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E2C" w:rsidRDefault="00083E2C" w:rsidP="00B230C1">
      <w:pPr>
        <w:spacing w:after="0" w:line="240" w:lineRule="auto"/>
        <w:ind w:left="-567"/>
        <w:rPr>
          <w:rFonts w:ascii="Times New Roman" w:eastAsia="Times New Roman" w:hAnsi="Times New Roman" w:cs="Times New Roman"/>
          <w:sz w:val="24"/>
          <w:szCs w:val="24"/>
        </w:rPr>
      </w:pPr>
    </w:p>
    <w:p w:rsidR="00083E2C" w:rsidRDefault="00083E2C" w:rsidP="00083E2C">
      <w:pPr>
        <w:spacing w:after="0" w:line="240" w:lineRule="auto"/>
        <w:rPr>
          <w:rFonts w:ascii="Times New Roman" w:eastAsia="Times New Roman" w:hAnsi="Times New Roman" w:cs="Times New Roman"/>
          <w:sz w:val="24"/>
          <w:szCs w:val="24"/>
        </w:rPr>
      </w:pPr>
    </w:p>
    <w:p w:rsidR="00083E2C" w:rsidRDefault="00083E2C" w:rsidP="00083E2C">
      <w:pPr>
        <w:spacing w:after="0" w:line="240" w:lineRule="auto"/>
        <w:rPr>
          <w:rFonts w:ascii="Times New Roman" w:eastAsia="Times New Roman" w:hAnsi="Times New Roman" w:cs="Times New Roman"/>
          <w:sz w:val="24"/>
          <w:szCs w:val="24"/>
        </w:rPr>
      </w:pPr>
    </w:p>
    <w:p w:rsidR="00083E2C" w:rsidRDefault="00083E2C" w:rsidP="00083E2C">
      <w:pPr>
        <w:spacing w:after="0" w:line="240" w:lineRule="auto"/>
        <w:rPr>
          <w:rFonts w:ascii="Times New Roman" w:eastAsia="Times New Roman" w:hAnsi="Times New Roman" w:cs="Times New Roman"/>
          <w:sz w:val="24"/>
          <w:szCs w:val="24"/>
        </w:rPr>
      </w:pPr>
    </w:p>
    <w:p w:rsidR="00083E2C" w:rsidRDefault="00083E2C" w:rsidP="00083E2C">
      <w:pPr>
        <w:spacing w:after="0" w:line="240" w:lineRule="auto"/>
        <w:rPr>
          <w:rFonts w:ascii="Times New Roman" w:eastAsia="Times New Roman" w:hAnsi="Times New Roman" w:cs="Times New Roman"/>
          <w:sz w:val="24"/>
          <w:szCs w:val="24"/>
        </w:rPr>
      </w:pPr>
    </w:p>
    <w:p w:rsidR="00083E2C" w:rsidRDefault="00083E2C" w:rsidP="00083E2C">
      <w:pPr>
        <w:spacing w:after="0" w:line="240" w:lineRule="auto"/>
        <w:rPr>
          <w:rFonts w:ascii="Times New Roman" w:eastAsia="Times New Roman" w:hAnsi="Times New Roman" w:cs="Times New Roman"/>
          <w:sz w:val="24"/>
          <w:szCs w:val="24"/>
        </w:rPr>
      </w:pPr>
    </w:p>
    <w:p w:rsidR="00083E2C" w:rsidRDefault="00083E2C" w:rsidP="00083E2C">
      <w:pPr>
        <w:spacing w:after="0" w:line="240" w:lineRule="auto"/>
        <w:rPr>
          <w:rFonts w:ascii="Times New Roman" w:eastAsia="Times New Roman" w:hAnsi="Times New Roman" w:cs="Times New Roman"/>
          <w:sz w:val="24"/>
          <w:szCs w:val="24"/>
        </w:rPr>
      </w:pPr>
    </w:p>
    <w:p w:rsidR="00083E2C" w:rsidRPr="00083E2C" w:rsidRDefault="00083E2C" w:rsidP="00083E2C">
      <w:pPr>
        <w:spacing w:after="0" w:line="240" w:lineRule="auto"/>
        <w:jc w:val="center"/>
        <w:rPr>
          <w:rFonts w:ascii="Times New Roman" w:eastAsia="Times New Roman" w:hAnsi="Times New Roman" w:cs="Times New Roman"/>
          <w:b/>
          <w:sz w:val="72"/>
          <w:szCs w:val="72"/>
        </w:rPr>
      </w:pPr>
    </w:p>
    <w:p w:rsidR="00083E2C" w:rsidRPr="00083E2C" w:rsidRDefault="00083E2C" w:rsidP="00083E2C">
      <w:pPr>
        <w:spacing w:after="0" w:line="240" w:lineRule="auto"/>
        <w:jc w:val="center"/>
        <w:rPr>
          <w:rFonts w:ascii="Times New Roman" w:eastAsia="Times New Roman" w:hAnsi="Times New Roman" w:cs="Times New Roman"/>
          <w:b/>
          <w:sz w:val="72"/>
          <w:szCs w:val="72"/>
        </w:rPr>
      </w:pPr>
      <w:r w:rsidRPr="00083E2C">
        <w:rPr>
          <w:rFonts w:ascii="Times New Roman" w:eastAsia="Times New Roman" w:hAnsi="Times New Roman" w:cs="Times New Roman"/>
          <w:b/>
          <w:sz w:val="72"/>
          <w:szCs w:val="72"/>
        </w:rPr>
        <w:t>КАРТОТЕКА</w:t>
      </w:r>
    </w:p>
    <w:p w:rsidR="00083E2C" w:rsidRDefault="00083E2C" w:rsidP="00083E2C">
      <w:pPr>
        <w:spacing w:after="0" w:line="240" w:lineRule="auto"/>
        <w:jc w:val="center"/>
        <w:rPr>
          <w:rFonts w:ascii="Times New Roman" w:eastAsia="Times New Roman" w:hAnsi="Times New Roman" w:cs="Times New Roman"/>
          <w:b/>
          <w:sz w:val="72"/>
          <w:szCs w:val="72"/>
        </w:rPr>
      </w:pPr>
      <w:r w:rsidRPr="00083E2C">
        <w:rPr>
          <w:rFonts w:ascii="Times New Roman" w:eastAsia="Times New Roman" w:hAnsi="Times New Roman" w:cs="Times New Roman"/>
          <w:b/>
          <w:sz w:val="72"/>
          <w:szCs w:val="72"/>
        </w:rPr>
        <w:t xml:space="preserve">МУЗЫКАЛЬНО - ДИДАКТИЧЕСКИХ </w:t>
      </w:r>
      <w:r>
        <w:rPr>
          <w:rFonts w:ascii="Times New Roman" w:eastAsia="Times New Roman" w:hAnsi="Times New Roman" w:cs="Times New Roman"/>
          <w:b/>
          <w:sz w:val="72"/>
          <w:szCs w:val="72"/>
        </w:rPr>
        <w:t xml:space="preserve">И ЛОГОРИТМИЧЕСКИХ </w:t>
      </w:r>
      <w:r w:rsidRPr="00083E2C">
        <w:rPr>
          <w:rFonts w:ascii="Times New Roman" w:eastAsia="Times New Roman" w:hAnsi="Times New Roman" w:cs="Times New Roman"/>
          <w:b/>
          <w:sz w:val="72"/>
          <w:szCs w:val="72"/>
        </w:rPr>
        <w:t>ИГР</w:t>
      </w:r>
    </w:p>
    <w:p w:rsidR="00083E2C" w:rsidRPr="00083E2C" w:rsidRDefault="00083E2C" w:rsidP="00083E2C">
      <w:pPr>
        <w:spacing w:after="0" w:line="240" w:lineRule="auto"/>
        <w:jc w:val="center"/>
        <w:rPr>
          <w:rFonts w:ascii="Times New Roman" w:eastAsia="Times New Roman" w:hAnsi="Times New Roman" w:cs="Times New Roman"/>
          <w:b/>
          <w:sz w:val="72"/>
          <w:szCs w:val="72"/>
        </w:rPr>
      </w:pPr>
      <w:r w:rsidRPr="00083E2C">
        <w:rPr>
          <w:rFonts w:ascii="Times New Roman" w:eastAsia="Times New Roman" w:hAnsi="Times New Roman" w:cs="Times New Roman"/>
          <w:b/>
          <w:sz w:val="72"/>
          <w:szCs w:val="72"/>
        </w:rPr>
        <w:t>ДЛЯ ДЕТЕЙ СТАРШЕГО ДОШКОЛЬНОГО ВОЗРАСТА</w:t>
      </w:r>
    </w:p>
    <w:p w:rsidR="00083E2C" w:rsidRPr="00083E2C" w:rsidRDefault="00083E2C" w:rsidP="00083E2C">
      <w:pPr>
        <w:spacing w:after="0" w:line="240" w:lineRule="auto"/>
        <w:jc w:val="center"/>
        <w:rPr>
          <w:rFonts w:ascii="Times New Roman" w:eastAsia="Times New Roman" w:hAnsi="Times New Roman" w:cs="Times New Roman"/>
          <w:b/>
          <w:sz w:val="72"/>
          <w:szCs w:val="72"/>
        </w:rPr>
      </w:pPr>
    </w:p>
    <w:p w:rsidR="00083E2C" w:rsidRDefault="00083E2C" w:rsidP="00083E2C">
      <w:pPr>
        <w:spacing w:after="0" w:line="240" w:lineRule="auto"/>
        <w:rPr>
          <w:rFonts w:ascii="Times New Roman" w:eastAsia="Times New Roman" w:hAnsi="Times New Roman" w:cs="Times New Roman"/>
          <w:sz w:val="24"/>
          <w:szCs w:val="24"/>
        </w:rPr>
      </w:pPr>
    </w:p>
    <w:p w:rsidR="00083E2C" w:rsidRDefault="00083E2C" w:rsidP="00083E2C">
      <w:pPr>
        <w:spacing w:after="0" w:line="240" w:lineRule="auto"/>
        <w:rPr>
          <w:rFonts w:ascii="Times New Roman" w:eastAsia="Times New Roman" w:hAnsi="Times New Roman" w:cs="Times New Roman"/>
          <w:sz w:val="24"/>
          <w:szCs w:val="24"/>
        </w:rPr>
      </w:pPr>
    </w:p>
    <w:p w:rsidR="00083E2C" w:rsidRDefault="00083E2C" w:rsidP="00083E2C">
      <w:pPr>
        <w:spacing w:after="0" w:line="240" w:lineRule="auto"/>
        <w:rPr>
          <w:rFonts w:ascii="Times New Roman" w:eastAsia="Times New Roman" w:hAnsi="Times New Roman" w:cs="Times New Roman"/>
          <w:sz w:val="24"/>
          <w:szCs w:val="24"/>
        </w:rPr>
      </w:pPr>
    </w:p>
    <w:p w:rsidR="00083E2C" w:rsidRDefault="00083E2C" w:rsidP="00083E2C">
      <w:pPr>
        <w:spacing w:after="0" w:line="240" w:lineRule="auto"/>
        <w:rPr>
          <w:rFonts w:ascii="Times New Roman" w:eastAsia="Times New Roman" w:hAnsi="Times New Roman" w:cs="Times New Roman"/>
          <w:sz w:val="24"/>
          <w:szCs w:val="24"/>
        </w:rPr>
      </w:pPr>
    </w:p>
    <w:p w:rsidR="00083E2C" w:rsidRDefault="00083E2C" w:rsidP="00083E2C">
      <w:pPr>
        <w:spacing w:after="0" w:line="240" w:lineRule="auto"/>
        <w:rPr>
          <w:rFonts w:ascii="Times New Roman" w:eastAsia="Times New Roman" w:hAnsi="Times New Roman" w:cs="Times New Roman"/>
          <w:sz w:val="24"/>
          <w:szCs w:val="24"/>
        </w:rPr>
      </w:pPr>
    </w:p>
    <w:p w:rsidR="00083E2C" w:rsidRDefault="00083E2C" w:rsidP="00083E2C">
      <w:pPr>
        <w:spacing w:after="0" w:line="240" w:lineRule="auto"/>
        <w:rPr>
          <w:rFonts w:ascii="Times New Roman" w:eastAsia="Times New Roman" w:hAnsi="Times New Roman" w:cs="Times New Roman"/>
          <w:sz w:val="24"/>
          <w:szCs w:val="24"/>
        </w:rPr>
      </w:pPr>
    </w:p>
    <w:p w:rsidR="00083E2C" w:rsidRDefault="00083E2C" w:rsidP="00083E2C">
      <w:pPr>
        <w:spacing w:after="0" w:line="240" w:lineRule="auto"/>
        <w:rPr>
          <w:rFonts w:ascii="Times New Roman" w:eastAsia="Times New Roman" w:hAnsi="Times New Roman" w:cs="Times New Roman"/>
          <w:sz w:val="24"/>
          <w:szCs w:val="24"/>
        </w:rPr>
      </w:pPr>
    </w:p>
    <w:p w:rsidR="00083E2C" w:rsidRDefault="00083E2C" w:rsidP="00083E2C">
      <w:pPr>
        <w:spacing w:after="0" w:line="240" w:lineRule="auto"/>
        <w:rPr>
          <w:rFonts w:ascii="Times New Roman" w:eastAsia="Times New Roman" w:hAnsi="Times New Roman" w:cs="Times New Roman"/>
          <w:sz w:val="24"/>
          <w:szCs w:val="24"/>
        </w:rPr>
      </w:pPr>
    </w:p>
    <w:p w:rsidR="00083E2C" w:rsidRDefault="00083E2C" w:rsidP="00083E2C">
      <w:pPr>
        <w:spacing w:after="0" w:line="240" w:lineRule="auto"/>
        <w:rPr>
          <w:rFonts w:ascii="Times New Roman" w:eastAsia="Times New Roman" w:hAnsi="Times New Roman" w:cs="Times New Roman"/>
          <w:sz w:val="24"/>
          <w:szCs w:val="24"/>
        </w:rPr>
      </w:pPr>
    </w:p>
    <w:p w:rsidR="00083E2C" w:rsidRDefault="00083E2C" w:rsidP="00083E2C">
      <w:pPr>
        <w:spacing w:after="0" w:line="240" w:lineRule="auto"/>
        <w:rPr>
          <w:rFonts w:ascii="Times New Roman" w:eastAsia="Times New Roman" w:hAnsi="Times New Roman" w:cs="Times New Roman"/>
          <w:sz w:val="24"/>
          <w:szCs w:val="24"/>
        </w:rPr>
      </w:pPr>
    </w:p>
    <w:p w:rsidR="00083E2C" w:rsidRDefault="00083E2C" w:rsidP="00083E2C">
      <w:pPr>
        <w:spacing w:after="0" w:line="240" w:lineRule="auto"/>
        <w:rPr>
          <w:rFonts w:ascii="Times New Roman" w:eastAsia="Times New Roman" w:hAnsi="Times New Roman" w:cs="Times New Roman"/>
          <w:sz w:val="24"/>
          <w:szCs w:val="24"/>
        </w:rPr>
      </w:pPr>
    </w:p>
    <w:p w:rsidR="00083E2C" w:rsidRDefault="00083E2C" w:rsidP="00083E2C">
      <w:pPr>
        <w:spacing w:after="0" w:line="240" w:lineRule="auto"/>
        <w:rPr>
          <w:rFonts w:ascii="Times New Roman" w:eastAsia="Times New Roman" w:hAnsi="Times New Roman" w:cs="Times New Roman"/>
          <w:sz w:val="24"/>
          <w:szCs w:val="24"/>
        </w:rPr>
      </w:pPr>
    </w:p>
    <w:p w:rsidR="00083E2C" w:rsidRDefault="00083E2C" w:rsidP="00083E2C">
      <w:pPr>
        <w:spacing w:after="0" w:line="240" w:lineRule="auto"/>
        <w:rPr>
          <w:rFonts w:ascii="Times New Roman" w:eastAsia="Times New Roman" w:hAnsi="Times New Roman" w:cs="Times New Roman"/>
          <w:sz w:val="24"/>
          <w:szCs w:val="24"/>
        </w:rPr>
      </w:pPr>
    </w:p>
    <w:p w:rsidR="00083E2C" w:rsidRDefault="00083E2C" w:rsidP="00083E2C">
      <w:pPr>
        <w:spacing w:after="0" w:line="240" w:lineRule="auto"/>
        <w:rPr>
          <w:rFonts w:ascii="Times New Roman" w:eastAsia="Times New Roman" w:hAnsi="Times New Roman" w:cs="Times New Roman"/>
          <w:sz w:val="24"/>
          <w:szCs w:val="24"/>
        </w:rPr>
      </w:pPr>
    </w:p>
    <w:p w:rsidR="00083E2C" w:rsidRDefault="00083E2C" w:rsidP="00083E2C">
      <w:pPr>
        <w:spacing w:after="0" w:line="240" w:lineRule="auto"/>
        <w:rPr>
          <w:rFonts w:ascii="Times New Roman" w:eastAsia="Times New Roman" w:hAnsi="Times New Roman" w:cs="Times New Roman"/>
          <w:sz w:val="24"/>
          <w:szCs w:val="24"/>
        </w:rPr>
      </w:pPr>
    </w:p>
    <w:p w:rsidR="005C250D" w:rsidRPr="005C250D" w:rsidRDefault="005C250D" w:rsidP="005C250D">
      <w:pPr>
        <w:spacing w:after="0" w:line="240" w:lineRule="auto"/>
        <w:jc w:val="center"/>
        <w:rPr>
          <w:rFonts w:ascii="Times New Roman" w:eastAsia="Times New Roman" w:hAnsi="Times New Roman" w:cs="Times New Roman"/>
          <w:b/>
          <w:sz w:val="24"/>
          <w:szCs w:val="24"/>
        </w:rPr>
      </w:pPr>
      <w:r w:rsidRPr="005C250D">
        <w:rPr>
          <w:rFonts w:ascii="Times New Roman" w:eastAsia="Times New Roman" w:hAnsi="Times New Roman" w:cs="Times New Roman"/>
          <w:b/>
          <w:sz w:val="24"/>
          <w:szCs w:val="24"/>
        </w:rPr>
        <w:lastRenderedPageBreak/>
        <w:t>ЛОГОРИТМИЧЕСКИЕ ИГРЫ</w:t>
      </w:r>
    </w:p>
    <w:p w:rsidR="005C250D" w:rsidRDefault="00083E2C" w:rsidP="00083E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C250D">
        <w:rPr>
          <w:rFonts w:ascii="Times New Roman" w:eastAsia="Times New Roman" w:hAnsi="Times New Roman" w:cs="Times New Roman"/>
          <w:sz w:val="24"/>
          <w:szCs w:val="24"/>
        </w:rPr>
        <w:t xml:space="preserve">                                               </w:t>
      </w:r>
    </w:p>
    <w:p w:rsidR="00083E2C" w:rsidRPr="00083E2C" w:rsidRDefault="005C250D" w:rsidP="00083E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3E2C">
        <w:rPr>
          <w:rFonts w:ascii="Times New Roman" w:eastAsia="Times New Roman" w:hAnsi="Times New Roman" w:cs="Times New Roman"/>
          <w:sz w:val="24"/>
          <w:szCs w:val="24"/>
        </w:rPr>
        <w:t xml:space="preserve"> </w:t>
      </w:r>
      <w:r w:rsidR="00083E2C" w:rsidRPr="00083E2C">
        <w:rPr>
          <w:rFonts w:ascii="Times New Roman" w:eastAsia="Times New Roman" w:hAnsi="Times New Roman" w:cs="Times New Roman"/>
          <w:b/>
          <w:bCs/>
          <w:color w:val="000000"/>
          <w:sz w:val="24"/>
          <w:szCs w:val="24"/>
        </w:rPr>
        <w:t>«СОЛНЫШКО»</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Задачи</w:t>
      </w:r>
      <w:r w:rsidRPr="00083E2C">
        <w:rPr>
          <w:rFonts w:ascii="Times New Roman" w:eastAsia="Times New Roman" w:hAnsi="Times New Roman" w:cs="Times New Roman"/>
          <w:color w:val="000000"/>
          <w:sz w:val="24"/>
          <w:szCs w:val="24"/>
        </w:rPr>
        <w:t>: Закрепить навыки выполнения одновременно «пружинок» и хлопков, прыжков и хлопков.</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Ход игры:</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Солнышко, \ солнышко,</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Выгляни в \окошко:</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\Твои детки \ плачут,</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По камушкам \ скачут.</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Ход игры</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 </w:t>
      </w:r>
      <w:r w:rsidRPr="00083E2C">
        <w:rPr>
          <w:rFonts w:ascii="Times New Roman" w:eastAsia="Times New Roman" w:hAnsi="Times New Roman" w:cs="Times New Roman"/>
          <w:color w:val="000000"/>
          <w:sz w:val="24"/>
          <w:szCs w:val="24"/>
        </w:rPr>
        <w:t>На 1-ю и 2-ю строчки теста взрослый вместе с детьми выполняет частые полуприседания - «пружинки» - и одновременно хлопает в ладоши.</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Под текст 3-й и 4-й строчек выполняются прыжки с одновременными хлопками в ладоши.</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Методические рекомендации</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Те</w:t>
      </w:r>
      <w:proofErr w:type="gramStart"/>
      <w:r w:rsidRPr="00083E2C">
        <w:rPr>
          <w:rFonts w:ascii="Times New Roman" w:eastAsia="Times New Roman" w:hAnsi="Times New Roman" w:cs="Times New Roman"/>
          <w:color w:val="000000"/>
          <w:sz w:val="24"/>
          <w:szCs w:val="24"/>
        </w:rPr>
        <w:t>кст пр</w:t>
      </w:r>
      <w:proofErr w:type="gramEnd"/>
      <w:r w:rsidRPr="00083E2C">
        <w:rPr>
          <w:rFonts w:ascii="Times New Roman" w:eastAsia="Times New Roman" w:hAnsi="Times New Roman" w:cs="Times New Roman"/>
          <w:color w:val="000000"/>
          <w:sz w:val="24"/>
          <w:szCs w:val="24"/>
        </w:rPr>
        <w:t>оизносится в медленном темпе, нараспев, с ярко</w:t>
      </w:r>
      <w:r w:rsidRPr="00083E2C">
        <w:rPr>
          <w:rFonts w:ascii="Times New Roman" w:eastAsia="Times New Roman" w:hAnsi="Times New Roman" w:cs="Times New Roman"/>
          <w:i/>
          <w:iCs/>
          <w:color w:val="000000"/>
          <w:sz w:val="24"/>
          <w:szCs w:val="24"/>
        </w:rPr>
        <w:t> </w:t>
      </w:r>
      <w:r w:rsidRPr="00083E2C">
        <w:rPr>
          <w:rFonts w:ascii="Times New Roman" w:eastAsia="Times New Roman" w:hAnsi="Times New Roman" w:cs="Times New Roman"/>
          <w:color w:val="000000"/>
          <w:sz w:val="24"/>
          <w:szCs w:val="24"/>
        </w:rPr>
        <w:t>выраженной метрической пульсацией, без остановок, ускорений и замедлений.</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Нисходящая интонация голоса приходиться на каждую сильную долю:</w:t>
      </w:r>
    </w:p>
    <w:p w:rsidR="00083E2C" w:rsidRDefault="00083E2C" w:rsidP="00083E2C">
      <w:pPr>
        <w:shd w:val="clear" w:color="auto" w:fill="FFFFFF"/>
        <w:spacing w:after="0" w:line="240" w:lineRule="auto"/>
        <w:ind w:left="180" w:firstLine="360"/>
        <w:jc w:val="both"/>
        <w:rPr>
          <w:rFonts w:ascii="Times New Roman" w:eastAsia="Times New Roman" w:hAnsi="Times New Roman" w:cs="Times New Roman"/>
          <w:color w:val="000000"/>
          <w:sz w:val="24"/>
          <w:szCs w:val="24"/>
        </w:rPr>
      </w:pPr>
      <w:r w:rsidRPr="00083E2C">
        <w:rPr>
          <w:rFonts w:ascii="Times New Roman" w:eastAsia="Times New Roman" w:hAnsi="Times New Roman" w:cs="Times New Roman"/>
          <w:color w:val="000000"/>
          <w:sz w:val="24"/>
          <w:szCs w:val="24"/>
        </w:rPr>
        <w:t xml:space="preserve">\ </w:t>
      </w:r>
      <w:proofErr w:type="spellStart"/>
      <w:r w:rsidRPr="00083E2C">
        <w:rPr>
          <w:rFonts w:ascii="Times New Roman" w:eastAsia="Times New Roman" w:hAnsi="Times New Roman" w:cs="Times New Roman"/>
          <w:color w:val="000000"/>
          <w:sz w:val="24"/>
          <w:szCs w:val="24"/>
        </w:rPr>
        <w:t>Солнышко,\</w:t>
      </w:r>
      <w:proofErr w:type="spellEnd"/>
      <w:r w:rsidRPr="00083E2C">
        <w:rPr>
          <w:rFonts w:ascii="Times New Roman" w:eastAsia="Times New Roman" w:hAnsi="Times New Roman" w:cs="Times New Roman"/>
          <w:color w:val="000000"/>
          <w:sz w:val="24"/>
          <w:szCs w:val="24"/>
        </w:rPr>
        <w:t xml:space="preserve"> солнышко, / Выгляни в \ окошко и т.д.</w:t>
      </w:r>
    </w:p>
    <w:p w:rsidR="00826641" w:rsidRPr="00083E2C" w:rsidRDefault="00826641" w:rsidP="00083E2C">
      <w:pPr>
        <w:shd w:val="clear" w:color="auto" w:fill="FFFFFF"/>
        <w:spacing w:after="0" w:line="240" w:lineRule="auto"/>
        <w:ind w:left="180" w:firstLine="360"/>
        <w:jc w:val="both"/>
        <w:rPr>
          <w:rFonts w:ascii="Arial" w:eastAsia="Times New Roman" w:hAnsi="Arial" w:cs="Arial"/>
          <w:color w:val="000000"/>
        </w:rPr>
      </w:pPr>
    </w:p>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 «ПОСКОК»</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Задачи</w:t>
      </w:r>
      <w:r w:rsidRPr="00083E2C">
        <w:rPr>
          <w:rFonts w:ascii="Times New Roman" w:eastAsia="Times New Roman" w:hAnsi="Times New Roman" w:cs="Times New Roman"/>
          <w:color w:val="000000"/>
          <w:sz w:val="24"/>
          <w:szCs w:val="24"/>
        </w:rPr>
        <w:t>: развивать выразительность выполнения легких прыжков, мягкого пружинного шага.</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Скок, скок - поскок         </w:t>
      </w:r>
      <w:r w:rsidRPr="00083E2C">
        <w:rPr>
          <w:rFonts w:ascii="Times New Roman" w:eastAsia="Times New Roman" w:hAnsi="Times New Roman" w:cs="Times New Roman"/>
          <w:i/>
          <w:iCs/>
          <w:color w:val="000000"/>
          <w:sz w:val="24"/>
          <w:szCs w:val="24"/>
        </w:rPr>
        <w:t>продвигаются вперед    </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proofErr w:type="gramStart"/>
      <w:r w:rsidRPr="00083E2C">
        <w:rPr>
          <w:rFonts w:ascii="Times New Roman" w:eastAsia="Times New Roman" w:hAnsi="Times New Roman" w:cs="Times New Roman"/>
          <w:color w:val="000000"/>
          <w:sz w:val="24"/>
          <w:szCs w:val="24"/>
        </w:rPr>
        <w:t>Молодой</w:t>
      </w:r>
      <w:proofErr w:type="gramEnd"/>
      <w:r w:rsidRPr="00083E2C">
        <w:rPr>
          <w:rFonts w:ascii="Times New Roman" w:eastAsia="Times New Roman" w:hAnsi="Times New Roman" w:cs="Times New Roman"/>
          <w:color w:val="000000"/>
          <w:sz w:val="24"/>
          <w:szCs w:val="24"/>
        </w:rPr>
        <w:t xml:space="preserve"> </w:t>
      </w:r>
      <w:proofErr w:type="spellStart"/>
      <w:r w:rsidRPr="00083E2C">
        <w:rPr>
          <w:rFonts w:ascii="Times New Roman" w:eastAsia="Times New Roman" w:hAnsi="Times New Roman" w:cs="Times New Roman"/>
          <w:color w:val="000000"/>
          <w:sz w:val="24"/>
          <w:szCs w:val="24"/>
        </w:rPr>
        <w:t>дроздок</w:t>
      </w:r>
      <w:proofErr w:type="spellEnd"/>
      <w:r w:rsidRPr="00083E2C">
        <w:rPr>
          <w:rFonts w:ascii="Times New Roman" w:eastAsia="Times New Roman" w:hAnsi="Times New Roman" w:cs="Times New Roman"/>
          <w:color w:val="000000"/>
          <w:sz w:val="24"/>
          <w:szCs w:val="24"/>
        </w:rPr>
        <w:t>,           </w:t>
      </w:r>
      <w:r w:rsidRPr="00083E2C">
        <w:rPr>
          <w:rFonts w:ascii="Times New Roman" w:eastAsia="Times New Roman" w:hAnsi="Times New Roman" w:cs="Times New Roman"/>
          <w:i/>
          <w:iCs/>
          <w:color w:val="000000"/>
          <w:sz w:val="24"/>
          <w:szCs w:val="24"/>
        </w:rPr>
        <w:t>прыжками</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По водичку пошел,          </w:t>
      </w:r>
      <w:r w:rsidRPr="00083E2C">
        <w:rPr>
          <w:rFonts w:ascii="Times New Roman" w:eastAsia="Times New Roman" w:hAnsi="Times New Roman" w:cs="Times New Roman"/>
          <w:i/>
          <w:iCs/>
          <w:color w:val="000000"/>
          <w:sz w:val="24"/>
          <w:szCs w:val="24"/>
        </w:rPr>
        <w:t>идут мягким пружинным</w:t>
      </w:r>
      <w:r w:rsidRPr="00083E2C">
        <w:rPr>
          <w:rFonts w:ascii="Times New Roman" w:eastAsia="Times New Roman" w:hAnsi="Times New Roman" w:cs="Times New Roman"/>
          <w:color w:val="000000"/>
          <w:sz w:val="24"/>
          <w:szCs w:val="24"/>
        </w:rPr>
        <w:t> </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proofErr w:type="spellStart"/>
      <w:r w:rsidRPr="00083E2C">
        <w:rPr>
          <w:rFonts w:ascii="Times New Roman" w:eastAsia="Times New Roman" w:hAnsi="Times New Roman" w:cs="Times New Roman"/>
          <w:color w:val="000000"/>
          <w:sz w:val="24"/>
          <w:szCs w:val="24"/>
        </w:rPr>
        <w:t>Молодичку</w:t>
      </w:r>
      <w:proofErr w:type="spellEnd"/>
      <w:r w:rsidRPr="00083E2C">
        <w:rPr>
          <w:rFonts w:ascii="Times New Roman" w:eastAsia="Times New Roman" w:hAnsi="Times New Roman" w:cs="Times New Roman"/>
          <w:color w:val="000000"/>
          <w:sz w:val="24"/>
          <w:szCs w:val="24"/>
        </w:rPr>
        <w:t xml:space="preserve"> нашел</w:t>
      </w:r>
      <w:proofErr w:type="gramStart"/>
      <w:r w:rsidRPr="00083E2C">
        <w:rPr>
          <w:rFonts w:ascii="Times New Roman" w:eastAsia="Times New Roman" w:hAnsi="Times New Roman" w:cs="Times New Roman"/>
          <w:color w:val="000000"/>
          <w:sz w:val="24"/>
          <w:szCs w:val="24"/>
        </w:rPr>
        <w:t>.</w:t>
      </w:r>
      <w:proofErr w:type="gramEnd"/>
      <w:r w:rsidRPr="00083E2C">
        <w:rPr>
          <w:rFonts w:ascii="Times New Roman" w:eastAsia="Times New Roman" w:hAnsi="Times New Roman" w:cs="Times New Roman"/>
          <w:color w:val="000000"/>
          <w:sz w:val="24"/>
          <w:szCs w:val="24"/>
        </w:rPr>
        <w:t xml:space="preserve">          </w:t>
      </w:r>
      <w:proofErr w:type="gramStart"/>
      <w:r w:rsidRPr="00083E2C">
        <w:rPr>
          <w:rFonts w:ascii="Times New Roman" w:eastAsia="Times New Roman" w:hAnsi="Times New Roman" w:cs="Times New Roman"/>
          <w:i/>
          <w:iCs/>
          <w:color w:val="000000"/>
          <w:sz w:val="24"/>
          <w:szCs w:val="24"/>
        </w:rPr>
        <w:t>ш</w:t>
      </w:r>
      <w:proofErr w:type="gramEnd"/>
      <w:r w:rsidRPr="00083E2C">
        <w:rPr>
          <w:rFonts w:ascii="Times New Roman" w:eastAsia="Times New Roman" w:hAnsi="Times New Roman" w:cs="Times New Roman"/>
          <w:i/>
          <w:iCs/>
          <w:color w:val="000000"/>
          <w:sz w:val="24"/>
          <w:szCs w:val="24"/>
        </w:rPr>
        <w:t>агом</w:t>
      </w:r>
      <w:r w:rsidRPr="00083E2C">
        <w:rPr>
          <w:rFonts w:ascii="Times New Roman" w:eastAsia="Times New Roman" w:hAnsi="Times New Roman" w:cs="Times New Roman"/>
          <w:color w:val="000000"/>
          <w:sz w:val="24"/>
          <w:szCs w:val="24"/>
        </w:rPr>
        <w:t> </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proofErr w:type="spellStart"/>
      <w:r w:rsidRPr="00083E2C">
        <w:rPr>
          <w:rFonts w:ascii="Times New Roman" w:eastAsia="Times New Roman" w:hAnsi="Times New Roman" w:cs="Times New Roman"/>
          <w:color w:val="000000"/>
          <w:sz w:val="24"/>
          <w:szCs w:val="24"/>
        </w:rPr>
        <w:t>Молодиченька</w:t>
      </w:r>
      <w:proofErr w:type="spellEnd"/>
      <w:r w:rsidRPr="00083E2C">
        <w:rPr>
          <w:rFonts w:ascii="Times New Roman" w:eastAsia="Times New Roman" w:hAnsi="Times New Roman" w:cs="Times New Roman"/>
          <w:color w:val="000000"/>
          <w:sz w:val="24"/>
          <w:szCs w:val="24"/>
        </w:rPr>
        <w:t>,                </w:t>
      </w:r>
      <w:r w:rsidRPr="00083E2C">
        <w:rPr>
          <w:rFonts w:ascii="Times New Roman" w:eastAsia="Times New Roman" w:hAnsi="Times New Roman" w:cs="Times New Roman"/>
          <w:i/>
          <w:iCs/>
          <w:color w:val="000000"/>
          <w:sz w:val="24"/>
          <w:szCs w:val="24"/>
        </w:rPr>
        <w:t>сужают круг</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proofErr w:type="spellStart"/>
      <w:r w:rsidRPr="00083E2C">
        <w:rPr>
          <w:rFonts w:ascii="Times New Roman" w:eastAsia="Times New Roman" w:hAnsi="Times New Roman" w:cs="Times New Roman"/>
          <w:color w:val="000000"/>
          <w:sz w:val="24"/>
          <w:szCs w:val="24"/>
        </w:rPr>
        <w:t>Невеличенька</w:t>
      </w:r>
      <w:proofErr w:type="spellEnd"/>
      <w:r w:rsidRPr="00083E2C">
        <w:rPr>
          <w:rFonts w:ascii="Times New Roman" w:eastAsia="Times New Roman" w:hAnsi="Times New Roman" w:cs="Times New Roman"/>
          <w:color w:val="000000"/>
          <w:sz w:val="24"/>
          <w:szCs w:val="24"/>
        </w:rPr>
        <w:t>,</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Сама с вершок,               </w:t>
      </w:r>
      <w:r w:rsidRPr="00083E2C">
        <w:rPr>
          <w:rFonts w:ascii="Times New Roman" w:eastAsia="Times New Roman" w:hAnsi="Times New Roman" w:cs="Times New Roman"/>
          <w:i/>
          <w:iCs/>
          <w:color w:val="000000"/>
          <w:sz w:val="24"/>
          <w:szCs w:val="24"/>
        </w:rPr>
        <w:t>присаживаются</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Голова с горшок</w:t>
      </w:r>
      <w:proofErr w:type="gramStart"/>
      <w:r w:rsidRPr="00083E2C">
        <w:rPr>
          <w:rFonts w:ascii="Times New Roman" w:eastAsia="Times New Roman" w:hAnsi="Times New Roman" w:cs="Times New Roman"/>
          <w:color w:val="000000"/>
          <w:sz w:val="24"/>
          <w:szCs w:val="24"/>
        </w:rPr>
        <w:t>.</w:t>
      </w:r>
      <w:proofErr w:type="gramEnd"/>
      <w:r w:rsidRPr="00083E2C">
        <w:rPr>
          <w:rFonts w:ascii="Times New Roman" w:eastAsia="Times New Roman" w:hAnsi="Times New Roman" w:cs="Times New Roman"/>
          <w:color w:val="000000"/>
          <w:sz w:val="24"/>
          <w:szCs w:val="24"/>
        </w:rPr>
        <w:t xml:space="preserve">              </w:t>
      </w:r>
      <w:proofErr w:type="gramStart"/>
      <w:r w:rsidRPr="00083E2C">
        <w:rPr>
          <w:rFonts w:ascii="Times New Roman" w:eastAsia="Times New Roman" w:hAnsi="Times New Roman" w:cs="Times New Roman"/>
          <w:i/>
          <w:iCs/>
          <w:color w:val="000000"/>
          <w:sz w:val="24"/>
          <w:szCs w:val="24"/>
        </w:rPr>
        <w:t>п</w:t>
      </w:r>
      <w:proofErr w:type="gramEnd"/>
      <w:r w:rsidRPr="00083E2C">
        <w:rPr>
          <w:rFonts w:ascii="Times New Roman" w:eastAsia="Times New Roman" w:hAnsi="Times New Roman" w:cs="Times New Roman"/>
          <w:i/>
          <w:iCs/>
          <w:color w:val="000000"/>
          <w:sz w:val="24"/>
          <w:szCs w:val="24"/>
        </w:rPr>
        <w:t>рикладывают ладони к щекам</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                                          покачивают головой.</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Ход игры</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xml:space="preserve">Дети стоят по кругу, согнув руки в локтях, кулачки прижаты к плечам - имитируют крылышки. В центре круга </w:t>
      </w:r>
      <w:proofErr w:type="gramStart"/>
      <w:r w:rsidRPr="00083E2C">
        <w:rPr>
          <w:rFonts w:ascii="Times New Roman" w:eastAsia="Times New Roman" w:hAnsi="Times New Roman" w:cs="Times New Roman"/>
          <w:color w:val="000000"/>
          <w:sz w:val="24"/>
          <w:szCs w:val="24"/>
        </w:rPr>
        <w:t>-п</w:t>
      </w:r>
      <w:proofErr w:type="gramEnd"/>
      <w:r w:rsidRPr="00083E2C">
        <w:rPr>
          <w:rFonts w:ascii="Times New Roman" w:eastAsia="Times New Roman" w:hAnsi="Times New Roman" w:cs="Times New Roman"/>
          <w:color w:val="000000"/>
          <w:sz w:val="24"/>
          <w:szCs w:val="24"/>
        </w:rPr>
        <w:t>тичка (игрушка)</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Методические рекомендации </w:t>
      </w:r>
      <w:r w:rsidRPr="00083E2C">
        <w:rPr>
          <w:rFonts w:ascii="Times New Roman" w:eastAsia="Times New Roman" w:hAnsi="Times New Roman" w:cs="Times New Roman"/>
          <w:color w:val="000000"/>
          <w:sz w:val="24"/>
          <w:szCs w:val="24"/>
        </w:rPr>
        <w:t>Текст игры произноситься не спеша, ритмично. На  слова</w:t>
      </w:r>
    </w:p>
    <w:p w:rsidR="00083E2C" w:rsidRDefault="00083E2C" w:rsidP="00083E2C">
      <w:pPr>
        <w:shd w:val="clear" w:color="auto" w:fill="FFFFFF"/>
        <w:spacing w:after="0" w:line="240" w:lineRule="auto"/>
        <w:ind w:left="180" w:firstLine="360"/>
        <w:jc w:val="both"/>
        <w:rPr>
          <w:rFonts w:ascii="Times New Roman" w:eastAsia="Times New Roman" w:hAnsi="Times New Roman" w:cs="Times New Roman"/>
          <w:color w:val="000000"/>
          <w:sz w:val="24"/>
          <w:szCs w:val="24"/>
        </w:rPr>
      </w:pPr>
      <w:r w:rsidRPr="00083E2C">
        <w:rPr>
          <w:rFonts w:ascii="Times New Roman" w:eastAsia="Times New Roman" w:hAnsi="Times New Roman" w:cs="Times New Roman"/>
          <w:color w:val="000000"/>
          <w:sz w:val="24"/>
          <w:szCs w:val="24"/>
        </w:rPr>
        <w:t xml:space="preserve">«сама с вершок» - интонация голоса повышается и делается небольшая пауза. Последняя строка произносится чуть быстрее </w:t>
      </w:r>
      <w:proofErr w:type="gramStart"/>
      <w:r w:rsidRPr="00083E2C">
        <w:rPr>
          <w:rFonts w:ascii="Times New Roman" w:eastAsia="Times New Roman" w:hAnsi="Times New Roman" w:cs="Times New Roman"/>
          <w:color w:val="000000"/>
          <w:sz w:val="24"/>
          <w:szCs w:val="24"/>
        </w:rPr>
        <w:t>предыдущих</w:t>
      </w:r>
      <w:proofErr w:type="gramEnd"/>
      <w:r w:rsidRPr="00083E2C">
        <w:rPr>
          <w:rFonts w:ascii="Times New Roman" w:eastAsia="Times New Roman" w:hAnsi="Times New Roman" w:cs="Times New Roman"/>
          <w:color w:val="000000"/>
          <w:sz w:val="24"/>
          <w:szCs w:val="24"/>
        </w:rPr>
        <w:t>.</w:t>
      </w:r>
    </w:p>
    <w:p w:rsidR="00826641" w:rsidRPr="00083E2C" w:rsidRDefault="00826641" w:rsidP="00083E2C">
      <w:pPr>
        <w:shd w:val="clear" w:color="auto" w:fill="FFFFFF"/>
        <w:spacing w:after="0" w:line="240" w:lineRule="auto"/>
        <w:ind w:left="180" w:firstLine="360"/>
        <w:jc w:val="both"/>
        <w:rPr>
          <w:rFonts w:ascii="Arial" w:eastAsia="Times New Roman" w:hAnsi="Arial" w:cs="Arial"/>
          <w:color w:val="000000"/>
        </w:rPr>
      </w:pPr>
    </w:p>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«ХЛОПЫ - ШЛЕПЫ»</w:t>
      </w:r>
    </w:p>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color w:val="000000"/>
          <w:sz w:val="24"/>
          <w:szCs w:val="24"/>
        </w:rPr>
        <w:t>СЛ</w:t>
      </w:r>
      <w:proofErr w:type="gramStart"/>
      <w:r w:rsidRPr="00083E2C">
        <w:rPr>
          <w:rFonts w:ascii="Times New Roman" w:eastAsia="Times New Roman" w:hAnsi="Times New Roman" w:cs="Times New Roman"/>
          <w:color w:val="000000"/>
          <w:sz w:val="24"/>
          <w:szCs w:val="24"/>
        </w:rPr>
        <w:t>.Н</w:t>
      </w:r>
      <w:proofErr w:type="gramEnd"/>
      <w:r w:rsidRPr="00083E2C">
        <w:rPr>
          <w:rFonts w:ascii="Times New Roman" w:eastAsia="Times New Roman" w:hAnsi="Times New Roman" w:cs="Times New Roman"/>
          <w:color w:val="000000"/>
          <w:sz w:val="24"/>
          <w:szCs w:val="24"/>
        </w:rPr>
        <w:t>АРОДНЫЕ</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Задачи: </w:t>
      </w:r>
      <w:r w:rsidRPr="00083E2C">
        <w:rPr>
          <w:rFonts w:ascii="Times New Roman" w:eastAsia="Times New Roman" w:hAnsi="Times New Roman" w:cs="Times New Roman"/>
          <w:color w:val="000000"/>
          <w:sz w:val="24"/>
          <w:szCs w:val="24"/>
        </w:rPr>
        <w:t>развитие чувства ритма, координации    движений в соответствии темпом музыки.</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Ход игры:</w:t>
      </w:r>
      <w:r w:rsidRPr="00083E2C">
        <w:rPr>
          <w:rFonts w:ascii="Times New Roman" w:eastAsia="Times New Roman" w:hAnsi="Times New Roman" w:cs="Times New Roman"/>
          <w:color w:val="000000"/>
          <w:sz w:val="24"/>
          <w:szCs w:val="24"/>
        </w:rPr>
        <w:t> исходное положение</w:t>
      </w:r>
      <w:r w:rsidRPr="00083E2C">
        <w:rPr>
          <w:rFonts w:ascii="Times New Roman" w:eastAsia="Times New Roman" w:hAnsi="Times New Roman" w:cs="Times New Roman"/>
          <w:i/>
          <w:iCs/>
          <w:color w:val="000000"/>
          <w:sz w:val="24"/>
          <w:szCs w:val="24"/>
        </w:rPr>
        <w:t> - </w:t>
      </w:r>
      <w:r w:rsidRPr="00083E2C">
        <w:rPr>
          <w:rFonts w:ascii="Times New Roman" w:eastAsia="Times New Roman" w:hAnsi="Times New Roman" w:cs="Times New Roman"/>
          <w:color w:val="000000"/>
          <w:sz w:val="24"/>
          <w:szCs w:val="24"/>
        </w:rPr>
        <w:t>широко расставив ноги, дети сидят на полу.</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Хлоп \ раз,                             </w:t>
      </w:r>
      <w:r w:rsidRPr="00083E2C">
        <w:rPr>
          <w:rFonts w:ascii="Times New Roman" w:eastAsia="Times New Roman" w:hAnsi="Times New Roman" w:cs="Times New Roman"/>
          <w:i/>
          <w:iCs/>
          <w:color w:val="000000"/>
          <w:sz w:val="24"/>
          <w:szCs w:val="24"/>
        </w:rPr>
        <w:t>хлопок на слово «хлоп»</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Еще \ раз                             </w:t>
      </w:r>
      <w:r w:rsidRPr="00083E2C">
        <w:rPr>
          <w:rFonts w:ascii="Times New Roman" w:eastAsia="Times New Roman" w:hAnsi="Times New Roman" w:cs="Times New Roman"/>
          <w:i/>
          <w:iCs/>
          <w:color w:val="000000"/>
          <w:sz w:val="24"/>
          <w:szCs w:val="24"/>
        </w:rPr>
        <w:t>удар ладошек по коленям</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                                                      на</w:t>
      </w:r>
      <w:r w:rsidRPr="00083E2C">
        <w:rPr>
          <w:rFonts w:ascii="Times New Roman" w:eastAsia="Times New Roman" w:hAnsi="Times New Roman" w:cs="Times New Roman"/>
          <w:color w:val="000000"/>
          <w:sz w:val="24"/>
          <w:szCs w:val="24"/>
        </w:rPr>
        <w:t> </w:t>
      </w:r>
      <w:r w:rsidRPr="00083E2C">
        <w:rPr>
          <w:rFonts w:ascii="Times New Roman" w:eastAsia="Times New Roman" w:hAnsi="Times New Roman" w:cs="Times New Roman"/>
          <w:i/>
          <w:iCs/>
          <w:color w:val="000000"/>
          <w:sz w:val="24"/>
          <w:szCs w:val="24"/>
        </w:rPr>
        <w:t>слово «раз»</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xml:space="preserve">/ Мы </w:t>
      </w:r>
      <w:proofErr w:type="spellStart"/>
      <w:r w:rsidRPr="00083E2C">
        <w:rPr>
          <w:rFonts w:ascii="Times New Roman" w:eastAsia="Times New Roman" w:hAnsi="Times New Roman" w:cs="Times New Roman"/>
          <w:color w:val="000000"/>
          <w:sz w:val="24"/>
          <w:szCs w:val="24"/>
        </w:rPr>
        <w:t>пох</w:t>
      </w:r>
      <w:proofErr w:type="spellEnd"/>
      <w:r w:rsidRPr="00083E2C">
        <w:rPr>
          <w:rFonts w:ascii="Times New Roman" w:eastAsia="Times New Roman" w:hAnsi="Times New Roman" w:cs="Times New Roman"/>
          <w:color w:val="000000"/>
          <w:sz w:val="24"/>
          <w:szCs w:val="24"/>
        </w:rPr>
        <w:t xml:space="preserve"> \ лопаем \ сейчас     </w:t>
      </w:r>
      <w:r w:rsidRPr="00083E2C">
        <w:rPr>
          <w:rFonts w:ascii="Times New Roman" w:eastAsia="Times New Roman" w:hAnsi="Times New Roman" w:cs="Times New Roman"/>
          <w:i/>
          <w:iCs/>
          <w:color w:val="000000"/>
          <w:sz w:val="24"/>
          <w:szCs w:val="24"/>
        </w:rPr>
        <w:t>повтор движений</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А потом скорей, скорей     </w:t>
      </w:r>
      <w:r w:rsidRPr="00083E2C">
        <w:rPr>
          <w:rFonts w:ascii="Times New Roman" w:eastAsia="Times New Roman" w:hAnsi="Times New Roman" w:cs="Times New Roman"/>
          <w:i/>
          <w:iCs/>
          <w:color w:val="000000"/>
          <w:sz w:val="24"/>
          <w:szCs w:val="24"/>
        </w:rPr>
        <w:t>ритмичные удары ладошек об</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lastRenderedPageBreak/>
        <w:t>Шлепай, шлепай веселей.  </w:t>
      </w:r>
      <w:r w:rsidRPr="00083E2C">
        <w:rPr>
          <w:rFonts w:ascii="Times New Roman" w:eastAsia="Times New Roman" w:hAnsi="Times New Roman" w:cs="Times New Roman"/>
          <w:i/>
          <w:iCs/>
          <w:color w:val="000000"/>
          <w:sz w:val="24"/>
          <w:szCs w:val="24"/>
        </w:rPr>
        <w:t>пол</w:t>
      </w:r>
      <w:r w:rsidRPr="00083E2C">
        <w:rPr>
          <w:rFonts w:ascii="Times New Roman" w:eastAsia="Times New Roman" w:hAnsi="Times New Roman" w:cs="Times New Roman"/>
          <w:color w:val="000000"/>
          <w:sz w:val="24"/>
          <w:szCs w:val="24"/>
        </w:rPr>
        <w:t>     </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Методические рекомендации</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Первые три строчки произносятся с ярко выраженной ритмической пульсацией, нисходящая интонация голоса приходиться на каждую сильную долю.</w:t>
      </w:r>
    </w:p>
    <w:p w:rsidR="00083E2C" w:rsidRDefault="00083E2C" w:rsidP="00083E2C">
      <w:pPr>
        <w:shd w:val="clear" w:color="auto" w:fill="FFFFFF"/>
        <w:spacing w:after="0" w:line="240" w:lineRule="auto"/>
        <w:ind w:left="180" w:firstLine="360"/>
        <w:jc w:val="both"/>
        <w:rPr>
          <w:rFonts w:ascii="Times New Roman" w:eastAsia="Times New Roman" w:hAnsi="Times New Roman" w:cs="Times New Roman"/>
          <w:color w:val="000000"/>
          <w:sz w:val="24"/>
          <w:szCs w:val="24"/>
        </w:rPr>
      </w:pPr>
      <w:r w:rsidRPr="00083E2C">
        <w:rPr>
          <w:rFonts w:ascii="Times New Roman" w:eastAsia="Times New Roman" w:hAnsi="Times New Roman" w:cs="Times New Roman"/>
          <w:color w:val="000000"/>
          <w:sz w:val="24"/>
          <w:szCs w:val="24"/>
        </w:rPr>
        <w:t>Последние две строчки приговариваются в ускоренном темпе</w:t>
      </w:r>
      <w:r w:rsidR="00826641">
        <w:rPr>
          <w:rFonts w:ascii="Times New Roman" w:eastAsia="Times New Roman" w:hAnsi="Times New Roman" w:cs="Times New Roman"/>
          <w:color w:val="000000"/>
          <w:sz w:val="24"/>
          <w:szCs w:val="24"/>
        </w:rPr>
        <w:t>.</w:t>
      </w:r>
    </w:p>
    <w:p w:rsidR="00826641" w:rsidRPr="00083E2C" w:rsidRDefault="00826641" w:rsidP="00083E2C">
      <w:pPr>
        <w:shd w:val="clear" w:color="auto" w:fill="FFFFFF"/>
        <w:spacing w:after="0" w:line="240" w:lineRule="auto"/>
        <w:ind w:left="180" w:firstLine="360"/>
        <w:jc w:val="both"/>
        <w:rPr>
          <w:rFonts w:ascii="Arial" w:eastAsia="Times New Roman" w:hAnsi="Arial" w:cs="Arial"/>
          <w:color w:val="000000"/>
        </w:rPr>
      </w:pPr>
    </w:p>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«ХЛОПНИ В ЛАДОШИ»</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Задачи: </w:t>
      </w:r>
      <w:r w:rsidRPr="00083E2C">
        <w:rPr>
          <w:rFonts w:ascii="Times New Roman" w:eastAsia="Times New Roman" w:hAnsi="Times New Roman" w:cs="Times New Roman"/>
          <w:color w:val="000000"/>
          <w:sz w:val="24"/>
          <w:szCs w:val="24"/>
        </w:rPr>
        <w:t>Развитие чувства ритма, координации, умения согласовывать движения с текстом.</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Ход игры:</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proofErr w:type="spellStart"/>
      <w:r w:rsidRPr="00083E2C">
        <w:rPr>
          <w:rFonts w:ascii="Times New Roman" w:eastAsia="Times New Roman" w:hAnsi="Times New Roman" w:cs="Times New Roman"/>
          <w:color w:val="000000"/>
          <w:sz w:val="24"/>
          <w:szCs w:val="24"/>
        </w:rPr>
        <w:t>Тень-\тень</w:t>
      </w:r>
      <w:proofErr w:type="spellEnd"/>
      <w:r w:rsidRPr="00083E2C">
        <w:rPr>
          <w:rFonts w:ascii="Times New Roman" w:eastAsia="Times New Roman" w:hAnsi="Times New Roman" w:cs="Times New Roman"/>
          <w:color w:val="000000"/>
          <w:sz w:val="24"/>
          <w:szCs w:val="24"/>
        </w:rPr>
        <w:t>, поте \ тень.          </w:t>
      </w:r>
      <w:r w:rsidRPr="00083E2C">
        <w:rPr>
          <w:rFonts w:ascii="Times New Roman" w:eastAsia="Times New Roman" w:hAnsi="Times New Roman" w:cs="Times New Roman"/>
          <w:i/>
          <w:iCs/>
          <w:color w:val="000000"/>
          <w:sz w:val="24"/>
          <w:szCs w:val="24"/>
        </w:rPr>
        <w:t>Ритмичные хлопки по</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xml:space="preserve">Села \ кошка под </w:t>
      </w:r>
      <w:proofErr w:type="spellStart"/>
      <w:r w:rsidRPr="00083E2C">
        <w:rPr>
          <w:rFonts w:ascii="Times New Roman" w:eastAsia="Times New Roman" w:hAnsi="Times New Roman" w:cs="Times New Roman"/>
          <w:color w:val="000000"/>
          <w:sz w:val="24"/>
          <w:szCs w:val="24"/>
        </w:rPr>
        <w:t>пле</w:t>
      </w:r>
      <w:proofErr w:type="spellEnd"/>
      <w:r w:rsidRPr="00083E2C">
        <w:rPr>
          <w:rFonts w:ascii="Times New Roman" w:eastAsia="Times New Roman" w:hAnsi="Times New Roman" w:cs="Times New Roman"/>
          <w:color w:val="000000"/>
          <w:sz w:val="24"/>
          <w:szCs w:val="24"/>
        </w:rPr>
        <w:t xml:space="preserve"> \ тень.      </w:t>
      </w:r>
      <w:r w:rsidRPr="00083E2C">
        <w:rPr>
          <w:rFonts w:ascii="Times New Roman" w:eastAsia="Times New Roman" w:hAnsi="Times New Roman" w:cs="Times New Roman"/>
          <w:i/>
          <w:iCs/>
          <w:color w:val="000000"/>
          <w:sz w:val="24"/>
          <w:szCs w:val="24"/>
        </w:rPr>
        <w:t>коленям</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Налетели воробьи,             </w:t>
      </w:r>
      <w:r w:rsidRPr="00083E2C">
        <w:rPr>
          <w:rFonts w:ascii="Times New Roman" w:eastAsia="Times New Roman" w:hAnsi="Times New Roman" w:cs="Times New Roman"/>
          <w:i/>
          <w:iCs/>
          <w:color w:val="000000"/>
          <w:sz w:val="24"/>
          <w:szCs w:val="24"/>
        </w:rPr>
        <w:t>Взмахивают кистями рук</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                                                    «крылышки»</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Хлопни им в \ ладошки.  </w:t>
      </w:r>
      <w:r w:rsidRPr="00083E2C">
        <w:rPr>
          <w:rFonts w:ascii="Times New Roman" w:eastAsia="Times New Roman" w:hAnsi="Times New Roman" w:cs="Times New Roman"/>
          <w:i/>
          <w:iCs/>
          <w:color w:val="000000"/>
          <w:sz w:val="24"/>
          <w:szCs w:val="24"/>
        </w:rPr>
        <w:t>хлопки</w:t>
      </w:r>
      <w:r w:rsidRPr="00083E2C">
        <w:rPr>
          <w:rFonts w:ascii="Times New Roman" w:eastAsia="Times New Roman" w:hAnsi="Times New Roman" w:cs="Times New Roman"/>
          <w:color w:val="000000"/>
          <w:sz w:val="24"/>
          <w:szCs w:val="24"/>
        </w:rPr>
        <w:t>   </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Улетайте воробьи!             </w:t>
      </w:r>
      <w:r w:rsidRPr="00083E2C">
        <w:rPr>
          <w:rFonts w:ascii="Times New Roman" w:eastAsia="Times New Roman" w:hAnsi="Times New Roman" w:cs="Times New Roman"/>
          <w:i/>
          <w:iCs/>
          <w:color w:val="000000"/>
          <w:sz w:val="24"/>
          <w:szCs w:val="24"/>
        </w:rPr>
        <w:t>Грозят пальчиком</w:t>
      </w:r>
    </w:p>
    <w:p w:rsidR="00083E2C" w:rsidRDefault="00083E2C" w:rsidP="00083E2C">
      <w:pPr>
        <w:shd w:val="clear" w:color="auto" w:fill="FFFFFF"/>
        <w:spacing w:after="0" w:line="240" w:lineRule="auto"/>
        <w:ind w:left="180" w:firstLine="360"/>
        <w:jc w:val="both"/>
        <w:rPr>
          <w:rFonts w:ascii="Times New Roman" w:eastAsia="Times New Roman" w:hAnsi="Times New Roman" w:cs="Times New Roman"/>
          <w:color w:val="000000"/>
          <w:sz w:val="24"/>
          <w:szCs w:val="24"/>
        </w:rPr>
      </w:pPr>
      <w:r w:rsidRPr="00083E2C">
        <w:rPr>
          <w:rFonts w:ascii="Times New Roman" w:eastAsia="Times New Roman" w:hAnsi="Times New Roman" w:cs="Times New Roman"/>
          <w:color w:val="000000"/>
          <w:sz w:val="24"/>
          <w:szCs w:val="24"/>
        </w:rPr>
        <w:t>Берегитесь кошки!</w:t>
      </w:r>
    </w:p>
    <w:p w:rsidR="00826641" w:rsidRPr="00083E2C" w:rsidRDefault="00826641" w:rsidP="00083E2C">
      <w:pPr>
        <w:shd w:val="clear" w:color="auto" w:fill="FFFFFF"/>
        <w:spacing w:after="0" w:line="240" w:lineRule="auto"/>
        <w:ind w:left="180" w:firstLine="360"/>
        <w:jc w:val="both"/>
        <w:rPr>
          <w:rFonts w:ascii="Arial" w:eastAsia="Times New Roman" w:hAnsi="Arial" w:cs="Arial"/>
          <w:color w:val="000000"/>
        </w:rPr>
      </w:pPr>
    </w:p>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«КИСКА, БРЫСЬ!» СЛ. НАРОДНЫЕ</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Задачи: </w:t>
      </w:r>
      <w:r w:rsidRPr="00083E2C">
        <w:rPr>
          <w:rFonts w:ascii="Times New Roman" w:eastAsia="Times New Roman" w:hAnsi="Times New Roman" w:cs="Times New Roman"/>
          <w:color w:val="000000"/>
          <w:sz w:val="24"/>
          <w:szCs w:val="24"/>
        </w:rPr>
        <w:t>Совершенствовать навык ходьбы на месте,</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навык заканчивать движение с окончанием текста.</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Ход игры:</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Киска, киска, киска, брысь!      </w:t>
      </w:r>
      <w:r w:rsidRPr="00083E2C">
        <w:rPr>
          <w:rFonts w:ascii="Times New Roman" w:eastAsia="Times New Roman" w:hAnsi="Times New Roman" w:cs="Times New Roman"/>
          <w:i/>
          <w:iCs/>
          <w:color w:val="000000"/>
          <w:sz w:val="24"/>
          <w:szCs w:val="24"/>
        </w:rPr>
        <w:t>дети грозят пальчиком</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На дорожку не садись:</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Наша деточка пойдет,                </w:t>
      </w:r>
      <w:r w:rsidRPr="00083E2C">
        <w:rPr>
          <w:rFonts w:ascii="Times New Roman" w:eastAsia="Times New Roman" w:hAnsi="Times New Roman" w:cs="Times New Roman"/>
          <w:i/>
          <w:iCs/>
          <w:color w:val="000000"/>
          <w:sz w:val="24"/>
          <w:szCs w:val="24"/>
        </w:rPr>
        <w:t>шагают на месте</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Через киску упадет!                  </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 </w:t>
      </w:r>
      <w:r w:rsidRPr="00083E2C">
        <w:rPr>
          <w:rFonts w:ascii="Times New Roman" w:eastAsia="Times New Roman" w:hAnsi="Times New Roman" w:cs="Times New Roman"/>
          <w:color w:val="000000"/>
          <w:sz w:val="24"/>
          <w:szCs w:val="24"/>
        </w:rPr>
        <w:t>Бах!</w:t>
      </w:r>
      <w:r w:rsidRPr="00083E2C">
        <w:rPr>
          <w:rFonts w:ascii="Times New Roman" w:eastAsia="Times New Roman" w:hAnsi="Times New Roman" w:cs="Times New Roman"/>
          <w:i/>
          <w:iCs/>
          <w:color w:val="000000"/>
          <w:sz w:val="24"/>
          <w:szCs w:val="24"/>
        </w:rPr>
        <w:t>                                                    приседают</w:t>
      </w:r>
    </w:p>
    <w:p w:rsidR="00083E2C" w:rsidRDefault="00083E2C" w:rsidP="00083E2C">
      <w:pPr>
        <w:shd w:val="clear" w:color="auto" w:fill="FFFFFF"/>
        <w:spacing w:after="0" w:line="240" w:lineRule="auto"/>
        <w:ind w:left="180" w:firstLine="360"/>
        <w:jc w:val="both"/>
        <w:rPr>
          <w:rFonts w:ascii="Times New Roman" w:eastAsia="Times New Roman" w:hAnsi="Times New Roman" w:cs="Times New Roman"/>
          <w:color w:val="000000"/>
          <w:sz w:val="24"/>
          <w:szCs w:val="24"/>
        </w:rPr>
      </w:pPr>
      <w:r w:rsidRPr="00083E2C">
        <w:rPr>
          <w:rFonts w:ascii="Times New Roman" w:eastAsia="Times New Roman" w:hAnsi="Times New Roman" w:cs="Times New Roman"/>
          <w:i/>
          <w:iCs/>
          <w:color w:val="000000"/>
          <w:sz w:val="24"/>
          <w:szCs w:val="24"/>
        </w:rPr>
        <w:t>Методические рекомендации. </w:t>
      </w:r>
      <w:r w:rsidRPr="00083E2C">
        <w:rPr>
          <w:rFonts w:ascii="Times New Roman" w:eastAsia="Times New Roman" w:hAnsi="Times New Roman" w:cs="Times New Roman"/>
          <w:color w:val="000000"/>
          <w:sz w:val="24"/>
          <w:szCs w:val="24"/>
        </w:rPr>
        <w:t>При ходьбе следует обращать внимание на осанку детей, для улучшения которой необходимо  поставить руки на пояс. Окончание произнесения текста должно быть четко зафиксировано - дети приседают.</w:t>
      </w:r>
    </w:p>
    <w:p w:rsidR="00826641" w:rsidRPr="00083E2C" w:rsidRDefault="00826641" w:rsidP="00083E2C">
      <w:pPr>
        <w:shd w:val="clear" w:color="auto" w:fill="FFFFFF"/>
        <w:spacing w:after="0" w:line="240" w:lineRule="auto"/>
        <w:ind w:left="180" w:firstLine="360"/>
        <w:jc w:val="both"/>
        <w:rPr>
          <w:rFonts w:ascii="Arial" w:eastAsia="Times New Roman" w:hAnsi="Arial" w:cs="Arial"/>
          <w:color w:val="000000"/>
        </w:rPr>
      </w:pPr>
    </w:p>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«ТРА-ТА-ТА»</w:t>
      </w:r>
    </w:p>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color w:val="000000"/>
          <w:sz w:val="24"/>
          <w:szCs w:val="24"/>
        </w:rPr>
        <w:t>РУСС. НАРОДНАЯ ПОТЕШКА</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Задачи: </w:t>
      </w:r>
      <w:r w:rsidRPr="00083E2C">
        <w:rPr>
          <w:rFonts w:ascii="Times New Roman" w:eastAsia="Times New Roman" w:hAnsi="Times New Roman" w:cs="Times New Roman"/>
          <w:color w:val="000000"/>
          <w:sz w:val="24"/>
          <w:szCs w:val="24"/>
        </w:rPr>
        <w:t>Развитие крупной моторики, координации движений.</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proofErr w:type="spellStart"/>
      <w:r w:rsidRPr="00083E2C">
        <w:rPr>
          <w:rFonts w:ascii="Times New Roman" w:eastAsia="Times New Roman" w:hAnsi="Times New Roman" w:cs="Times New Roman"/>
          <w:color w:val="000000"/>
          <w:sz w:val="24"/>
          <w:szCs w:val="24"/>
        </w:rPr>
        <w:t>Тра-та-та!Тра-та-та</w:t>
      </w:r>
      <w:proofErr w:type="spellEnd"/>
      <w:r w:rsidRPr="00083E2C">
        <w:rPr>
          <w:rFonts w:ascii="Times New Roman" w:eastAsia="Times New Roman" w:hAnsi="Times New Roman" w:cs="Times New Roman"/>
          <w:color w:val="000000"/>
          <w:sz w:val="24"/>
          <w:szCs w:val="24"/>
        </w:rPr>
        <w:t>!      </w:t>
      </w:r>
      <w:r w:rsidRPr="00083E2C">
        <w:rPr>
          <w:rFonts w:ascii="Times New Roman" w:eastAsia="Times New Roman" w:hAnsi="Times New Roman" w:cs="Times New Roman"/>
          <w:i/>
          <w:iCs/>
          <w:color w:val="000000"/>
          <w:sz w:val="24"/>
          <w:szCs w:val="24"/>
        </w:rPr>
        <w:t>Дети хлопают в ладоши</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Вышла кошка за кота!</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xml:space="preserve">За кота </w:t>
      </w:r>
      <w:proofErr w:type="spellStart"/>
      <w:r w:rsidRPr="00083E2C">
        <w:rPr>
          <w:rFonts w:ascii="Times New Roman" w:eastAsia="Times New Roman" w:hAnsi="Times New Roman" w:cs="Times New Roman"/>
          <w:color w:val="000000"/>
          <w:sz w:val="24"/>
          <w:szCs w:val="24"/>
        </w:rPr>
        <w:t>Котовича</w:t>
      </w:r>
      <w:proofErr w:type="spellEnd"/>
      <w:r w:rsidRPr="00083E2C">
        <w:rPr>
          <w:rFonts w:ascii="Times New Roman" w:eastAsia="Times New Roman" w:hAnsi="Times New Roman" w:cs="Times New Roman"/>
          <w:color w:val="000000"/>
          <w:sz w:val="24"/>
          <w:szCs w:val="24"/>
        </w:rPr>
        <w:t>,        </w:t>
      </w:r>
      <w:r w:rsidRPr="00083E2C">
        <w:rPr>
          <w:rFonts w:ascii="Times New Roman" w:eastAsia="Times New Roman" w:hAnsi="Times New Roman" w:cs="Times New Roman"/>
          <w:i/>
          <w:iCs/>
          <w:color w:val="000000"/>
          <w:sz w:val="24"/>
          <w:szCs w:val="24"/>
        </w:rPr>
        <w:t>делают шлепки по коленям двумя</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w:t>
      </w:r>
      <w:r w:rsidRPr="00083E2C">
        <w:rPr>
          <w:rFonts w:ascii="Times New Roman" w:eastAsia="Times New Roman" w:hAnsi="Times New Roman" w:cs="Times New Roman"/>
          <w:i/>
          <w:iCs/>
          <w:color w:val="000000"/>
          <w:sz w:val="24"/>
          <w:szCs w:val="24"/>
        </w:rPr>
        <w:t>руками одновременно</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За кота Петровича!     </w:t>
      </w:r>
      <w:r w:rsidRPr="00083E2C">
        <w:rPr>
          <w:rFonts w:ascii="Times New Roman" w:eastAsia="Times New Roman" w:hAnsi="Times New Roman" w:cs="Times New Roman"/>
          <w:i/>
          <w:iCs/>
          <w:color w:val="000000"/>
          <w:sz w:val="24"/>
          <w:szCs w:val="24"/>
        </w:rPr>
        <w:t> Делают шлепки по коленям двумя</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w:t>
      </w:r>
      <w:r w:rsidRPr="00083E2C">
        <w:rPr>
          <w:rFonts w:ascii="Times New Roman" w:eastAsia="Times New Roman" w:hAnsi="Times New Roman" w:cs="Times New Roman"/>
          <w:i/>
          <w:iCs/>
          <w:color w:val="000000"/>
          <w:sz w:val="24"/>
          <w:szCs w:val="24"/>
        </w:rPr>
        <w:t>двумя руками поочередно    </w:t>
      </w:r>
    </w:p>
    <w:p w:rsidR="00083E2C" w:rsidRDefault="00083E2C" w:rsidP="00083E2C">
      <w:pPr>
        <w:shd w:val="clear" w:color="auto" w:fill="FFFFFF"/>
        <w:spacing w:after="0" w:line="240" w:lineRule="auto"/>
        <w:ind w:left="180" w:firstLine="360"/>
        <w:jc w:val="both"/>
        <w:rPr>
          <w:rFonts w:ascii="Times New Roman" w:eastAsia="Times New Roman" w:hAnsi="Times New Roman" w:cs="Times New Roman"/>
          <w:color w:val="000000"/>
          <w:sz w:val="24"/>
          <w:szCs w:val="24"/>
        </w:rPr>
      </w:pPr>
      <w:r w:rsidRPr="00083E2C">
        <w:rPr>
          <w:rFonts w:ascii="Times New Roman" w:eastAsia="Times New Roman" w:hAnsi="Times New Roman" w:cs="Times New Roman"/>
          <w:i/>
          <w:iCs/>
          <w:color w:val="000000"/>
          <w:sz w:val="24"/>
          <w:szCs w:val="24"/>
        </w:rPr>
        <w:t>Методические рекомендации  </w:t>
      </w:r>
      <w:r w:rsidRPr="00083E2C">
        <w:rPr>
          <w:rFonts w:ascii="Times New Roman" w:eastAsia="Times New Roman" w:hAnsi="Times New Roman" w:cs="Times New Roman"/>
          <w:color w:val="000000"/>
          <w:sz w:val="24"/>
          <w:szCs w:val="24"/>
        </w:rPr>
        <w:t>Текст произносится медленно ритмично, на распев. В первой строке хлопки в ладоши приходятся на каждую сильную долю: \</w:t>
      </w:r>
      <w:proofErr w:type="spellStart"/>
      <w:r w:rsidRPr="00083E2C">
        <w:rPr>
          <w:rFonts w:ascii="Times New Roman" w:eastAsia="Times New Roman" w:hAnsi="Times New Roman" w:cs="Times New Roman"/>
          <w:color w:val="000000"/>
          <w:sz w:val="24"/>
          <w:szCs w:val="24"/>
        </w:rPr>
        <w:t>тра</w:t>
      </w:r>
      <w:proofErr w:type="spellEnd"/>
      <w:r w:rsidRPr="00083E2C">
        <w:rPr>
          <w:rFonts w:ascii="Times New Roman" w:eastAsia="Times New Roman" w:hAnsi="Times New Roman" w:cs="Times New Roman"/>
          <w:color w:val="000000"/>
          <w:sz w:val="24"/>
          <w:szCs w:val="24"/>
        </w:rPr>
        <w:t xml:space="preserve"> - та- \та  и </w:t>
      </w:r>
      <w:proofErr w:type="spellStart"/>
      <w:r w:rsidRPr="00083E2C">
        <w:rPr>
          <w:rFonts w:ascii="Times New Roman" w:eastAsia="Times New Roman" w:hAnsi="Times New Roman" w:cs="Times New Roman"/>
          <w:color w:val="000000"/>
          <w:sz w:val="24"/>
          <w:szCs w:val="24"/>
        </w:rPr>
        <w:t>т.д</w:t>
      </w:r>
      <w:proofErr w:type="spellEnd"/>
    </w:p>
    <w:p w:rsidR="00826641" w:rsidRPr="00083E2C" w:rsidRDefault="00826641" w:rsidP="00083E2C">
      <w:pPr>
        <w:shd w:val="clear" w:color="auto" w:fill="FFFFFF"/>
        <w:spacing w:after="0" w:line="240" w:lineRule="auto"/>
        <w:ind w:left="180" w:firstLine="360"/>
        <w:jc w:val="both"/>
        <w:rPr>
          <w:rFonts w:ascii="Arial" w:eastAsia="Times New Roman" w:hAnsi="Arial" w:cs="Arial"/>
          <w:color w:val="000000"/>
        </w:rPr>
      </w:pPr>
    </w:p>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«ОГУРЕЧИК»</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Задачи:</w:t>
      </w:r>
      <w:r w:rsidRPr="00083E2C">
        <w:rPr>
          <w:rFonts w:ascii="Times New Roman" w:eastAsia="Times New Roman" w:hAnsi="Times New Roman" w:cs="Times New Roman"/>
          <w:color w:val="000000"/>
          <w:sz w:val="24"/>
          <w:szCs w:val="24"/>
        </w:rPr>
        <w:t> Закрепить навыки выполнения легких прыжков с продвижением вперед, мягкого пружинного шага и легкого стремительного бега.</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proofErr w:type="spellStart"/>
      <w:r w:rsidRPr="00083E2C">
        <w:rPr>
          <w:rFonts w:ascii="Times New Roman" w:eastAsia="Times New Roman" w:hAnsi="Times New Roman" w:cs="Times New Roman"/>
          <w:color w:val="000000"/>
          <w:sz w:val="24"/>
          <w:szCs w:val="24"/>
        </w:rPr>
        <w:t>Огуречик</w:t>
      </w:r>
      <w:proofErr w:type="spellEnd"/>
      <w:r w:rsidRPr="00083E2C">
        <w:rPr>
          <w:rFonts w:ascii="Times New Roman" w:eastAsia="Times New Roman" w:hAnsi="Times New Roman" w:cs="Times New Roman"/>
          <w:color w:val="000000"/>
          <w:sz w:val="24"/>
          <w:szCs w:val="24"/>
        </w:rPr>
        <w:t xml:space="preserve">, </w:t>
      </w:r>
      <w:proofErr w:type="spellStart"/>
      <w:r w:rsidRPr="00083E2C">
        <w:rPr>
          <w:rFonts w:ascii="Times New Roman" w:eastAsia="Times New Roman" w:hAnsi="Times New Roman" w:cs="Times New Roman"/>
          <w:color w:val="000000"/>
          <w:sz w:val="24"/>
          <w:szCs w:val="24"/>
        </w:rPr>
        <w:t>огуречик</w:t>
      </w:r>
      <w:proofErr w:type="spellEnd"/>
      <w:r w:rsidRPr="00083E2C">
        <w:rPr>
          <w:rFonts w:ascii="Times New Roman" w:eastAsia="Times New Roman" w:hAnsi="Times New Roman" w:cs="Times New Roman"/>
          <w:color w:val="000000"/>
          <w:sz w:val="24"/>
          <w:szCs w:val="24"/>
        </w:rPr>
        <w:t>,</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xml:space="preserve">Не ходи на тот </w:t>
      </w:r>
      <w:proofErr w:type="spellStart"/>
      <w:r w:rsidRPr="00083E2C">
        <w:rPr>
          <w:rFonts w:ascii="Times New Roman" w:eastAsia="Times New Roman" w:hAnsi="Times New Roman" w:cs="Times New Roman"/>
          <w:color w:val="000000"/>
          <w:sz w:val="24"/>
          <w:szCs w:val="24"/>
        </w:rPr>
        <w:t>конечик</w:t>
      </w:r>
      <w:proofErr w:type="spellEnd"/>
      <w:r w:rsidRPr="00083E2C">
        <w:rPr>
          <w:rFonts w:ascii="Times New Roman" w:eastAsia="Times New Roman" w:hAnsi="Times New Roman" w:cs="Times New Roman"/>
          <w:color w:val="000000"/>
          <w:sz w:val="24"/>
          <w:szCs w:val="24"/>
        </w:rPr>
        <w:t>,</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Там мышка живет,</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Тебе хвостик отгрызёт.</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Для игры выбирается «</w:t>
      </w:r>
      <w:proofErr w:type="spellStart"/>
      <w:r w:rsidRPr="00083E2C">
        <w:rPr>
          <w:rFonts w:ascii="Times New Roman" w:eastAsia="Times New Roman" w:hAnsi="Times New Roman" w:cs="Times New Roman"/>
          <w:color w:val="000000"/>
          <w:sz w:val="24"/>
          <w:szCs w:val="24"/>
        </w:rPr>
        <w:t>ловишка</w:t>
      </w:r>
      <w:proofErr w:type="spellEnd"/>
      <w:r w:rsidRPr="00083E2C">
        <w:rPr>
          <w:rFonts w:ascii="Times New Roman" w:eastAsia="Times New Roman" w:hAnsi="Times New Roman" w:cs="Times New Roman"/>
          <w:color w:val="000000"/>
          <w:sz w:val="24"/>
          <w:szCs w:val="24"/>
        </w:rPr>
        <w:t>». Им может быть кто - либо из взрослых или ребенок. «</w:t>
      </w:r>
      <w:proofErr w:type="spellStart"/>
      <w:r w:rsidRPr="00083E2C">
        <w:rPr>
          <w:rFonts w:ascii="Times New Roman" w:eastAsia="Times New Roman" w:hAnsi="Times New Roman" w:cs="Times New Roman"/>
          <w:color w:val="000000"/>
          <w:sz w:val="24"/>
          <w:szCs w:val="24"/>
        </w:rPr>
        <w:t>Ловишка</w:t>
      </w:r>
      <w:proofErr w:type="spellEnd"/>
      <w:r w:rsidRPr="00083E2C">
        <w:rPr>
          <w:rFonts w:ascii="Times New Roman" w:eastAsia="Times New Roman" w:hAnsi="Times New Roman" w:cs="Times New Roman"/>
          <w:color w:val="000000"/>
          <w:sz w:val="24"/>
          <w:szCs w:val="24"/>
        </w:rPr>
        <w:t>» уходит в другой конец зала. Руки у играющих находятся на поясе.</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Ход игры</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lastRenderedPageBreak/>
        <w:t>«</w:t>
      </w:r>
      <w:proofErr w:type="spellStart"/>
      <w:r w:rsidRPr="00083E2C">
        <w:rPr>
          <w:rFonts w:ascii="Times New Roman" w:eastAsia="Times New Roman" w:hAnsi="Times New Roman" w:cs="Times New Roman"/>
          <w:color w:val="000000"/>
          <w:sz w:val="24"/>
          <w:szCs w:val="24"/>
        </w:rPr>
        <w:t>Ловишка</w:t>
      </w:r>
      <w:proofErr w:type="spellEnd"/>
      <w:r w:rsidRPr="00083E2C">
        <w:rPr>
          <w:rFonts w:ascii="Times New Roman" w:eastAsia="Times New Roman" w:hAnsi="Times New Roman" w:cs="Times New Roman"/>
          <w:color w:val="000000"/>
          <w:sz w:val="24"/>
          <w:szCs w:val="24"/>
        </w:rPr>
        <w:t xml:space="preserve"> садиться на стул у одной из стен комнаты, дети собираются стайкой у другой стены. На текст 1-й и 2-й строки дети продвигаются в направлении «</w:t>
      </w:r>
      <w:proofErr w:type="spellStart"/>
      <w:r w:rsidRPr="00083E2C">
        <w:rPr>
          <w:rFonts w:ascii="Times New Roman" w:eastAsia="Times New Roman" w:hAnsi="Times New Roman" w:cs="Times New Roman"/>
          <w:color w:val="000000"/>
          <w:sz w:val="24"/>
          <w:szCs w:val="24"/>
        </w:rPr>
        <w:t>ловишки</w:t>
      </w:r>
      <w:proofErr w:type="spellEnd"/>
      <w:r w:rsidRPr="00083E2C">
        <w:rPr>
          <w:rFonts w:ascii="Times New Roman" w:eastAsia="Times New Roman" w:hAnsi="Times New Roman" w:cs="Times New Roman"/>
          <w:color w:val="000000"/>
          <w:sz w:val="24"/>
          <w:szCs w:val="24"/>
        </w:rPr>
        <w:t>». Под текст 3-й строки дети продолжают движение мягким пружинный шагом, грозя пальчиком «</w:t>
      </w:r>
      <w:proofErr w:type="spellStart"/>
      <w:r w:rsidRPr="00083E2C">
        <w:rPr>
          <w:rFonts w:ascii="Times New Roman" w:eastAsia="Times New Roman" w:hAnsi="Times New Roman" w:cs="Times New Roman"/>
          <w:color w:val="000000"/>
          <w:sz w:val="24"/>
          <w:szCs w:val="24"/>
        </w:rPr>
        <w:t>ловишке</w:t>
      </w:r>
      <w:proofErr w:type="spellEnd"/>
      <w:r w:rsidRPr="00083E2C">
        <w:rPr>
          <w:rFonts w:ascii="Times New Roman" w:eastAsia="Times New Roman" w:hAnsi="Times New Roman" w:cs="Times New Roman"/>
          <w:color w:val="000000"/>
          <w:sz w:val="24"/>
          <w:szCs w:val="24"/>
        </w:rPr>
        <w:t>». Последняя фраза произноситься детьми. Стоящими на месте, и является сигналом к бегу. «</w:t>
      </w:r>
      <w:proofErr w:type="spellStart"/>
      <w:r w:rsidRPr="00083E2C">
        <w:rPr>
          <w:rFonts w:ascii="Times New Roman" w:eastAsia="Times New Roman" w:hAnsi="Times New Roman" w:cs="Times New Roman"/>
          <w:color w:val="000000"/>
          <w:sz w:val="24"/>
          <w:szCs w:val="24"/>
        </w:rPr>
        <w:t>Ловишка</w:t>
      </w:r>
      <w:proofErr w:type="spellEnd"/>
      <w:r w:rsidRPr="00083E2C">
        <w:rPr>
          <w:rFonts w:ascii="Times New Roman" w:eastAsia="Times New Roman" w:hAnsi="Times New Roman" w:cs="Times New Roman"/>
          <w:color w:val="000000"/>
          <w:sz w:val="24"/>
          <w:szCs w:val="24"/>
        </w:rPr>
        <w:t>» догоняет убегающих от него детей.</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Методические рекомендации</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Текст произноситься выразительно, нараспев, в конце 3-й строки должна быть небольшая пауза, голос при этом «забирается вверх»: там мышка</w:t>
      </w:r>
    </w:p>
    <w:p w:rsidR="00083E2C" w:rsidRDefault="00083E2C" w:rsidP="00083E2C">
      <w:pPr>
        <w:shd w:val="clear" w:color="auto" w:fill="FFFFFF"/>
        <w:spacing w:after="0" w:line="240" w:lineRule="auto"/>
        <w:ind w:left="180" w:firstLine="360"/>
        <w:jc w:val="both"/>
        <w:rPr>
          <w:rFonts w:ascii="Times New Roman" w:eastAsia="Times New Roman" w:hAnsi="Times New Roman" w:cs="Times New Roman"/>
          <w:color w:val="000000"/>
          <w:sz w:val="24"/>
          <w:szCs w:val="24"/>
        </w:rPr>
      </w:pPr>
      <w:proofErr w:type="spellStart"/>
      <w:r w:rsidRPr="00083E2C">
        <w:rPr>
          <w:rFonts w:ascii="Times New Roman" w:eastAsia="Times New Roman" w:hAnsi="Times New Roman" w:cs="Times New Roman"/>
          <w:color w:val="000000"/>
          <w:sz w:val="24"/>
          <w:szCs w:val="24"/>
        </w:rPr>
        <w:t>жи</w:t>
      </w:r>
      <w:proofErr w:type="spellEnd"/>
      <w:r w:rsidRPr="00083E2C">
        <w:rPr>
          <w:rFonts w:ascii="Times New Roman" w:eastAsia="Times New Roman" w:hAnsi="Times New Roman" w:cs="Times New Roman"/>
          <w:color w:val="000000"/>
          <w:sz w:val="24"/>
          <w:szCs w:val="24"/>
        </w:rPr>
        <w:t xml:space="preserve"> / </w:t>
      </w:r>
      <w:proofErr w:type="spellStart"/>
      <w:r w:rsidRPr="00083E2C">
        <w:rPr>
          <w:rFonts w:ascii="Times New Roman" w:eastAsia="Times New Roman" w:hAnsi="Times New Roman" w:cs="Times New Roman"/>
          <w:color w:val="000000"/>
          <w:sz w:val="24"/>
          <w:szCs w:val="24"/>
        </w:rPr>
        <w:t>вет</w:t>
      </w:r>
      <w:proofErr w:type="spellEnd"/>
      <w:r w:rsidRPr="00083E2C">
        <w:rPr>
          <w:rFonts w:ascii="Times New Roman" w:eastAsia="Times New Roman" w:hAnsi="Times New Roman" w:cs="Times New Roman"/>
          <w:color w:val="000000"/>
          <w:sz w:val="24"/>
          <w:szCs w:val="24"/>
        </w:rPr>
        <w:t>. Последняя строчка произноситься скороговоркой.</w:t>
      </w:r>
    </w:p>
    <w:p w:rsidR="00826641" w:rsidRPr="00083E2C" w:rsidRDefault="00826641" w:rsidP="00083E2C">
      <w:pPr>
        <w:shd w:val="clear" w:color="auto" w:fill="FFFFFF"/>
        <w:spacing w:after="0" w:line="240" w:lineRule="auto"/>
        <w:ind w:left="180" w:firstLine="360"/>
        <w:jc w:val="both"/>
        <w:rPr>
          <w:rFonts w:ascii="Arial" w:eastAsia="Times New Roman" w:hAnsi="Arial" w:cs="Arial"/>
          <w:color w:val="000000"/>
        </w:rPr>
      </w:pPr>
    </w:p>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«ПАРОВОЗ»</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Задачи:</w:t>
      </w:r>
      <w:r w:rsidRPr="00083E2C">
        <w:rPr>
          <w:rFonts w:ascii="Times New Roman" w:eastAsia="Times New Roman" w:hAnsi="Times New Roman" w:cs="Times New Roman"/>
          <w:color w:val="000000"/>
          <w:sz w:val="24"/>
          <w:szCs w:val="24"/>
        </w:rPr>
        <w:t xml:space="preserve"> закрепить навык дробного шага с </w:t>
      </w:r>
      <w:proofErr w:type="spellStart"/>
      <w:r w:rsidRPr="00083E2C">
        <w:rPr>
          <w:rFonts w:ascii="Times New Roman" w:eastAsia="Times New Roman" w:hAnsi="Times New Roman" w:cs="Times New Roman"/>
          <w:color w:val="000000"/>
          <w:sz w:val="24"/>
          <w:szCs w:val="24"/>
        </w:rPr>
        <w:t>продвиженим</w:t>
      </w:r>
      <w:proofErr w:type="spellEnd"/>
      <w:r w:rsidRPr="00083E2C">
        <w:rPr>
          <w:rFonts w:ascii="Times New Roman" w:eastAsia="Times New Roman" w:hAnsi="Times New Roman" w:cs="Times New Roman"/>
          <w:color w:val="000000"/>
          <w:sz w:val="24"/>
          <w:szCs w:val="24"/>
        </w:rPr>
        <w:t xml:space="preserve"> вперед. Развитие воображения и творческие способности детей</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proofErr w:type="spellStart"/>
      <w:r w:rsidRPr="00083E2C">
        <w:rPr>
          <w:rFonts w:ascii="Times New Roman" w:eastAsia="Times New Roman" w:hAnsi="Times New Roman" w:cs="Times New Roman"/>
          <w:color w:val="000000"/>
          <w:sz w:val="24"/>
          <w:szCs w:val="24"/>
        </w:rPr>
        <w:t>Чух</w:t>
      </w:r>
      <w:proofErr w:type="spellEnd"/>
      <w:r w:rsidRPr="00083E2C">
        <w:rPr>
          <w:rFonts w:ascii="Times New Roman" w:eastAsia="Times New Roman" w:hAnsi="Times New Roman" w:cs="Times New Roman"/>
          <w:color w:val="000000"/>
          <w:sz w:val="24"/>
          <w:szCs w:val="24"/>
        </w:rPr>
        <w:t xml:space="preserve">, </w:t>
      </w:r>
      <w:proofErr w:type="spellStart"/>
      <w:r w:rsidRPr="00083E2C">
        <w:rPr>
          <w:rFonts w:ascii="Times New Roman" w:eastAsia="Times New Roman" w:hAnsi="Times New Roman" w:cs="Times New Roman"/>
          <w:color w:val="000000"/>
          <w:sz w:val="24"/>
          <w:szCs w:val="24"/>
        </w:rPr>
        <w:t>чух</w:t>
      </w:r>
      <w:proofErr w:type="spellEnd"/>
      <w:r w:rsidRPr="00083E2C">
        <w:rPr>
          <w:rFonts w:ascii="Times New Roman" w:eastAsia="Times New Roman" w:hAnsi="Times New Roman" w:cs="Times New Roman"/>
          <w:color w:val="000000"/>
          <w:sz w:val="24"/>
          <w:szCs w:val="24"/>
        </w:rPr>
        <w:t>, пыхчу,</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Пыхчу, ворчу.</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Стоять на месте</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Не хочу.</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Колесами стучу, верчу,</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Садитесь скорее,</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xml:space="preserve">Прокачу: </w:t>
      </w:r>
      <w:proofErr w:type="spellStart"/>
      <w:r w:rsidRPr="00083E2C">
        <w:rPr>
          <w:rFonts w:ascii="Times New Roman" w:eastAsia="Times New Roman" w:hAnsi="Times New Roman" w:cs="Times New Roman"/>
          <w:color w:val="000000"/>
          <w:sz w:val="24"/>
          <w:szCs w:val="24"/>
        </w:rPr>
        <w:t>чух</w:t>
      </w:r>
      <w:proofErr w:type="spellEnd"/>
      <w:r w:rsidRPr="00083E2C">
        <w:rPr>
          <w:rFonts w:ascii="Times New Roman" w:eastAsia="Times New Roman" w:hAnsi="Times New Roman" w:cs="Times New Roman"/>
          <w:color w:val="000000"/>
          <w:sz w:val="24"/>
          <w:szCs w:val="24"/>
        </w:rPr>
        <w:t xml:space="preserve">, </w:t>
      </w:r>
      <w:proofErr w:type="spellStart"/>
      <w:r w:rsidRPr="00083E2C">
        <w:rPr>
          <w:rFonts w:ascii="Times New Roman" w:eastAsia="Times New Roman" w:hAnsi="Times New Roman" w:cs="Times New Roman"/>
          <w:color w:val="000000"/>
          <w:sz w:val="24"/>
          <w:szCs w:val="24"/>
        </w:rPr>
        <w:t>чух</w:t>
      </w:r>
      <w:proofErr w:type="spellEnd"/>
      <w:r w:rsidRPr="00083E2C">
        <w:rPr>
          <w:rFonts w:ascii="Times New Roman" w:eastAsia="Times New Roman" w:hAnsi="Times New Roman" w:cs="Times New Roman"/>
          <w:color w:val="000000"/>
          <w:sz w:val="24"/>
          <w:szCs w:val="24"/>
        </w:rPr>
        <w:t>!</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Ход игры:</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Дети стоят друг за другом, руки согнуты в локтях, пальцы крепко сжаты в кулачки. Ноги удобнее  слегка согнуты в коленях.</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Взрослый предлагает отправиться в путешествие. На весь текст выполняется ритмичное движение дробного шага с ускорением темпа его выполнения к концу игры.</w:t>
      </w:r>
    </w:p>
    <w:p w:rsidR="00083E2C" w:rsidRDefault="00083E2C" w:rsidP="00083E2C">
      <w:pPr>
        <w:shd w:val="clear" w:color="auto" w:fill="FFFFFF"/>
        <w:spacing w:after="0" w:line="240" w:lineRule="auto"/>
        <w:ind w:left="180" w:firstLine="360"/>
        <w:jc w:val="both"/>
        <w:rPr>
          <w:rFonts w:ascii="Times New Roman" w:eastAsia="Times New Roman" w:hAnsi="Times New Roman" w:cs="Times New Roman"/>
          <w:color w:val="000000"/>
          <w:sz w:val="24"/>
          <w:szCs w:val="24"/>
        </w:rPr>
      </w:pPr>
      <w:r w:rsidRPr="00083E2C">
        <w:rPr>
          <w:rFonts w:ascii="Times New Roman" w:eastAsia="Times New Roman" w:hAnsi="Times New Roman" w:cs="Times New Roman"/>
          <w:i/>
          <w:iCs/>
          <w:color w:val="000000"/>
          <w:sz w:val="24"/>
          <w:szCs w:val="24"/>
        </w:rPr>
        <w:t>Методические рекомендации. </w:t>
      </w:r>
      <w:r w:rsidRPr="00083E2C">
        <w:rPr>
          <w:rFonts w:ascii="Times New Roman" w:eastAsia="Times New Roman" w:hAnsi="Times New Roman" w:cs="Times New Roman"/>
          <w:color w:val="000000"/>
          <w:sz w:val="24"/>
          <w:szCs w:val="24"/>
        </w:rPr>
        <w:t>Текст произноситься очень легко, ритмично, с ускорением. Следует обращать внимание на хорошую прямую осанку детей, а так же следить. Чтобы шаг был коротким, не шаркающим. Игру можно продолжить, предложив детям выйти из вагонов и погулять по лесу, собирая цветы, ягоды, или набирая букеты осенних разноцветных листьев. По сигналу «</w:t>
      </w:r>
      <w:proofErr w:type="spellStart"/>
      <w:r w:rsidRPr="00083E2C">
        <w:rPr>
          <w:rFonts w:ascii="Times New Roman" w:eastAsia="Times New Roman" w:hAnsi="Times New Roman" w:cs="Times New Roman"/>
          <w:color w:val="000000"/>
          <w:sz w:val="24"/>
          <w:szCs w:val="24"/>
        </w:rPr>
        <w:t>Ту-ту</w:t>
      </w:r>
      <w:proofErr w:type="spellEnd"/>
      <w:r w:rsidRPr="00083E2C">
        <w:rPr>
          <w:rFonts w:ascii="Times New Roman" w:eastAsia="Times New Roman" w:hAnsi="Times New Roman" w:cs="Times New Roman"/>
          <w:color w:val="000000"/>
          <w:sz w:val="24"/>
          <w:szCs w:val="24"/>
        </w:rPr>
        <w:t>!</w:t>
      </w:r>
    </w:p>
    <w:p w:rsidR="00826641" w:rsidRPr="00083E2C" w:rsidRDefault="00826641" w:rsidP="00083E2C">
      <w:pPr>
        <w:shd w:val="clear" w:color="auto" w:fill="FFFFFF"/>
        <w:spacing w:after="0" w:line="240" w:lineRule="auto"/>
        <w:ind w:left="180" w:firstLine="360"/>
        <w:jc w:val="both"/>
        <w:rPr>
          <w:rFonts w:ascii="Arial" w:eastAsia="Times New Roman" w:hAnsi="Arial" w:cs="Arial"/>
          <w:color w:val="000000"/>
        </w:rPr>
      </w:pPr>
    </w:p>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color w:val="000000"/>
          <w:sz w:val="24"/>
          <w:szCs w:val="24"/>
        </w:rPr>
        <w:t>Пальчиковая  игра </w:t>
      </w:r>
      <w:r w:rsidRPr="00083E2C">
        <w:rPr>
          <w:rFonts w:ascii="Times New Roman" w:eastAsia="Times New Roman" w:hAnsi="Times New Roman" w:cs="Times New Roman"/>
          <w:b/>
          <w:bCs/>
          <w:color w:val="000000"/>
          <w:sz w:val="24"/>
          <w:szCs w:val="24"/>
        </w:rPr>
        <w:t>«КОТ НА ПЕЧИ»</w:t>
      </w:r>
    </w:p>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proofErr w:type="spellStart"/>
      <w:r w:rsidRPr="00083E2C">
        <w:rPr>
          <w:rFonts w:ascii="Times New Roman" w:eastAsia="Times New Roman" w:hAnsi="Times New Roman" w:cs="Times New Roman"/>
          <w:color w:val="000000"/>
          <w:sz w:val="24"/>
          <w:szCs w:val="24"/>
        </w:rPr>
        <w:t>М.Ю.Картуштна</w:t>
      </w:r>
      <w:proofErr w:type="spellEnd"/>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Задачи: </w:t>
      </w:r>
      <w:r w:rsidRPr="00083E2C">
        <w:rPr>
          <w:rFonts w:ascii="Times New Roman" w:eastAsia="Times New Roman" w:hAnsi="Times New Roman" w:cs="Times New Roman"/>
          <w:color w:val="000000"/>
          <w:sz w:val="24"/>
          <w:szCs w:val="24"/>
        </w:rPr>
        <w:t>Развитие мелкой моторики, чувства ритма.</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Кот на печи                                          с</w:t>
      </w:r>
      <w:r w:rsidRPr="00083E2C">
        <w:rPr>
          <w:rFonts w:ascii="Times New Roman" w:eastAsia="Times New Roman" w:hAnsi="Times New Roman" w:cs="Times New Roman"/>
          <w:i/>
          <w:iCs/>
          <w:color w:val="000000"/>
          <w:sz w:val="24"/>
          <w:szCs w:val="24"/>
        </w:rPr>
        <w:t>тучат кулачком о кулачок</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Сухари толчет</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Кошка на лавке                                    </w:t>
      </w:r>
      <w:r w:rsidRPr="00083E2C">
        <w:rPr>
          <w:rFonts w:ascii="Times New Roman" w:eastAsia="Times New Roman" w:hAnsi="Times New Roman" w:cs="Times New Roman"/>
          <w:i/>
          <w:iCs/>
          <w:color w:val="000000"/>
          <w:sz w:val="24"/>
          <w:szCs w:val="24"/>
        </w:rPr>
        <w:t>показывают как шьют иголкой</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Рубашку шьет.</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Малые котята                                      </w:t>
      </w:r>
      <w:r w:rsidRPr="00083E2C">
        <w:rPr>
          <w:rFonts w:ascii="Times New Roman" w:eastAsia="Times New Roman" w:hAnsi="Times New Roman" w:cs="Times New Roman"/>
          <w:i/>
          <w:iCs/>
          <w:color w:val="000000"/>
          <w:sz w:val="24"/>
          <w:szCs w:val="24"/>
        </w:rPr>
        <w:t>поднимают согнутые в локтях</w:t>
      </w:r>
      <w:r w:rsidRPr="00083E2C">
        <w:rPr>
          <w:rFonts w:ascii="Times New Roman" w:eastAsia="Times New Roman" w:hAnsi="Times New Roman" w:cs="Times New Roman"/>
          <w:color w:val="000000"/>
          <w:sz w:val="24"/>
          <w:szCs w:val="24"/>
        </w:rPr>
        <w:t> </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На печке сидят                                    </w:t>
      </w:r>
      <w:r w:rsidRPr="00083E2C">
        <w:rPr>
          <w:rFonts w:ascii="Times New Roman" w:eastAsia="Times New Roman" w:hAnsi="Times New Roman" w:cs="Times New Roman"/>
          <w:i/>
          <w:iCs/>
          <w:color w:val="000000"/>
          <w:sz w:val="24"/>
          <w:szCs w:val="24"/>
        </w:rPr>
        <w:t>руки на уровне груди, опустив</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На печке сидят                                    </w:t>
      </w:r>
      <w:r w:rsidRPr="00083E2C">
        <w:rPr>
          <w:rFonts w:ascii="Times New Roman" w:eastAsia="Times New Roman" w:hAnsi="Times New Roman" w:cs="Times New Roman"/>
          <w:i/>
          <w:iCs/>
          <w:color w:val="000000"/>
          <w:sz w:val="24"/>
          <w:szCs w:val="24"/>
        </w:rPr>
        <w:t>качают головой</w:t>
      </w:r>
      <w:r w:rsidRPr="00083E2C">
        <w:rPr>
          <w:rFonts w:ascii="Times New Roman" w:eastAsia="Times New Roman" w:hAnsi="Times New Roman" w:cs="Times New Roman"/>
          <w:color w:val="000000"/>
          <w:sz w:val="24"/>
          <w:szCs w:val="24"/>
        </w:rPr>
        <w:t> </w:t>
      </w:r>
      <w:r w:rsidRPr="00083E2C">
        <w:rPr>
          <w:rFonts w:ascii="Times New Roman" w:eastAsia="Times New Roman" w:hAnsi="Times New Roman" w:cs="Times New Roman"/>
          <w:i/>
          <w:iCs/>
          <w:color w:val="000000"/>
          <w:sz w:val="24"/>
          <w:szCs w:val="24"/>
        </w:rPr>
        <w:t>кисти вниз, и</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w:t>
      </w:r>
      <w:r w:rsidRPr="00083E2C">
        <w:rPr>
          <w:rFonts w:ascii="Times New Roman" w:eastAsia="Times New Roman" w:hAnsi="Times New Roman" w:cs="Times New Roman"/>
          <w:i/>
          <w:iCs/>
          <w:color w:val="000000"/>
          <w:sz w:val="24"/>
          <w:szCs w:val="24"/>
        </w:rPr>
        <w:t>вправо-влево</w:t>
      </w:r>
      <w:r w:rsidRPr="00083E2C">
        <w:rPr>
          <w:rFonts w:ascii="Times New Roman" w:eastAsia="Times New Roman" w:hAnsi="Times New Roman" w:cs="Times New Roman"/>
          <w:color w:val="000000"/>
          <w:sz w:val="24"/>
          <w:szCs w:val="24"/>
        </w:rPr>
        <w:t>   </w:t>
      </w:r>
    </w:p>
    <w:p w:rsidR="00826641" w:rsidRDefault="00083E2C" w:rsidP="00083E2C">
      <w:pPr>
        <w:shd w:val="clear" w:color="auto" w:fill="FFFFFF"/>
        <w:spacing w:after="0" w:line="240" w:lineRule="auto"/>
        <w:ind w:left="180" w:firstLine="360"/>
        <w:jc w:val="both"/>
        <w:rPr>
          <w:rFonts w:ascii="Times New Roman" w:eastAsia="Times New Roman" w:hAnsi="Times New Roman" w:cs="Times New Roman"/>
          <w:i/>
          <w:iCs/>
          <w:color w:val="000000"/>
          <w:sz w:val="24"/>
          <w:szCs w:val="24"/>
        </w:rPr>
      </w:pPr>
      <w:r w:rsidRPr="00083E2C">
        <w:rPr>
          <w:rFonts w:ascii="Times New Roman" w:eastAsia="Times New Roman" w:hAnsi="Times New Roman" w:cs="Times New Roman"/>
          <w:color w:val="000000"/>
          <w:sz w:val="24"/>
          <w:szCs w:val="24"/>
        </w:rPr>
        <w:t>Да, на котика глядят                          </w:t>
      </w:r>
      <w:r w:rsidRPr="00083E2C">
        <w:rPr>
          <w:rFonts w:ascii="Times New Roman" w:eastAsia="Times New Roman" w:hAnsi="Times New Roman" w:cs="Times New Roman"/>
          <w:i/>
          <w:iCs/>
          <w:color w:val="000000"/>
          <w:sz w:val="24"/>
          <w:szCs w:val="24"/>
        </w:rPr>
        <w:t>приставляют к глазам указат. </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Все на котика глядят  </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w:t>
      </w:r>
      <w:r w:rsidRPr="00083E2C">
        <w:rPr>
          <w:rFonts w:ascii="Times New Roman" w:eastAsia="Times New Roman" w:hAnsi="Times New Roman" w:cs="Times New Roman"/>
          <w:i/>
          <w:iCs/>
          <w:color w:val="000000"/>
          <w:sz w:val="24"/>
          <w:szCs w:val="24"/>
        </w:rPr>
        <w:t>и большие пальцы («очки»)                                </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Да, сухарики едят.                            </w:t>
      </w:r>
      <w:r w:rsidRPr="00083E2C">
        <w:rPr>
          <w:rFonts w:ascii="Times New Roman" w:eastAsia="Times New Roman" w:hAnsi="Times New Roman" w:cs="Times New Roman"/>
          <w:i/>
          <w:iCs/>
          <w:color w:val="000000"/>
          <w:sz w:val="24"/>
          <w:szCs w:val="24"/>
        </w:rPr>
        <w:t>Щелкают зубками</w:t>
      </w:r>
      <w:r w:rsidRPr="00083E2C">
        <w:rPr>
          <w:rFonts w:ascii="Times New Roman" w:eastAsia="Times New Roman" w:hAnsi="Times New Roman" w:cs="Times New Roman"/>
          <w:color w:val="000000"/>
          <w:sz w:val="24"/>
          <w:szCs w:val="24"/>
        </w:rPr>
        <w:t>       </w:t>
      </w:r>
    </w:p>
    <w:p w:rsidR="00083E2C" w:rsidRDefault="00083E2C" w:rsidP="00083E2C">
      <w:pPr>
        <w:shd w:val="clear" w:color="auto" w:fill="FFFFFF"/>
        <w:spacing w:after="0" w:line="240" w:lineRule="auto"/>
        <w:ind w:left="180" w:firstLine="360"/>
        <w:rPr>
          <w:rFonts w:ascii="Times New Roman" w:eastAsia="Times New Roman" w:hAnsi="Times New Roman" w:cs="Times New Roman"/>
          <w:color w:val="000000"/>
          <w:sz w:val="24"/>
          <w:szCs w:val="24"/>
        </w:rPr>
      </w:pPr>
      <w:r w:rsidRPr="00083E2C">
        <w:rPr>
          <w:rFonts w:ascii="Times New Roman" w:eastAsia="Times New Roman" w:hAnsi="Times New Roman" w:cs="Times New Roman"/>
          <w:b/>
          <w:bCs/>
          <w:i/>
          <w:iCs/>
          <w:color w:val="000000"/>
          <w:sz w:val="24"/>
          <w:szCs w:val="24"/>
        </w:rPr>
        <w:t>Методические рекомендации</w:t>
      </w:r>
      <w:r w:rsidRPr="00083E2C">
        <w:rPr>
          <w:rFonts w:ascii="Times New Roman" w:eastAsia="Times New Roman" w:hAnsi="Times New Roman" w:cs="Times New Roman"/>
          <w:i/>
          <w:iCs/>
          <w:color w:val="000000"/>
          <w:sz w:val="24"/>
          <w:szCs w:val="24"/>
        </w:rPr>
        <w:t>  </w:t>
      </w:r>
      <w:r w:rsidRPr="00083E2C">
        <w:rPr>
          <w:rFonts w:ascii="Times New Roman" w:eastAsia="Times New Roman" w:hAnsi="Times New Roman" w:cs="Times New Roman"/>
          <w:color w:val="000000"/>
          <w:sz w:val="24"/>
          <w:szCs w:val="24"/>
        </w:rPr>
        <w:t>Текст произносится на распев На 1-е две строчки движения ритмичные. На 2-е две  строки -  движения плавные «тянем ниточку». Слова «малые котята на печке сидят» следует произносить в ускоренном темпе.</w:t>
      </w:r>
    </w:p>
    <w:p w:rsidR="00826641" w:rsidRPr="00083E2C" w:rsidRDefault="00826641" w:rsidP="00083E2C">
      <w:pPr>
        <w:shd w:val="clear" w:color="auto" w:fill="FFFFFF"/>
        <w:spacing w:after="0" w:line="240" w:lineRule="auto"/>
        <w:ind w:left="180" w:firstLine="360"/>
        <w:rPr>
          <w:rFonts w:ascii="Arial" w:eastAsia="Times New Roman" w:hAnsi="Arial" w:cs="Arial"/>
          <w:color w:val="000000"/>
        </w:rPr>
      </w:pPr>
    </w:p>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          «БУБЕН»</w:t>
      </w:r>
      <w:r w:rsidRPr="00083E2C">
        <w:rPr>
          <w:rFonts w:ascii="Times New Roman" w:eastAsia="Times New Roman" w:hAnsi="Times New Roman" w:cs="Times New Roman"/>
          <w:color w:val="000000"/>
          <w:sz w:val="24"/>
          <w:szCs w:val="24"/>
        </w:rPr>
        <w:t> </w:t>
      </w:r>
    </w:p>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proofErr w:type="spellStart"/>
      <w:r w:rsidRPr="00083E2C">
        <w:rPr>
          <w:rFonts w:ascii="Times New Roman" w:eastAsia="Times New Roman" w:hAnsi="Times New Roman" w:cs="Times New Roman"/>
          <w:color w:val="000000"/>
          <w:sz w:val="24"/>
          <w:szCs w:val="24"/>
        </w:rPr>
        <w:t>М.Ю.Картушина</w:t>
      </w:r>
      <w:proofErr w:type="spellEnd"/>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w:t>
      </w:r>
      <w:r w:rsidRPr="00083E2C">
        <w:rPr>
          <w:rFonts w:ascii="Times New Roman" w:eastAsia="Times New Roman" w:hAnsi="Times New Roman" w:cs="Times New Roman"/>
          <w:i/>
          <w:iCs/>
          <w:color w:val="000000"/>
          <w:sz w:val="24"/>
          <w:szCs w:val="24"/>
        </w:rPr>
        <w:t>на мотив русской народной песни</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lastRenderedPageBreak/>
        <w:t>«Как у наших у ворот»)</w:t>
      </w:r>
    </w:p>
    <w:p w:rsidR="00083E2C" w:rsidRPr="00083E2C" w:rsidRDefault="00083E2C" w:rsidP="00083E2C">
      <w:pPr>
        <w:shd w:val="clear" w:color="auto" w:fill="FFFFFF"/>
        <w:spacing w:after="0" w:line="240" w:lineRule="auto"/>
        <w:ind w:left="180" w:right="-428"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Задачи:</w:t>
      </w:r>
      <w:r w:rsidRPr="00083E2C">
        <w:rPr>
          <w:rFonts w:ascii="Times New Roman" w:eastAsia="Times New Roman" w:hAnsi="Times New Roman" w:cs="Times New Roman"/>
          <w:color w:val="000000"/>
          <w:sz w:val="24"/>
          <w:szCs w:val="24"/>
        </w:rPr>
        <w:t> Развитие чувства ритма. Эмоциональной отзывчивости на музыку.</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Бубен, бубен, позвени.    </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xml:space="preserve">      </w:t>
      </w:r>
      <w:r w:rsidR="00826641">
        <w:rPr>
          <w:rFonts w:ascii="Times New Roman" w:eastAsia="Times New Roman" w:hAnsi="Times New Roman" w:cs="Times New Roman"/>
          <w:color w:val="000000"/>
          <w:sz w:val="24"/>
          <w:szCs w:val="24"/>
        </w:rPr>
        <w:t xml:space="preserve">                                              </w:t>
      </w:r>
      <w:r w:rsidRPr="00083E2C">
        <w:rPr>
          <w:rFonts w:ascii="Times New Roman" w:eastAsia="Times New Roman" w:hAnsi="Times New Roman" w:cs="Times New Roman"/>
          <w:color w:val="000000"/>
          <w:sz w:val="24"/>
          <w:szCs w:val="24"/>
        </w:rPr>
        <w:t>  </w:t>
      </w:r>
      <w:r w:rsidRPr="00083E2C">
        <w:rPr>
          <w:rFonts w:ascii="Times New Roman" w:eastAsia="Times New Roman" w:hAnsi="Times New Roman" w:cs="Times New Roman"/>
          <w:i/>
          <w:iCs/>
          <w:color w:val="000000"/>
          <w:sz w:val="24"/>
          <w:szCs w:val="24"/>
        </w:rPr>
        <w:t>Ведущий ходит</w:t>
      </w:r>
      <w:r w:rsidRPr="00083E2C">
        <w:rPr>
          <w:rFonts w:ascii="Times New Roman" w:eastAsia="Times New Roman" w:hAnsi="Times New Roman" w:cs="Times New Roman"/>
          <w:color w:val="000000"/>
          <w:sz w:val="24"/>
          <w:szCs w:val="24"/>
        </w:rPr>
        <w:t> </w:t>
      </w:r>
      <w:r w:rsidRPr="00083E2C">
        <w:rPr>
          <w:rFonts w:ascii="Times New Roman" w:eastAsia="Times New Roman" w:hAnsi="Times New Roman" w:cs="Times New Roman"/>
          <w:i/>
          <w:iCs/>
          <w:color w:val="000000"/>
          <w:sz w:val="24"/>
          <w:szCs w:val="24"/>
        </w:rPr>
        <w:t>перед</w:t>
      </w:r>
      <w:r w:rsidRPr="00083E2C">
        <w:rPr>
          <w:rFonts w:ascii="Times New Roman" w:eastAsia="Times New Roman" w:hAnsi="Times New Roman" w:cs="Times New Roman"/>
          <w:color w:val="000000"/>
          <w:sz w:val="24"/>
          <w:szCs w:val="24"/>
        </w:rPr>
        <w:t>   </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Ребятишек весели          </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w:t>
      </w:r>
      <w:r w:rsidR="00826641">
        <w:rPr>
          <w:rFonts w:ascii="Times New Roman" w:eastAsia="Times New Roman" w:hAnsi="Times New Roman" w:cs="Times New Roman"/>
          <w:color w:val="000000"/>
          <w:sz w:val="24"/>
          <w:szCs w:val="24"/>
        </w:rPr>
        <w:t xml:space="preserve">                                    </w:t>
      </w:r>
      <w:r w:rsidRPr="00083E2C">
        <w:rPr>
          <w:rFonts w:ascii="Times New Roman" w:eastAsia="Times New Roman" w:hAnsi="Times New Roman" w:cs="Times New Roman"/>
          <w:i/>
          <w:iCs/>
          <w:color w:val="000000"/>
          <w:sz w:val="24"/>
          <w:szCs w:val="24"/>
        </w:rPr>
        <w:t>детьми, встряхивает </w:t>
      </w:r>
      <w:r w:rsidRPr="00083E2C">
        <w:rPr>
          <w:rFonts w:ascii="Times New Roman" w:eastAsia="Times New Roman" w:hAnsi="Times New Roman" w:cs="Times New Roman"/>
          <w:color w:val="000000"/>
          <w:sz w:val="24"/>
          <w:szCs w:val="24"/>
        </w:rPr>
        <w:t> </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w:t>
      </w:r>
      <w:r w:rsidR="00826641">
        <w:rPr>
          <w:rFonts w:ascii="Times New Roman" w:eastAsia="Times New Roman" w:hAnsi="Times New Roman" w:cs="Times New Roman"/>
          <w:color w:val="000000"/>
          <w:sz w:val="24"/>
          <w:szCs w:val="24"/>
        </w:rPr>
        <w:t xml:space="preserve">                  </w:t>
      </w:r>
      <w:r w:rsidRPr="00083E2C">
        <w:rPr>
          <w:rFonts w:ascii="Times New Roman" w:eastAsia="Times New Roman" w:hAnsi="Times New Roman" w:cs="Times New Roman"/>
          <w:color w:val="000000"/>
          <w:sz w:val="24"/>
          <w:szCs w:val="24"/>
        </w:rPr>
        <w:t> </w:t>
      </w:r>
      <w:r w:rsidRPr="00083E2C">
        <w:rPr>
          <w:rFonts w:ascii="Times New Roman" w:eastAsia="Times New Roman" w:hAnsi="Times New Roman" w:cs="Times New Roman"/>
          <w:i/>
          <w:iCs/>
          <w:color w:val="000000"/>
          <w:sz w:val="24"/>
          <w:szCs w:val="24"/>
        </w:rPr>
        <w:t>бубен</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Деточки играют                </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В бубен ударяют.</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Хлопай - раз и                    </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w:t>
      </w:r>
      <w:r w:rsidR="00826641">
        <w:rPr>
          <w:rFonts w:ascii="Times New Roman" w:eastAsia="Times New Roman" w:hAnsi="Times New Roman" w:cs="Times New Roman"/>
          <w:color w:val="000000"/>
          <w:sz w:val="24"/>
          <w:szCs w:val="24"/>
        </w:rPr>
        <w:t xml:space="preserve">                                  </w:t>
      </w:r>
      <w:r w:rsidRPr="00083E2C">
        <w:rPr>
          <w:rFonts w:ascii="Times New Roman" w:eastAsia="Times New Roman" w:hAnsi="Times New Roman" w:cs="Times New Roman"/>
          <w:i/>
          <w:iCs/>
          <w:color w:val="000000"/>
          <w:sz w:val="24"/>
          <w:szCs w:val="24"/>
        </w:rPr>
        <w:t>держит бубен перед      </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хлопай - два!</w:t>
      </w:r>
      <w:r w:rsidRPr="00083E2C">
        <w:rPr>
          <w:rFonts w:ascii="Times New Roman" w:eastAsia="Times New Roman" w:hAnsi="Times New Roman" w:cs="Times New Roman"/>
          <w:i/>
          <w:iCs/>
          <w:color w:val="000000"/>
          <w:sz w:val="24"/>
          <w:szCs w:val="24"/>
        </w:rPr>
        <w:t>       </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                   </w:t>
      </w:r>
      <w:r w:rsidR="00826641">
        <w:rPr>
          <w:rFonts w:ascii="Times New Roman" w:eastAsia="Times New Roman" w:hAnsi="Times New Roman" w:cs="Times New Roman"/>
          <w:i/>
          <w:iCs/>
          <w:color w:val="000000"/>
          <w:sz w:val="24"/>
          <w:szCs w:val="24"/>
        </w:rPr>
        <w:t xml:space="preserve">                              </w:t>
      </w:r>
      <w:r w:rsidRPr="00083E2C">
        <w:rPr>
          <w:rFonts w:ascii="Times New Roman" w:eastAsia="Times New Roman" w:hAnsi="Times New Roman" w:cs="Times New Roman"/>
          <w:i/>
          <w:iCs/>
          <w:color w:val="000000"/>
          <w:sz w:val="24"/>
          <w:szCs w:val="24"/>
        </w:rPr>
        <w:t xml:space="preserve"> ребенком, малыш</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Интересная игра.              </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w:t>
      </w:r>
      <w:r w:rsidR="00826641">
        <w:rPr>
          <w:rFonts w:ascii="Times New Roman" w:eastAsia="Times New Roman" w:hAnsi="Times New Roman" w:cs="Times New Roman"/>
          <w:color w:val="000000"/>
          <w:sz w:val="24"/>
          <w:szCs w:val="24"/>
        </w:rPr>
        <w:t xml:space="preserve">                                </w:t>
      </w:r>
      <w:r w:rsidRPr="00083E2C">
        <w:rPr>
          <w:rFonts w:ascii="Times New Roman" w:eastAsia="Times New Roman" w:hAnsi="Times New Roman" w:cs="Times New Roman"/>
          <w:color w:val="000000"/>
          <w:sz w:val="24"/>
          <w:szCs w:val="24"/>
        </w:rPr>
        <w:t xml:space="preserve"> у</w:t>
      </w:r>
      <w:r w:rsidRPr="00083E2C">
        <w:rPr>
          <w:rFonts w:ascii="Times New Roman" w:eastAsia="Times New Roman" w:hAnsi="Times New Roman" w:cs="Times New Roman"/>
          <w:i/>
          <w:iCs/>
          <w:color w:val="000000"/>
          <w:sz w:val="24"/>
          <w:szCs w:val="24"/>
        </w:rPr>
        <w:t>даряет ладошкой.</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Танечка (Ванечка,...) играет,</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В бубен ударяет.</w:t>
      </w:r>
    </w:p>
    <w:p w:rsidR="00083E2C" w:rsidRDefault="00083E2C" w:rsidP="00083E2C">
      <w:pPr>
        <w:shd w:val="clear" w:color="auto" w:fill="FFFFFF"/>
        <w:spacing w:after="0" w:line="240" w:lineRule="auto"/>
        <w:ind w:left="180" w:firstLine="360"/>
        <w:jc w:val="both"/>
        <w:rPr>
          <w:rFonts w:ascii="Times New Roman" w:eastAsia="Times New Roman" w:hAnsi="Times New Roman" w:cs="Times New Roman"/>
          <w:i/>
          <w:iCs/>
          <w:color w:val="000000"/>
          <w:sz w:val="24"/>
          <w:szCs w:val="24"/>
        </w:rPr>
      </w:pPr>
      <w:r w:rsidRPr="00083E2C">
        <w:rPr>
          <w:rFonts w:ascii="Times New Roman" w:eastAsia="Times New Roman" w:hAnsi="Times New Roman" w:cs="Times New Roman"/>
          <w:i/>
          <w:iCs/>
          <w:color w:val="000000"/>
          <w:sz w:val="24"/>
          <w:szCs w:val="24"/>
        </w:rPr>
        <w:t>Игра повторяется с другим участником</w:t>
      </w:r>
    </w:p>
    <w:p w:rsidR="00826641" w:rsidRPr="00083E2C" w:rsidRDefault="00826641" w:rsidP="00083E2C">
      <w:pPr>
        <w:shd w:val="clear" w:color="auto" w:fill="FFFFFF"/>
        <w:spacing w:after="0" w:line="240" w:lineRule="auto"/>
        <w:ind w:left="180" w:firstLine="360"/>
        <w:jc w:val="both"/>
        <w:rPr>
          <w:rFonts w:ascii="Arial" w:eastAsia="Times New Roman" w:hAnsi="Arial" w:cs="Arial"/>
          <w:color w:val="000000"/>
        </w:rPr>
      </w:pPr>
    </w:p>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    «СОЛНЫШКО и ДОЖДИК»</w:t>
      </w:r>
    </w:p>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proofErr w:type="spellStart"/>
      <w:r w:rsidRPr="00083E2C">
        <w:rPr>
          <w:rFonts w:ascii="Times New Roman" w:eastAsia="Times New Roman" w:hAnsi="Times New Roman" w:cs="Times New Roman"/>
          <w:color w:val="000000"/>
          <w:sz w:val="24"/>
          <w:szCs w:val="24"/>
        </w:rPr>
        <w:t>М.Ю.Картушина</w:t>
      </w:r>
      <w:proofErr w:type="spellEnd"/>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Задачи: </w:t>
      </w:r>
      <w:r w:rsidRPr="00083E2C">
        <w:rPr>
          <w:rFonts w:ascii="Times New Roman" w:eastAsia="Times New Roman" w:hAnsi="Times New Roman" w:cs="Times New Roman"/>
          <w:color w:val="000000"/>
          <w:sz w:val="24"/>
          <w:szCs w:val="24"/>
        </w:rPr>
        <w:t>Развивать выразительность движений, совершенствовать навык легкого бега (на носочках), умения согласовывать движения с текстом песни.</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Ход игры:</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Светит солнышко с утра,    </w:t>
      </w:r>
      <w:r w:rsidRPr="00083E2C">
        <w:rPr>
          <w:rFonts w:ascii="Times New Roman" w:eastAsia="Times New Roman" w:hAnsi="Times New Roman" w:cs="Times New Roman"/>
          <w:i/>
          <w:iCs/>
          <w:color w:val="000000"/>
          <w:sz w:val="24"/>
          <w:szCs w:val="24"/>
        </w:rPr>
        <w:t>вращают руками  </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Значит нам гулять пора.      «</w:t>
      </w:r>
      <w:r w:rsidRPr="00083E2C">
        <w:rPr>
          <w:rFonts w:ascii="Times New Roman" w:eastAsia="Times New Roman" w:hAnsi="Times New Roman" w:cs="Times New Roman"/>
          <w:i/>
          <w:iCs/>
          <w:color w:val="000000"/>
          <w:sz w:val="24"/>
          <w:szCs w:val="24"/>
        </w:rPr>
        <w:t>фонарики»</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Хорошо под солнышком     </w:t>
      </w:r>
      <w:r w:rsidRPr="00083E2C">
        <w:rPr>
          <w:rFonts w:ascii="Times New Roman" w:eastAsia="Times New Roman" w:hAnsi="Times New Roman" w:cs="Times New Roman"/>
          <w:i/>
          <w:iCs/>
          <w:color w:val="000000"/>
          <w:sz w:val="24"/>
          <w:szCs w:val="24"/>
        </w:rPr>
        <w:t>бегают в рассыпную</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Бегать и играть,                    </w:t>
      </w:r>
      <w:r w:rsidRPr="00083E2C">
        <w:rPr>
          <w:rFonts w:ascii="Times New Roman" w:eastAsia="Times New Roman" w:hAnsi="Times New Roman" w:cs="Times New Roman"/>
          <w:i/>
          <w:iCs/>
          <w:color w:val="000000"/>
          <w:sz w:val="24"/>
          <w:szCs w:val="24"/>
        </w:rPr>
        <w:t>по залу</w:t>
      </w:r>
      <w:r w:rsidRPr="00083E2C">
        <w:rPr>
          <w:rFonts w:ascii="Times New Roman" w:eastAsia="Times New Roman" w:hAnsi="Times New Roman" w:cs="Times New Roman"/>
          <w:color w:val="000000"/>
          <w:sz w:val="24"/>
          <w:szCs w:val="24"/>
        </w:rPr>
        <w:t> </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Хорошо под солнышком</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Во дворе гулять.</w:t>
      </w:r>
    </w:p>
    <w:p w:rsidR="00083E2C" w:rsidRDefault="00083E2C" w:rsidP="00083E2C">
      <w:pPr>
        <w:shd w:val="clear" w:color="auto" w:fill="FFFFFF"/>
        <w:spacing w:after="0" w:line="240" w:lineRule="auto"/>
        <w:ind w:left="180" w:firstLine="360"/>
        <w:jc w:val="both"/>
        <w:rPr>
          <w:rFonts w:ascii="Times New Roman" w:eastAsia="Times New Roman" w:hAnsi="Times New Roman" w:cs="Times New Roman"/>
          <w:i/>
          <w:iCs/>
          <w:color w:val="000000"/>
          <w:sz w:val="24"/>
          <w:szCs w:val="24"/>
        </w:rPr>
      </w:pPr>
      <w:r w:rsidRPr="00083E2C">
        <w:rPr>
          <w:rFonts w:ascii="Times New Roman" w:eastAsia="Times New Roman" w:hAnsi="Times New Roman" w:cs="Times New Roman"/>
          <w:color w:val="000000"/>
          <w:sz w:val="24"/>
          <w:szCs w:val="24"/>
        </w:rPr>
        <w:t>Кап-кап-кап! - по дорожке  </w:t>
      </w:r>
      <w:r w:rsidRPr="00083E2C">
        <w:rPr>
          <w:rFonts w:ascii="Times New Roman" w:eastAsia="Times New Roman" w:hAnsi="Times New Roman" w:cs="Times New Roman"/>
          <w:i/>
          <w:iCs/>
          <w:color w:val="000000"/>
          <w:sz w:val="24"/>
          <w:szCs w:val="24"/>
        </w:rPr>
        <w:t>стучат пальчиком по ладошке</w:t>
      </w:r>
    </w:p>
    <w:p w:rsidR="00826641" w:rsidRPr="00083E2C" w:rsidRDefault="00826641" w:rsidP="00083E2C">
      <w:pPr>
        <w:shd w:val="clear" w:color="auto" w:fill="FFFFFF"/>
        <w:spacing w:after="0" w:line="240" w:lineRule="auto"/>
        <w:ind w:left="180" w:firstLine="360"/>
        <w:jc w:val="both"/>
        <w:rPr>
          <w:rFonts w:ascii="Arial" w:eastAsia="Times New Roman" w:hAnsi="Arial" w:cs="Arial"/>
          <w:color w:val="000000"/>
        </w:rPr>
      </w:pPr>
    </w:p>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«КОТ И МЫШИ»</w:t>
      </w:r>
      <w:r w:rsidRPr="00083E2C">
        <w:rPr>
          <w:rFonts w:ascii="Times New Roman" w:eastAsia="Times New Roman" w:hAnsi="Times New Roman" w:cs="Times New Roman"/>
          <w:color w:val="000000"/>
          <w:sz w:val="24"/>
          <w:szCs w:val="24"/>
        </w:rPr>
        <w:t> </w:t>
      </w:r>
      <w:proofErr w:type="spellStart"/>
      <w:r w:rsidRPr="00083E2C">
        <w:rPr>
          <w:rFonts w:ascii="Times New Roman" w:eastAsia="Times New Roman" w:hAnsi="Times New Roman" w:cs="Times New Roman"/>
          <w:color w:val="000000"/>
          <w:sz w:val="24"/>
          <w:szCs w:val="24"/>
        </w:rPr>
        <w:t>М.Ю.Картушина</w:t>
      </w:r>
      <w:proofErr w:type="spellEnd"/>
    </w:p>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color w:val="000000"/>
          <w:sz w:val="24"/>
          <w:szCs w:val="24"/>
        </w:rPr>
        <w:t>(</w:t>
      </w:r>
      <w:r w:rsidRPr="00083E2C">
        <w:rPr>
          <w:rFonts w:ascii="Times New Roman" w:eastAsia="Times New Roman" w:hAnsi="Times New Roman" w:cs="Times New Roman"/>
          <w:i/>
          <w:iCs/>
          <w:color w:val="000000"/>
          <w:sz w:val="24"/>
          <w:szCs w:val="24"/>
        </w:rPr>
        <w:t>на русскую народную мелодию</w:t>
      </w:r>
    </w:p>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i/>
          <w:iCs/>
          <w:color w:val="000000"/>
          <w:sz w:val="24"/>
          <w:szCs w:val="24"/>
        </w:rPr>
        <w:t> «Во саду ли в огороде»)</w:t>
      </w:r>
    </w:p>
    <w:p w:rsidR="00083E2C" w:rsidRPr="00083E2C" w:rsidRDefault="00083E2C" w:rsidP="00083E2C">
      <w:pPr>
        <w:shd w:val="clear" w:color="auto" w:fill="FFFFFF"/>
        <w:spacing w:after="0" w:line="240" w:lineRule="auto"/>
        <w:ind w:left="180" w:right="-1134"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   Задачи: </w:t>
      </w:r>
      <w:r w:rsidRPr="00083E2C">
        <w:rPr>
          <w:rFonts w:ascii="Times New Roman" w:eastAsia="Times New Roman" w:hAnsi="Times New Roman" w:cs="Times New Roman"/>
          <w:color w:val="000000"/>
          <w:sz w:val="24"/>
          <w:szCs w:val="24"/>
        </w:rPr>
        <w:t>Формировать навык движения по кругу, умения согласовывать движения</w:t>
      </w:r>
    </w:p>
    <w:p w:rsidR="00083E2C" w:rsidRPr="00083E2C" w:rsidRDefault="00083E2C" w:rsidP="00083E2C">
      <w:pPr>
        <w:shd w:val="clear" w:color="auto" w:fill="FFFFFF"/>
        <w:spacing w:after="0" w:line="240" w:lineRule="auto"/>
        <w:ind w:left="180" w:right="-1134"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с текстом. Развивать координацию и быстроту реакции. Воспитывать выдержку.</w:t>
      </w:r>
    </w:p>
    <w:p w:rsidR="00083E2C" w:rsidRPr="00083E2C" w:rsidRDefault="00083E2C" w:rsidP="00083E2C">
      <w:pPr>
        <w:shd w:val="clear" w:color="auto" w:fill="FFFFFF"/>
        <w:spacing w:after="0" w:line="240" w:lineRule="auto"/>
        <w:ind w:left="180" w:right="-992"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    Ход игры </w:t>
      </w:r>
      <w:r w:rsidRPr="00083E2C">
        <w:rPr>
          <w:rFonts w:ascii="Times New Roman" w:eastAsia="Times New Roman" w:hAnsi="Times New Roman" w:cs="Times New Roman"/>
          <w:color w:val="000000"/>
          <w:sz w:val="24"/>
          <w:szCs w:val="24"/>
        </w:rPr>
        <w:t>Дети  образуют круг, взявшись за руки. В центре круга кот.</w:t>
      </w:r>
    </w:p>
    <w:p w:rsidR="00083E2C" w:rsidRPr="00083E2C" w:rsidRDefault="00083E2C" w:rsidP="00083E2C">
      <w:pPr>
        <w:shd w:val="clear" w:color="auto" w:fill="FFFFFF"/>
        <w:spacing w:after="0" w:line="240" w:lineRule="auto"/>
        <w:ind w:left="180" w:right="-496"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Мыши водят хоровод.                 </w:t>
      </w:r>
      <w:r w:rsidRPr="00083E2C">
        <w:rPr>
          <w:rFonts w:ascii="Times New Roman" w:eastAsia="Times New Roman" w:hAnsi="Times New Roman" w:cs="Times New Roman"/>
          <w:i/>
          <w:iCs/>
          <w:color w:val="000000"/>
          <w:sz w:val="24"/>
          <w:szCs w:val="24"/>
        </w:rPr>
        <w:t>дети идут по кругу вокруг кота</w:t>
      </w:r>
    </w:p>
    <w:p w:rsidR="00083E2C" w:rsidRPr="00083E2C" w:rsidRDefault="00083E2C" w:rsidP="00083E2C">
      <w:pPr>
        <w:shd w:val="clear" w:color="auto" w:fill="FFFFFF"/>
        <w:spacing w:after="0" w:line="240" w:lineRule="auto"/>
        <w:ind w:left="180" w:right="-496"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На лежанке дремлет кот  </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-Тише, мыши, не шумите             </w:t>
      </w:r>
      <w:r w:rsidRPr="00083E2C">
        <w:rPr>
          <w:rFonts w:ascii="Times New Roman" w:eastAsia="Times New Roman" w:hAnsi="Times New Roman" w:cs="Times New Roman"/>
          <w:i/>
          <w:iCs/>
          <w:color w:val="000000"/>
          <w:sz w:val="24"/>
          <w:szCs w:val="24"/>
        </w:rPr>
        <w:t>Грозят друг другу пальчиком</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Кота Ваську не будите.          </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Как проснется Васька-кот-         </w:t>
      </w:r>
      <w:r w:rsidRPr="00083E2C">
        <w:rPr>
          <w:rFonts w:ascii="Times New Roman" w:eastAsia="Times New Roman" w:hAnsi="Times New Roman" w:cs="Times New Roman"/>
          <w:i/>
          <w:iCs/>
          <w:color w:val="000000"/>
          <w:sz w:val="24"/>
          <w:szCs w:val="24"/>
        </w:rPr>
        <w:t>вытягивают вперед</w:t>
      </w:r>
    </w:p>
    <w:p w:rsidR="00083E2C" w:rsidRPr="00083E2C" w:rsidRDefault="00083E2C" w:rsidP="00083E2C">
      <w:pPr>
        <w:shd w:val="clear" w:color="auto" w:fill="FFFFFF"/>
        <w:spacing w:after="0" w:line="240" w:lineRule="auto"/>
        <w:ind w:left="180" w:right="-992"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Разобьет весь хоровод.                </w:t>
      </w:r>
      <w:r w:rsidRPr="00083E2C">
        <w:rPr>
          <w:rFonts w:ascii="Times New Roman" w:eastAsia="Times New Roman" w:hAnsi="Times New Roman" w:cs="Times New Roman"/>
          <w:i/>
          <w:iCs/>
          <w:color w:val="000000"/>
          <w:sz w:val="24"/>
          <w:szCs w:val="24"/>
        </w:rPr>
        <w:t>Руки ладонями вверх</w:t>
      </w:r>
    </w:p>
    <w:p w:rsidR="00083E2C" w:rsidRPr="00083E2C" w:rsidRDefault="00083E2C" w:rsidP="00083E2C">
      <w:pPr>
        <w:shd w:val="clear" w:color="auto" w:fill="FFFFFF"/>
        <w:spacing w:after="0" w:line="240" w:lineRule="auto"/>
        <w:ind w:left="180" w:right="-1276"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Шевельнул ушами кот-               </w:t>
      </w:r>
      <w:r w:rsidRPr="00083E2C">
        <w:rPr>
          <w:rFonts w:ascii="Times New Roman" w:eastAsia="Times New Roman" w:hAnsi="Times New Roman" w:cs="Times New Roman"/>
          <w:i/>
          <w:iCs/>
          <w:color w:val="000000"/>
          <w:sz w:val="24"/>
          <w:szCs w:val="24"/>
        </w:rPr>
        <w:t>прикладывают ладошки к голове - «уши»</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И исчез весь хоровод.</w:t>
      </w:r>
      <w:r w:rsidRPr="00083E2C">
        <w:rPr>
          <w:rFonts w:ascii="Times New Roman" w:eastAsia="Times New Roman" w:hAnsi="Times New Roman" w:cs="Times New Roman"/>
          <w:i/>
          <w:iCs/>
          <w:color w:val="000000"/>
          <w:sz w:val="24"/>
          <w:szCs w:val="24"/>
        </w:rPr>
        <w:t> убегают на места</w:t>
      </w:r>
    </w:p>
    <w:p w:rsidR="00083E2C" w:rsidRDefault="00083E2C" w:rsidP="00826641">
      <w:pPr>
        <w:shd w:val="clear" w:color="auto" w:fill="FFFFFF"/>
        <w:spacing w:after="0" w:line="240" w:lineRule="auto"/>
        <w:ind w:left="180"/>
        <w:jc w:val="both"/>
        <w:rPr>
          <w:rFonts w:ascii="Times New Roman" w:eastAsia="Times New Roman" w:hAnsi="Times New Roman" w:cs="Times New Roman"/>
          <w:color w:val="000000"/>
          <w:sz w:val="24"/>
          <w:szCs w:val="24"/>
        </w:rPr>
      </w:pPr>
      <w:r w:rsidRPr="00083E2C">
        <w:rPr>
          <w:rFonts w:ascii="Times New Roman" w:eastAsia="Times New Roman" w:hAnsi="Times New Roman" w:cs="Times New Roman"/>
          <w:i/>
          <w:iCs/>
          <w:color w:val="000000"/>
          <w:sz w:val="24"/>
          <w:szCs w:val="24"/>
        </w:rPr>
        <w:t>  </w:t>
      </w:r>
      <w:r w:rsidRPr="00083E2C">
        <w:rPr>
          <w:rFonts w:ascii="Times New Roman" w:eastAsia="Times New Roman" w:hAnsi="Times New Roman" w:cs="Times New Roman"/>
          <w:b/>
          <w:bCs/>
          <w:i/>
          <w:iCs/>
          <w:color w:val="000000"/>
          <w:sz w:val="24"/>
          <w:szCs w:val="24"/>
        </w:rPr>
        <w:t>Методические рекомендации</w:t>
      </w:r>
      <w:r w:rsidRPr="00083E2C">
        <w:rPr>
          <w:rFonts w:ascii="Times New Roman" w:eastAsia="Times New Roman" w:hAnsi="Times New Roman" w:cs="Times New Roman"/>
          <w:i/>
          <w:iCs/>
          <w:color w:val="000000"/>
          <w:sz w:val="24"/>
          <w:szCs w:val="24"/>
        </w:rPr>
        <w:t>   </w:t>
      </w:r>
      <w:r w:rsidRPr="00083E2C">
        <w:rPr>
          <w:rFonts w:ascii="Times New Roman" w:eastAsia="Times New Roman" w:hAnsi="Times New Roman" w:cs="Times New Roman"/>
          <w:color w:val="000000"/>
          <w:sz w:val="24"/>
          <w:szCs w:val="24"/>
        </w:rPr>
        <w:t>Текст поется  в размеренном темпе, предпоследняя фраза - в замедленном, растягивая слова.  А последняя скороговоркой. Необходимо. Чтобы дети разбегались на окончание последней фразы.</w:t>
      </w:r>
    </w:p>
    <w:p w:rsidR="00826641" w:rsidRPr="00083E2C" w:rsidRDefault="00826641" w:rsidP="00083E2C">
      <w:pPr>
        <w:shd w:val="clear" w:color="auto" w:fill="FFFFFF"/>
        <w:spacing w:after="0" w:line="240" w:lineRule="auto"/>
        <w:ind w:left="180" w:firstLine="360"/>
        <w:jc w:val="both"/>
        <w:rPr>
          <w:rFonts w:ascii="Arial" w:eastAsia="Times New Roman" w:hAnsi="Arial" w:cs="Arial"/>
          <w:color w:val="000000"/>
        </w:rPr>
      </w:pPr>
    </w:p>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«АИСТ И ЛЯГУШАТА»</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(На мотив белорусской народной польки «Янка»)</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Задачи: </w:t>
      </w:r>
      <w:r w:rsidRPr="00083E2C">
        <w:rPr>
          <w:rFonts w:ascii="Times New Roman" w:eastAsia="Times New Roman" w:hAnsi="Times New Roman" w:cs="Times New Roman"/>
          <w:color w:val="000000"/>
          <w:sz w:val="24"/>
          <w:szCs w:val="24"/>
        </w:rPr>
        <w:t>Совершенствование прыжкового движения с продвижением вперед.</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lastRenderedPageBreak/>
        <w:t>Ход игры:</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Скачут, скачут лягушата-                  </w:t>
      </w:r>
      <w:r w:rsidRPr="00083E2C">
        <w:rPr>
          <w:rFonts w:ascii="Times New Roman" w:eastAsia="Times New Roman" w:hAnsi="Times New Roman" w:cs="Times New Roman"/>
          <w:i/>
          <w:iCs/>
          <w:color w:val="000000"/>
          <w:sz w:val="24"/>
          <w:szCs w:val="24"/>
        </w:rPr>
        <w:t>дети -лягушата прыгают</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Скок-поскок, скок-поскок.                 </w:t>
      </w:r>
      <w:r w:rsidRPr="00083E2C">
        <w:rPr>
          <w:rFonts w:ascii="Times New Roman" w:eastAsia="Times New Roman" w:hAnsi="Times New Roman" w:cs="Times New Roman"/>
          <w:i/>
          <w:iCs/>
          <w:color w:val="000000"/>
          <w:sz w:val="24"/>
          <w:szCs w:val="24"/>
        </w:rPr>
        <w:t>на двух ногах в произвольном направлении</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Скачут бойкие ребята-        </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Прыг на кочку, под листок.</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Аист вышел на болото                </w:t>
      </w:r>
      <w:r w:rsidRPr="00083E2C">
        <w:rPr>
          <w:rFonts w:ascii="Times New Roman" w:eastAsia="Times New Roman" w:hAnsi="Times New Roman" w:cs="Times New Roman"/>
          <w:i/>
          <w:iCs/>
          <w:color w:val="000000"/>
          <w:sz w:val="24"/>
          <w:szCs w:val="24"/>
        </w:rPr>
        <w:t>«лягушата» выполняют «пружинки», аист ходит</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Погулять, погулять.                                 </w:t>
      </w:r>
      <w:r w:rsidRPr="00083E2C">
        <w:rPr>
          <w:rFonts w:ascii="Times New Roman" w:eastAsia="Times New Roman" w:hAnsi="Times New Roman" w:cs="Times New Roman"/>
          <w:i/>
          <w:iCs/>
          <w:color w:val="000000"/>
          <w:sz w:val="24"/>
          <w:szCs w:val="24"/>
        </w:rPr>
        <w:t>вокруг</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Прячьтесь живо, лягушата,                </w:t>
      </w:r>
      <w:r w:rsidRPr="00083E2C">
        <w:rPr>
          <w:rFonts w:ascii="Times New Roman" w:eastAsia="Times New Roman" w:hAnsi="Times New Roman" w:cs="Times New Roman"/>
          <w:i/>
          <w:iCs/>
          <w:color w:val="000000"/>
          <w:sz w:val="24"/>
          <w:szCs w:val="24"/>
        </w:rPr>
        <w:t>лягушата приседают и не шевелятся</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Чтоб не смог вас отыскать!</w:t>
      </w:r>
      <w:r w:rsidRPr="00083E2C">
        <w:rPr>
          <w:rFonts w:ascii="Times New Roman" w:eastAsia="Times New Roman" w:hAnsi="Times New Roman" w:cs="Times New Roman"/>
          <w:i/>
          <w:iCs/>
          <w:color w:val="000000"/>
          <w:sz w:val="24"/>
          <w:szCs w:val="24"/>
        </w:rPr>
        <w:t>,        аист ходит между ними, задевая рукой</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w:t>
      </w:r>
      <w:r w:rsidRPr="00083E2C">
        <w:rPr>
          <w:rFonts w:ascii="Times New Roman" w:eastAsia="Times New Roman" w:hAnsi="Times New Roman" w:cs="Times New Roman"/>
          <w:i/>
          <w:iCs/>
          <w:color w:val="000000"/>
          <w:sz w:val="24"/>
          <w:szCs w:val="24"/>
        </w:rPr>
        <w:t>пошевелившихся</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                               </w:t>
      </w:r>
    </w:p>
    <w:p w:rsidR="00083E2C" w:rsidRDefault="00083E2C" w:rsidP="00083E2C">
      <w:pPr>
        <w:shd w:val="clear" w:color="auto" w:fill="FFFFFF"/>
        <w:spacing w:after="0" w:line="240" w:lineRule="auto"/>
        <w:ind w:left="180" w:firstLine="360"/>
        <w:jc w:val="both"/>
        <w:rPr>
          <w:rFonts w:ascii="Times New Roman" w:eastAsia="Times New Roman" w:hAnsi="Times New Roman" w:cs="Times New Roman"/>
          <w:color w:val="000000"/>
          <w:sz w:val="24"/>
          <w:szCs w:val="24"/>
        </w:rPr>
      </w:pPr>
      <w:r w:rsidRPr="00083E2C">
        <w:rPr>
          <w:rFonts w:ascii="Times New Roman" w:eastAsia="Times New Roman" w:hAnsi="Times New Roman" w:cs="Times New Roman"/>
          <w:b/>
          <w:bCs/>
          <w:i/>
          <w:iCs/>
          <w:color w:val="000000"/>
          <w:sz w:val="24"/>
          <w:szCs w:val="24"/>
        </w:rPr>
        <w:t>Методические рекомендации</w:t>
      </w:r>
      <w:r w:rsidRPr="00083E2C">
        <w:rPr>
          <w:rFonts w:ascii="Times New Roman" w:eastAsia="Times New Roman" w:hAnsi="Times New Roman" w:cs="Times New Roman"/>
          <w:i/>
          <w:iCs/>
          <w:color w:val="000000"/>
          <w:sz w:val="24"/>
          <w:szCs w:val="24"/>
        </w:rPr>
        <w:t> </w:t>
      </w:r>
      <w:r w:rsidRPr="00083E2C">
        <w:rPr>
          <w:rFonts w:ascii="Times New Roman" w:eastAsia="Times New Roman" w:hAnsi="Times New Roman" w:cs="Times New Roman"/>
          <w:color w:val="000000"/>
          <w:sz w:val="24"/>
          <w:szCs w:val="24"/>
        </w:rPr>
        <w:t>На слова «...погулять, погулять / » должна быть небольшая пауза (остановка), голос при этом забирается вверх. Последняя фраза произноситься четко, с акцентом на каждое слово.</w:t>
      </w:r>
    </w:p>
    <w:p w:rsidR="00826641" w:rsidRPr="00083E2C" w:rsidRDefault="00826641" w:rsidP="00083E2C">
      <w:pPr>
        <w:shd w:val="clear" w:color="auto" w:fill="FFFFFF"/>
        <w:spacing w:after="0" w:line="240" w:lineRule="auto"/>
        <w:ind w:left="180" w:firstLine="360"/>
        <w:jc w:val="both"/>
        <w:rPr>
          <w:rFonts w:ascii="Arial" w:eastAsia="Times New Roman" w:hAnsi="Arial" w:cs="Arial"/>
          <w:color w:val="000000"/>
        </w:rPr>
      </w:pPr>
    </w:p>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«МЯЧИК»</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Вот какой, \ вот какой            </w:t>
      </w:r>
      <w:r w:rsidRPr="00083E2C">
        <w:rPr>
          <w:rFonts w:ascii="Times New Roman" w:eastAsia="Times New Roman" w:hAnsi="Times New Roman" w:cs="Times New Roman"/>
          <w:i/>
          <w:iCs/>
          <w:color w:val="000000"/>
          <w:sz w:val="24"/>
          <w:szCs w:val="24"/>
        </w:rPr>
        <w:t>дети сидят на местах</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Мячик пестрый, \ озорной.    </w:t>
      </w:r>
      <w:r w:rsidRPr="00083E2C">
        <w:rPr>
          <w:rFonts w:ascii="Times New Roman" w:eastAsia="Times New Roman" w:hAnsi="Times New Roman" w:cs="Times New Roman"/>
          <w:i/>
          <w:iCs/>
          <w:color w:val="000000"/>
          <w:sz w:val="24"/>
          <w:szCs w:val="24"/>
        </w:rPr>
        <w:t>и смотрят, как ведущий</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Никогда не \ плачет,               </w:t>
      </w:r>
      <w:r w:rsidRPr="00083E2C">
        <w:rPr>
          <w:rFonts w:ascii="Times New Roman" w:eastAsia="Times New Roman" w:hAnsi="Times New Roman" w:cs="Times New Roman"/>
          <w:i/>
          <w:iCs/>
          <w:color w:val="000000"/>
          <w:sz w:val="24"/>
          <w:szCs w:val="24"/>
        </w:rPr>
        <w:t>под песню ударяет мячом</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По дорожке \ скачет.               </w:t>
      </w:r>
      <w:r w:rsidRPr="00083E2C">
        <w:rPr>
          <w:rFonts w:ascii="Times New Roman" w:eastAsia="Times New Roman" w:hAnsi="Times New Roman" w:cs="Times New Roman"/>
          <w:i/>
          <w:iCs/>
          <w:color w:val="000000"/>
          <w:sz w:val="24"/>
          <w:szCs w:val="24"/>
        </w:rPr>
        <w:t>об пол и ловит его.</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Мяч в руках я подержу.        </w:t>
      </w:r>
      <w:r w:rsidRPr="00083E2C">
        <w:rPr>
          <w:rFonts w:ascii="Times New Roman" w:eastAsia="Times New Roman" w:hAnsi="Times New Roman" w:cs="Times New Roman"/>
          <w:i/>
          <w:iCs/>
          <w:color w:val="000000"/>
          <w:sz w:val="24"/>
          <w:szCs w:val="24"/>
        </w:rPr>
        <w:t>держит мяч и ходит перед</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И ребяткам покажу.               </w:t>
      </w:r>
      <w:r w:rsidRPr="00083E2C">
        <w:rPr>
          <w:rFonts w:ascii="Times New Roman" w:eastAsia="Times New Roman" w:hAnsi="Times New Roman" w:cs="Times New Roman"/>
          <w:i/>
          <w:iCs/>
          <w:color w:val="000000"/>
          <w:sz w:val="24"/>
          <w:szCs w:val="24"/>
        </w:rPr>
        <w:t>детьми, показывая его малышам</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 </w:t>
      </w:r>
      <w:r w:rsidRPr="00083E2C">
        <w:rPr>
          <w:rFonts w:ascii="Times New Roman" w:eastAsia="Times New Roman" w:hAnsi="Times New Roman" w:cs="Times New Roman"/>
          <w:color w:val="000000"/>
          <w:sz w:val="24"/>
          <w:szCs w:val="24"/>
        </w:rPr>
        <w:t>Кому дать? Кому дать?</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Кто же будет мяч кидать?</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Мячик Коленьке я дам.              </w:t>
      </w:r>
      <w:r w:rsidRPr="00083E2C">
        <w:rPr>
          <w:rFonts w:ascii="Times New Roman" w:eastAsia="Times New Roman" w:hAnsi="Times New Roman" w:cs="Times New Roman"/>
          <w:i/>
          <w:iCs/>
          <w:color w:val="000000"/>
          <w:sz w:val="24"/>
          <w:szCs w:val="24"/>
        </w:rPr>
        <w:t>дает мяч ребенку</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Мячик Коля бросит сам.          </w:t>
      </w:r>
      <w:r w:rsidRPr="00083E2C">
        <w:rPr>
          <w:rFonts w:ascii="Times New Roman" w:eastAsia="Times New Roman" w:hAnsi="Times New Roman" w:cs="Times New Roman"/>
          <w:i/>
          <w:iCs/>
          <w:color w:val="000000"/>
          <w:sz w:val="24"/>
          <w:szCs w:val="24"/>
        </w:rPr>
        <w:t>ребенок кидает мяч обратно ведущему</w:t>
      </w:r>
      <w:r w:rsidRPr="00083E2C">
        <w:rPr>
          <w:rFonts w:ascii="Times New Roman" w:eastAsia="Times New Roman" w:hAnsi="Times New Roman" w:cs="Times New Roman"/>
          <w:color w:val="000000"/>
          <w:sz w:val="24"/>
          <w:szCs w:val="24"/>
        </w:rPr>
        <w:t>                                               </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b/>
          <w:bCs/>
          <w:i/>
          <w:iCs/>
          <w:color w:val="000000"/>
          <w:sz w:val="24"/>
          <w:szCs w:val="24"/>
        </w:rPr>
        <w:t>Методические рекомендации</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Удар мячика приходиться на каждую сильную долю.</w:t>
      </w:r>
    </w:p>
    <w:p w:rsidR="00083E2C" w:rsidRDefault="00083E2C" w:rsidP="00083E2C">
      <w:pPr>
        <w:shd w:val="clear" w:color="auto" w:fill="FFFFFF"/>
        <w:spacing w:after="0" w:line="240" w:lineRule="auto"/>
        <w:ind w:left="180" w:firstLine="360"/>
        <w:jc w:val="both"/>
        <w:rPr>
          <w:rFonts w:ascii="Times New Roman" w:eastAsia="Times New Roman" w:hAnsi="Times New Roman" w:cs="Times New Roman"/>
          <w:color w:val="000000"/>
          <w:sz w:val="24"/>
          <w:szCs w:val="24"/>
        </w:rPr>
      </w:pPr>
      <w:r w:rsidRPr="00083E2C">
        <w:rPr>
          <w:rFonts w:ascii="Times New Roman" w:eastAsia="Times New Roman" w:hAnsi="Times New Roman" w:cs="Times New Roman"/>
          <w:color w:val="000000"/>
          <w:sz w:val="24"/>
          <w:szCs w:val="24"/>
        </w:rPr>
        <w:t>Ребенок возвращает мяч после слов «бросит сам...»</w:t>
      </w:r>
    </w:p>
    <w:p w:rsidR="00826641" w:rsidRPr="00083E2C" w:rsidRDefault="00826641" w:rsidP="00083E2C">
      <w:pPr>
        <w:shd w:val="clear" w:color="auto" w:fill="FFFFFF"/>
        <w:spacing w:after="0" w:line="240" w:lineRule="auto"/>
        <w:ind w:left="180" w:firstLine="360"/>
        <w:jc w:val="both"/>
        <w:rPr>
          <w:rFonts w:ascii="Arial" w:eastAsia="Times New Roman" w:hAnsi="Arial" w:cs="Arial"/>
          <w:color w:val="000000"/>
        </w:rPr>
      </w:pPr>
    </w:p>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«ЛЯГУШАТА И РЕБЯТА»</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Задача</w:t>
      </w:r>
      <w:r w:rsidRPr="00083E2C">
        <w:rPr>
          <w:rFonts w:ascii="Times New Roman" w:eastAsia="Times New Roman" w:hAnsi="Times New Roman" w:cs="Times New Roman"/>
          <w:color w:val="000000"/>
          <w:sz w:val="24"/>
          <w:szCs w:val="24"/>
        </w:rPr>
        <w:t>: развитие чувства ритма.</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Ход игры:</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Лягушата все по лужам</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Шлеп-шлеп-шлеп,            </w:t>
      </w:r>
      <w:r w:rsidRPr="00083E2C">
        <w:rPr>
          <w:rFonts w:ascii="Times New Roman" w:eastAsia="Times New Roman" w:hAnsi="Times New Roman" w:cs="Times New Roman"/>
          <w:i/>
          <w:iCs/>
          <w:color w:val="000000"/>
          <w:sz w:val="24"/>
          <w:szCs w:val="24"/>
        </w:rPr>
        <w:t>дети делают шлепки</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шлеп-шлеп-шлеп!         </w:t>
      </w:r>
      <w:r w:rsidRPr="00083E2C">
        <w:rPr>
          <w:rFonts w:ascii="Times New Roman" w:eastAsia="Times New Roman" w:hAnsi="Times New Roman" w:cs="Times New Roman"/>
          <w:i/>
          <w:iCs/>
          <w:color w:val="000000"/>
          <w:sz w:val="24"/>
          <w:szCs w:val="24"/>
        </w:rPr>
        <w:t>по коленям</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А ребята по дорожке-</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То-топ-топ, топ-топ-топ!  </w:t>
      </w:r>
      <w:proofErr w:type="spellStart"/>
      <w:r w:rsidRPr="00083E2C">
        <w:rPr>
          <w:rFonts w:ascii="Times New Roman" w:eastAsia="Times New Roman" w:hAnsi="Times New Roman" w:cs="Times New Roman"/>
          <w:i/>
          <w:iCs/>
          <w:color w:val="000000"/>
          <w:sz w:val="24"/>
          <w:szCs w:val="24"/>
        </w:rPr>
        <w:t>Перетопы</w:t>
      </w:r>
      <w:proofErr w:type="spellEnd"/>
      <w:r w:rsidRPr="00083E2C">
        <w:rPr>
          <w:rFonts w:ascii="Times New Roman" w:eastAsia="Times New Roman" w:hAnsi="Times New Roman" w:cs="Times New Roman"/>
          <w:i/>
          <w:iCs/>
          <w:color w:val="000000"/>
          <w:sz w:val="24"/>
          <w:szCs w:val="24"/>
        </w:rPr>
        <w:t xml:space="preserve"> ногами.</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Рядом весело идут,</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Вместе песенку поют:</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Ля-ля-ля, ля-ля-ля!            </w:t>
      </w:r>
      <w:r w:rsidRPr="00083E2C">
        <w:rPr>
          <w:rFonts w:ascii="Times New Roman" w:eastAsia="Times New Roman" w:hAnsi="Times New Roman" w:cs="Times New Roman"/>
          <w:i/>
          <w:iCs/>
          <w:color w:val="000000"/>
          <w:sz w:val="24"/>
          <w:szCs w:val="24"/>
        </w:rPr>
        <w:t>Хлопают в ладоши</w:t>
      </w:r>
    </w:p>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color w:val="000000"/>
          <w:sz w:val="24"/>
          <w:szCs w:val="24"/>
        </w:rPr>
        <w:t>Речевые упражнения</w:t>
      </w:r>
    </w:p>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color w:val="000000"/>
          <w:sz w:val="24"/>
          <w:szCs w:val="24"/>
        </w:rPr>
        <w:t> </w:t>
      </w:r>
    </w:p>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«ВЕСЕЛЫЙ ДОЖДИК»</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Задача: </w:t>
      </w:r>
      <w:r w:rsidRPr="00083E2C">
        <w:rPr>
          <w:rFonts w:ascii="Times New Roman" w:eastAsia="Times New Roman" w:hAnsi="Times New Roman" w:cs="Times New Roman"/>
          <w:color w:val="000000"/>
          <w:sz w:val="24"/>
          <w:szCs w:val="24"/>
        </w:rPr>
        <w:t>Развитие чувства ритма.</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Дети берут инструменты (колокольчик, палочки и др.) и ритмично отмечают ритмическую пульсацию.</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Дождик капнул на ладошку-</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Кап-кап, кап-кап-кап!</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На цветок и на дорожку-</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Кап-кап, кап-кап-кап!</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lastRenderedPageBreak/>
        <w:t>Застучал по крыше он-</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Кап-кап, кап-кап-кап!</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И раздался чистый звон-</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Кап-кап, кап-кап-кап!</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-А какая это шишка?        </w:t>
      </w:r>
    </w:p>
    <w:p w:rsidR="00083E2C" w:rsidRPr="00826641" w:rsidRDefault="00083E2C" w:rsidP="00826641">
      <w:pPr>
        <w:shd w:val="clear" w:color="auto" w:fill="FFFFFF"/>
        <w:spacing w:after="0" w:line="240" w:lineRule="auto"/>
        <w:ind w:left="180" w:firstLine="360"/>
        <w:jc w:val="both"/>
        <w:rPr>
          <w:rFonts w:ascii="Times New Roman" w:eastAsia="Times New Roman" w:hAnsi="Times New Roman" w:cs="Times New Roman"/>
          <w:color w:val="000000"/>
          <w:sz w:val="24"/>
          <w:szCs w:val="24"/>
        </w:rPr>
      </w:pPr>
      <w:r w:rsidRPr="00083E2C">
        <w:rPr>
          <w:rFonts w:ascii="Times New Roman" w:eastAsia="Times New Roman" w:hAnsi="Times New Roman" w:cs="Times New Roman"/>
          <w:color w:val="000000"/>
          <w:sz w:val="24"/>
          <w:szCs w:val="24"/>
        </w:rPr>
        <w:t> </w:t>
      </w:r>
      <w:r w:rsidR="00826641">
        <w:rPr>
          <w:rFonts w:ascii="Times New Roman" w:eastAsia="Times New Roman" w:hAnsi="Times New Roman" w:cs="Times New Roman"/>
          <w:color w:val="000000"/>
          <w:sz w:val="24"/>
          <w:szCs w:val="24"/>
        </w:rPr>
        <w:t xml:space="preserve">                                                </w:t>
      </w:r>
      <w:r w:rsidRPr="00083E2C">
        <w:rPr>
          <w:rFonts w:ascii="Times New Roman" w:eastAsia="Times New Roman" w:hAnsi="Times New Roman" w:cs="Times New Roman"/>
          <w:color w:val="000000"/>
          <w:sz w:val="24"/>
          <w:szCs w:val="24"/>
        </w:rPr>
        <w:t> </w:t>
      </w:r>
      <w:r w:rsidRPr="00083E2C">
        <w:rPr>
          <w:rFonts w:ascii="Times New Roman" w:eastAsia="Times New Roman" w:hAnsi="Times New Roman" w:cs="Times New Roman"/>
          <w:i/>
          <w:iCs/>
          <w:color w:val="000000"/>
          <w:sz w:val="24"/>
          <w:szCs w:val="24"/>
        </w:rPr>
        <w:t>протягивают ладошки вперед</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-Я не знаю,  - шепчет мишка.</w:t>
      </w:r>
    </w:p>
    <w:p w:rsidR="00083E2C" w:rsidRPr="00083E2C" w:rsidRDefault="00826641" w:rsidP="00083E2C">
      <w:pPr>
        <w:shd w:val="clear" w:color="auto" w:fill="FFFFFF"/>
        <w:spacing w:after="0" w:line="240" w:lineRule="auto"/>
        <w:ind w:left="180" w:firstLine="360"/>
        <w:jc w:val="both"/>
        <w:rPr>
          <w:rFonts w:ascii="Arial" w:eastAsia="Times New Roman" w:hAnsi="Arial" w:cs="Arial"/>
          <w:color w:val="000000"/>
        </w:rPr>
      </w:pPr>
      <w:r>
        <w:rPr>
          <w:rFonts w:ascii="Times New Roman" w:eastAsia="Times New Roman" w:hAnsi="Times New Roman" w:cs="Times New Roman"/>
          <w:i/>
          <w:iCs/>
          <w:color w:val="000000"/>
          <w:sz w:val="24"/>
          <w:szCs w:val="24"/>
        </w:rPr>
        <w:t xml:space="preserve">                                                   </w:t>
      </w:r>
      <w:r w:rsidR="00083E2C" w:rsidRPr="00083E2C">
        <w:rPr>
          <w:rFonts w:ascii="Times New Roman" w:eastAsia="Times New Roman" w:hAnsi="Times New Roman" w:cs="Times New Roman"/>
          <w:i/>
          <w:iCs/>
          <w:color w:val="000000"/>
          <w:sz w:val="24"/>
          <w:szCs w:val="24"/>
        </w:rPr>
        <w:t>пожимают плечами</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Научим мишку мы считать:</w:t>
      </w:r>
    </w:p>
    <w:p w:rsidR="00083E2C" w:rsidRDefault="00083E2C" w:rsidP="00083E2C">
      <w:pPr>
        <w:shd w:val="clear" w:color="auto" w:fill="FFFFFF"/>
        <w:spacing w:after="0" w:line="240" w:lineRule="auto"/>
        <w:ind w:left="180" w:firstLine="360"/>
        <w:jc w:val="both"/>
        <w:rPr>
          <w:rFonts w:ascii="Times New Roman" w:eastAsia="Times New Roman" w:hAnsi="Times New Roman" w:cs="Times New Roman"/>
          <w:i/>
          <w:iCs/>
          <w:color w:val="000000"/>
          <w:sz w:val="24"/>
          <w:szCs w:val="24"/>
        </w:rPr>
      </w:pPr>
      <w:r w:rsidRPr="00083E2C">
        <w:rPr>
          <w:rFonts w:ascii="Times New Roman" w:eastAsia="Times New Roman" w:hAnsi="Times New Roman" w:cs="Times New Roman"/>
          <w:color w:val="000000"/>
          <w:sz w:val="24"/>
          <w:szCs w:val="24"/>
        </w:rPr>
        <w:t>Один, два, три, четыре, пять. </w:t>
      </w:r>
      <w:r w:rsidRPr="00083E2C">
        <w:rPr>
          <w:rFonts w:ascii="Times New Roman" w:eastAsia="Times New Roman" w:hAnsi="Times New Roman" w:cs="Times New Roman"/>
          <w:i/>
          <w:iCs/>
          <w:color w:val="000000"/>
          <w:sz w:val="24"/>
          <w:szCs w:val="24"/>
        </w:rPr>
        <w:t>дети загибают пальчики и считают их</w:t>
      </w:r>
    </w:p>
    <w:p w:rsidR="00826641" w:rsidRPr="00083E2C" w:rsidRDefault="00826641" w:rsidP="00083E2C">
      <w:pPr>
        <w:shd w:val="clear" w:color="auto" w:fill="FFFFFF"/>
        <w:spacing w:after="0" w:line="240" w:lineRule="auto"/>
        <w:ind w:left="180" w:firstLine="360"/>
        <w:jc w:val="both"/>
        <w:rPr>
          <w:rFonts w:ascii="Arial" w:eastAsia="Times New Roman" w:hAnsi="Arial" w:cs="Arial"/>
          <w:color w:val="000000"/>
        </w:rPr>
      </w:pPr>
    </w:p>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 «МИШКА УЧИТЬСЯ СЧИТАТЬ»</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Задача: </w:t>
      </w:r>
      <w:r w:rsidRPr="00083E2C">
        <w:rPr>
          <w:rFonts w:ascii="Times New Roman" w:eastAsia="Times New Roman" w:hAnsi="Times New Roman" w:cs="Times New Roman"/>
          <w:color w:val="000000"/>
          <w:sz w:val="24"/>
          <w:szCs w:val="24"/>
        </w:rPr>
        <w:t>Развитие эмоций, выразительности движений, мелкой моторики.</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Ход игры:</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Мишка по лесу гуляет,          </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w:t>
      </w:r>
      <w:r w:rsidRPr="00083E2C">
        <w:rPr>
          <w:rFonts w:ascii="Times New Roman" w:eastAsia="Times New Roman" w:hAnsi="Times New Roman" w:cs="Times New Roman"/>
          <w:i/>
          <w:iCs/>
          <w:color w:val="000000"/>
          <w:sz w:val="24"/>
          <w:szCs w:val="24"/>
        </w:rPr>
        <w:t>дети топают ногами,</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В корзину шишки собирает.  </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п</w:t>
      </w:r>
      <w:r w:rsidRPr="00083E2C">
        <w:rPr>
          <w:rFonts w:ascii="Times New Roman" w:eastAsia="Times New Roman" w:hAnsi="Times New Roman" w:cs="Times New Roman"/>
          <w:i/>
          <w:iCs/>
          <w:color w:val="000000"/>
          <w:sz w:val="24"/>
          <w:szCs w:val="24"/>
        </w:rPr>
        <w:t>ереваливаясь с боку на бок</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-Шишка раз, шишка два-      </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w:t>
      </w:r>
      <w:r w:rsidRPr="00083E2C">
        <w:rPr>
          <w:rFonts w:ascii="Times New Roman" w:eastAsia="Times New Roman" w:hAnsi="Times New Roman" w:cs="Times New Roman"/>
          <w:i/>
          <w:iCs/>
          <w:color w:val="000000"/>
          <w:sz w:val="24"/>
          <w:szCs w:val="24"/>
        </w:rPr>
        <w:t>одной рукой собирают  </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Положу я их сюда.    </w:t>
      </w:r>
    </w:p>
    <w:p w:rsidR="00083E2C" w:rsidRDefault="00083E2C" w:rsidP="00083E2C">
      <w:pPr>
        <w:shd w:val="clear" w:color="auto" w:fill="FFFFFF"/>
        <w:spacing w:after="0" w:line="240" w:lineRule="auto"/>
        <w:ind w:left="180" w:firstLine="360"/>
        <w:jc w:val="both"/>
        <w:rPr>
          <w:rFonts w:ascii="Times New Roman" w:eastAsia="Times New Roman" w:hAnsi="Times New Roman" w:cs="Times New Roman"/>
          <w:i/>
          <w:iCs/>
          <w:color w:val="000000"/>
          <w:sz w:val="24"/>
          <w:szCs w:val="24"/>
        </w:rPr>
      </w:pPr>
      <w:r w:rsidRPr="00083E2C">
        <w:rPr>
          <w:rFonts w:ascii="Times New Roman" w:eastAsia="Times New Roman" w:hAnsi="Times New Roman" w:cs="Times New Roman"/>
          <w:i/>
          <w:iCs/>
          <w:color w:val="000000"/>
          <w:sz w:val="24"/>
          <w:szCs w:val="24"/>
        </w:rPr>
        <w:t>Складывают в ладонь</w:t>
      </w:r>
      <w:r w:rsidRPr="00083E2C">
        <w:rPr>
          <w:rFonts w:ascii="Times New Roman" w:eastAsia="Times New Roman" w:hAnsi="Times New Roman" w:cs="Times New Roman"/>
          <w:color w:val="000000"/>
          <w:sz w:val="24"/>
          <w:szCs w:val="24"/>
        </w:rPr>
        <w:t> </w:t>
      </w:r>
      <w:r w:rsidRPr="00083E2C">
        <w:rPr>
          <w:rFonts w:ascii="Times New Roman" w:eastAsia="Times New Roman" w:hAnsi="Times New Roman" w:cs="Times New Roman"/>
          <w:i/>
          <w:iCs/>
          <w:color w:val="000000"/>
          <w:sz w:val="24"/>
          <w:szCs w:val="24"/>
        </w:rPr>
        <w:t>другой</w:t>
      </w:r>
    </w:p>
    <w:p w:rsidR="00826641" w:rsidRPr="00083E2C" w:rsidRDefault="00826641" w:rsidP="00083E2C">
      <w:pPr>
        <w:shd w:val="clear" w:color="auto" w:fill="FFFFFF"/>
        <w:spacing w:after="0" w:line="240" w:lineRule="auto"/>
        <w:ind w:left="180" w:firstLine="360"/>
        <w:jc w:val="both"/>
        <w:rPr>
          <w:rFonts w:ascii="Arial" w:eastAsia="Times New Roman" w:hAnsi="Arial" w:cs="Arial"/>
          <w:color w:val="000000"/>
        </w:rPr>
      </w:pPr>
    </w:p>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«ЕЖИК»</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Задача: </w:t>
      </w:r>
      <w:r w:rsidRPr="00083E2C">
        <w:rPr>
          <w:rFonts w:ascii="Times New Roman" w:eastAsia="Times New Roman" w:hAnsi="Times New Roman" w:cs="Times New Roman"/>
          <w:color w:val="000000"/>
          <w:sz w:val="24"/>
          <w:szCs w:val="24"/>
        </w:rPr>
        <w:t>Развитие ритмической координации, выразительности движений, способности координировать движения с музыкой и текстом, развитие внимания.</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Ход игры: </w:t>
      </w:r>
      <w:r w:rsidRPr="00083E2C">
        <w:rPr>
          <w:rFonts w:ascii="Times New Roman" w:eastAsia="Times New Roman" w:hAnsi="Times New Roman" w:cs="Times New Roman"/>
          <w:color w:val="000000"/>
          <w:sz w:val="24"/>
          <w:szCs w:val="24"/>
        </w:rPr>
        <w:t>Дети встают в круг, взявшись за руки. Ежи сидит в центре круга.</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Жил в лесу колючий ежик, да, да, да.       </w:t>
      </w:r>
      <w:r w:rsidRPr="00083E2C">
        <w:rPr>
          <w:rFonts w:ascii="Times New Roman" w:eastAsia="Times New Roman" w:hAnsi="Times New Roman" w:cs="Times New Roman"/>
          <w:i/>
          <w:iCs/>
          <w:color w:val="000000"/>
          <w:sz w:val="24"/>
          <w:szCs w:val="24"/>
        </w:rPr>
        <w:t>идут по кругу</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Был клубочком и без ножек, да, да, да.</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Не умел он хлопать -                               </w:t>
      </w:r>
      <w:r w:rsidRPr="00083E2C">
        <w:rPr>
          <w:rFonts w:ascii="Times New Roman" w:eastAsia="Times New Roman" w:hAnsi="Times New Roman" w:cs="Times New Roman"/>
          <w:i/>
          <w:iCs/>
          <w:color w:val="000000"/>
          <w:sz w:val="24"/>
          <w:szCs w:val="24"/>
        </w:rPr>
        <w:t>качают головой</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Хлоп-хлоп-хлоп.                                     </w:t>
      </w:r>
      <w:r w:rsidRPr="00083E2C">
        <w:rPr>
          <w:rFonts w:ascii="Times New Roman" w:eastAsia="Times New Roman" w:hAnsi="Times New Roman" w:cs="Times New Roman"/>
          <w:i/>
          <w:iCs/>
          <w:color w:val="000000"/>
          <w:sz w:val="24"/>
          <w:szCs w:val="24"/>
        </w:rPr>
        <w:t>Хлопки.</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Не умел он топать-                                 </w:t>
      </w:r>
      <w:r w:rsidRPr="00083E2C">
        <w:rPr>
          <w:rFonts w:ascii="Times New Roman" w:eastAsia="Times New Roman" w:hAnsi="Times New Roman" w:cs="Times New Roman"/>
          <w:i/>
          <w:iCs/>
          <w:color w:val="000000"/>
          <w:sz w:val="24"/>
          <w:szCs w:val="24"/>
        </w:rPr>
        <w:t>качают головой</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топ-топ-топ.                                           </w:t>
      </w:r>
      <w:r w:rsidRPr="00083E2C">
        <w:rPr>
          <w:rFonts w:ascii="Times New Roman" w:eastAsia="Times New Roman" w:hAnsi="Times New Roman" w:cs="Times New Roman"/>
          <w:i/>
          <w:iCs/>
          <w:color w:val="000000"/>
          <w:sz w:val="24"/>
          <w:szCs w:val="24"/>
        </w:rPr>
        <w:t> притопы</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Не умел он прыгать                               </w:t>
      </w:r>
      <w:r w:rsidRPr="00083E2C">
        <w:rPr>
          <w:rFonts w:ascii="Times New Roman" w:eastAsia="Times New Roman" w:hAnsi="Times New Roman" w:cs="Times New Roman"/>
          <w:i/>
          <w:iCs/>
          <w:color w:val="000000"/>
          <w:sz w:val="24"/>
          <w:szCs w:val="24"/>
        </w:rPr>
        <w:t>качают головой</w:t>
      </w:r>
      <w:r w:rsidRPr="00083E2C">
        <w:rPr>
          <w:rFonts w:ascii="Times New Roman" w:eastAsia="Times New Roman" w:hAnsi="Times New Roman" w:cs="Times New Roman"/>
          <w:color w:val="000000"/>
          <w:sz w:val="24"/>
          <w:szCs w:val="24"/>
        </w:rPr>
        <w:t> </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Прыг- прыг-прыг.                        </w:t>
      </w:r>
      <w:r w:rsidRPr="00083E2C">
        <w:rPr>
          <w:rFonts w:ascii="Times New Roman" w:eastAsia="Times New Roman" w:hAnsi="Times New Roman" w:cs="Times New Roman"/>
          <w:i/>
          <w:iCs/>
          <w:color w:val="000000"/>
          <w:sz w:val="24"/>
          <w:szCs w:val="24"/>
        </w:rPr>
        <w:t>прыжки на двух ногах</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Только носом шмыгал-                </w:t>
      </w:r>
      <w:r w:rsidRPr="00083E2C">
        <w:rPr>
          <w:rFonts w:ascii="Times New Roman" w:eastAsia="Times New Roman" w:hAnsi="Times New Roman" w:cs="Times New Roman"/>
          <w:i/>
          <w:iCs/>
          <w:color w:val="000000"/>
          <w:sz w:val="24"/>
          <w:szCs w:val="24"/>
        </w:rPr>
        <w:t>качают головой</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Шмыг-шмыг-шмыг.                    п</w:t>
      </w:r>
      <w:r w:rsidRPr="00083E2C">
        <w:rPr>
          <w:rFonts w:ascii="Times New Roman" w:eastAsia="Times New Roman" w:hAnsi="Times New Roman" w:cs="Times New Roman"/>
          <w:i/>
          <w:iCs/>
          <w:color w:val="000000"/>
          <w:sz w:val="24"/>
          <w:szCs w:val="24"/>
        </w:rPr>
        <w:t>оказать пальчиком нос</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В лес ребята приходили, да, да ,да.       </w:t>
      </w:r>
      <w:r w:rsidRPr="00083E2C">
        <w:rPr>
          <w:rFonts w:ascii="Times New Roman" w:eastAsia="Times New Roman" w:hAnsi="Times New Roman" w:cs="Times New Roman"/>
          <w:i/>
          <w:iCs/>
          <w:color w:val="000000"/>
          <w:sz w:val="24"/>
          <w:szCs w:val="24"/>
        </w:rPr>
        <w:t>те же движения</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И ежа плясать учили, да, да, да.</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Научили хлопать - хлоп, хлоп ,хлоп.</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Научили топать - топ, топ, топ.</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Научили прыгать - прыг, прыг, прыг</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А он их.. носом шмыгать, шмыг, шмыг, шмыг.</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 </w:t>
      </w:r>
    </w:p>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«ДОЖДИК, ЛЕЙ!»</w:t>
      </w:r>
    </w:p>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color w:val="000000"/>
          <w:sz w:val="24"/>
          <w:szCs w:val="24"/>
        </w:rPr>
        <w:t xml:space="preserve">(русс народ. </w:t>
      </w:r>
      <w:proofErr w:type="spellStart"/>
      <w:r w:rsidRPr="00083E2C">
        <w:rPr>
          <w:rFonts w:ascii="Times New Roman" w:eastAsia="Times New Roman" w:hAnsi="Times New Roman" w:cs="Times New Roman"/>
          <w:color w:val="000000"/>
          <w:sz w:val="24"/>
          <w:szCs w:val="24"/>
        </w:rPr>
        <w:t>закличка</w:t>
      </w:r>
      <w:proofErr w:type="spellEnd"/>
      <w:r w:rsidRPr="00083E2C">
        <w:rPr>
          <w:rFonts w:ascii="Times New Roman" w:eastAsia="Times New Roman" w:hAnsi="Times New Roman" w:cs="Times New Roman"/>
          <w:color w:val="000000"/>
          <w:sz w:val="24"/>
          <w:szCs w:val="24"/>
        </w:rPr>
        <w:t>)</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Задача</w:t>
      </w:r>
      <w:r w:rsidRPr="00083E2C">
        <w:rPr>
          <w:rFonts w:ascii="Times New Roman" w:eastAsia="Times New Roman" w:hAnsi="Times New Roman" w:cs="Times New Roman"/>
          <w:color w:val="000000"/>
          <w:sz w:val="24"/>
          <w:szCs w:val="24"/>
        </w:rPr>
        <w:t>: развитие эмоциональной сферы, координации движений.</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Дождик, лей, лей, лей.        </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i/>
          <w:iCs/>
          <w:color w:val="000000"/>
          <w:sz w:val="24"/>
          <w:szCs w:val="24"/>
        </w:rPr>
        <w:t>Помахивают кистями рук</w:t>
      </w:r>
      <w:r w:rsidRPr="00083E2C">
        <w:rPr>
          <w:rFonts w:ascii="Times New Roman" w:eastAsia="Times New Roman" w:hAnsi="Times New Roman" w:cs="Times New Roman"/>
          <w:color w:val="000000"/>
          <w:sz w:val="24"/>
          <w:szCs w:val="24"/>
        </w:rPr>
        <w:t> </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На меня и на людей.          </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i/>
          <w:iCs/>
          <w:color w:val="000000"/>
          <w:sz w:val="24"/>
          <w:szCs w:val="24"/>
        </w:rPr>
        <w:t>Руки к груди и разводят</w:t>
      </w:r>
      <w:r w:rsidRPr="00083E2C">
        <w:rPr>
          <w:rFonts w:ascii="Times New Roman" w:eastAsia="Times New Roman" w:hAnsi="Times New Roman" w:cs="Times New Roman"/>
          <w:color w:val="000000"/>
          <w:sz w:val="24"/>
          <w:szCs w:val="24"/>
        </w:rPr>
        <w:t> </w:t>
      </w:r>
      <w:r w:rsidRPr="00083E2C">
        <w:rPr>
          <w:rFonts w:ascii="Times New Roman" w:eastAsia="Times New Roman" w:hAnsi="Times New Roman" w:cs="Times New Roman"/>
          <w:i/>
          <w:iCs/>
          <w:color w:val="000000"/>
          <w:sz w:val="24"/>
          <w:szCs w:val="24"/>
        </w:rPr>
        <w:t>в стороны</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На людей по ложке,          </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lastRenderedPageBreak/>
        <w:t> </w:t>
      </w:r>
      <w:r w:rsidRPr="00083E2C">
        <w:rPr>
          <w:rFonts w:ascii="Times New Roman" w:eastAsia="Times New Roman" w:hAnsi="Times New Roman" w:cs="Times New Roman"/>
          <w:i/>
          <w:iCs/>
          <w:color w:val="000000"/>
          <w:sz w:val="24"/>
          <w:szCs w:val="24"/>
        </w:rPr>
        <w:t>ладошки сложены в «ложки»-</w:t>
      </w:r>
      <w:r w:rsidRPr="00083E2C">
        <w:rPr>
          <w:rFonts w:ascii="Times New Roman" w:eastAsia="Times New Roman" w:hAnsi="Times New Roman" w:cs="Times New Roman"/>
          <w:color w:val="000000"/>
          <w:sz w:val="24"/>
          <w:szCs w:val="24"/>
        </w:rPr>
        <w:t>     </w:t>
      </w:r>
      <w:r w:rsidRPr="00083E2C">
        <w:rPr>
          <w:rFonts w:ascii="Times New Roman" w:eastAsia="Times New Roman" w:hAnsi="Times New Roman" w:cs="Times New Roman"/>
          <w:i/>
          <w:iCs/>
          <w:color w:val="000000"/>
          <w:sz w:val="24"/>
          <w:szCs w:val="24"/>
        </w:rPr>
        <w:t>углубления</w:t>
      </w:r>
      <w:r w:rsidRPr="00083E2C">
        <w:rPr>
          <w:rFonts w:ascii="Times New Roman" w:eastAsia="Times New Roman" w:hAnsi="Times New Roman" w:cs="Times New Roman"/>
          <w:color w:val="000000"/>
          <w:sz w:val="24"/>
          <w:szCs w:val="24"/>
        </w:rPr>
        <w:t>     </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На меня по крошке,        </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   </w:t>
      </w:r>
      <w:r w:rsidRPr="00083E2C">
        <w:rPr>
          <w:rFonts w:ascii="Times New Roman" w:eastAsia="Times New Roman" w:hAnsi="Times New Roman" w:cs="Times New Roman"/>
          <w:i/>
          <w:iCs/>
          <w:color w:val="000000"/>
          <w:sz w:val="24"/>
          <w:szCs w:val="24"/>
        </w:rPr>
        <w:t>руки к груди и пальцы сложены</w:t>
      </w:r>
      <w:r w:rsidRPr="00083E2C">
        <w:rPr>
          <w:rFonts w:ascii="Times New Roman" w:eastAsia="Times New Roman" w:hAnsi="Times New Roman" w:cs="Times New Roman"/>
          <w:color w:val="000000"/>
          <w:sz w:val="24"/>
          <w:szCs w:val="24"/>
        </w:rPr>
        <w:t>   </w:t>
      </w:r>
      <w:r w:rsidRPr="00083E2C">
        <w:rPr>
          <w:rFonts w:ascii="Times New Roman" w:eastAsia="Times New Roman" w:hAnsi="Times New Roman" w:cs="Times New Roman"/>
          <w:i/>
          <w:iCs/>
          <w:color w:val="000000"/>
          <w:sz w:val="24"/>
          <w:szCs w:val="24"/>
        </w:rPr>
        <w:t>в щепотку</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xml:space="preserve">А на </w:t>
      </w:r>
      <w:proofErr w:type="spellStart"/>
      <w:r w:rsidRPr="00083E2C">
        <w:rPr>
          <w:rFonts w:ascii="Times New Roman" w:eastAsia="Times New Roman" w:hAnsi="Times New Roman" w:cs="Times New Roman"/>
          <w:color w:val="000000"/>
          <w:sz w:val="24"/>
          <w:szCs w:val="24"/>
        </w:rPr>
        <w:t>б-а-бу</w:t>
      </w:r>
      <w:proofErr w:type="spellEnd"/>
      <w:r w:rsidRPr="00083E2C">
        <w:rPr>
          <w:rFonts w:ascii="Times New Roman" w:eastAsia="Times New Roman" w:hAnsi="Times New Roman" w:cs="Times New Roman"/>
          <w:color w:val="000000"/>
          <w:sz w:val="24"/>
          <w:szCs w:val="24"/>
        </w:rPr>
        <w:t xml:space="preserve"> Ягу                </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w:t>
      </w:r>
      <w:r w:rsidRPr="00083E2C">
        <w:rPr>
          <w:rFonts w:ascii="Times New Roman" w:eastAsia="Times New Roman" w:hAnsi="Times New Roman" w:cs="Times New Roman"/>
          <w:i/>
          <w:iCs/>
          <w:color w:val="000000"/>
          <w:sz w:val="24"/>
          <w:szCs w:val="24"/>
        </w:rPr>
        <w:t>Руками схватиться за голову,</w:t>
      </w:r>
      <w:r w:rsidRPr="00083E2C">
        <w:rPr>
          <w:rFonts w:ascii="Times New Roman" w:eastAsia="Times New Roman" w:hAnsi="Times New Roman" w:cs="Times New Roman"/>
          <w:color w:val="000000"/>
          <w:sz w:val="24"/>
          <w:szCs w:val="24"/>
        </w:rPr>
        <w:t>  </w:t>
      </w:r>
      <w:r w:rsidRPr="00083E2C">
        <w:rPr>
          <w:rFonts w:ascii="Times New Roman" w:eastAsia="Times New Roman" w:hAnsi="Times New Roman" w:cs="Times New Roman"/>
          <w:i/>
          <w:iCs/>
          <w:color w:val="000000"/>
          <w:sz w:val="24"/>
          <w:szCs w:val="24"/>
        </w:rPr>
        <w:t>покачать головой</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Лей по целому \ ведру.</w:t>
      </w:r>
      <w:r w:rsidRPr="00083E2C">
        <w:rPr>
          <w:rFonts w:ascii="Times New Roman" w:eastAsia="Times New Roman" w:hAnsi="Times New Roman" w:cs="Times New Roman"/>
          <w:i/>
          <w:iCs/>
          <w:color w:val="000000"/>
          <w:sz w:val="24"/>
          <w:szCs w:val="24"/>
        </w:rPr>
        <w:t>     </w:t>
      </w:r>
    </w:p>
    <w:p w:rsidR="00083E2C" w:rsidRDefault="00083E2C" w:rsidP="00083E2C">
      <w:pPr>
        <w:shd w:val="clear" w:color="auto" w:fill="FFFFFF"/>
        <w:spacing w:after="0" w:line="240" w:lineRule="auto"/>
        <w:ind w:left="180" w:firstLine="360"/>
        <w:jc w:val="both"/>
        <w:rPr>
          <w:rFonts w:ascii="Times New Roman" w:eastAsia="Times New Roman" w:hAnsi="Times New Roman" w:cs="Times New Roman"/>
          <w:i/>
          <w:iCs/>
          <w:color w:val="000000"/>
          <w:sz w:val="24"/>
          <w:szCs w:val="24"/>
        </w:rPr>
      </w:pPr>
      <w:r w:rsidRPr="00083E2C">
        <w:rPr>
          <w:rFonts w:ascii="Times New Roman" w:eastAsia="Times New Roman" w:hAnsi="Times New Roman" w:cs="Times New Roman"/>
          <w:i/>
          <w:iCs/>
          <w:color w:val="000000"/>
          <w:sz w:val="24"/>
          <w:szCs w:val="24"/>
        </w:rPr>
        <w:t>  Руки бросить вниз с наклоном  туловища</w:t>
      </w:r>
    </w:p>
    <w:p w:rsidR="00826641" w:rsidRPr="00083E2C" w:rsidRDefault="00826641" w:rsidP="00083E2C">
      <w:pPr>
        <w:shd w:val="clear" w:color="auto" w:fill="FFFFFF"/>
        <w:spacing w:after="0" w:line="240" w:lineRule="auto"/>
        <w:ind w:left="180" w:firstLine="360"/>
        <w:jc w:val="both"/>
        <w:rPr>
          <w:rFonts w:ascii="Arial" w:eastAsia="Times New Roman" w:hAnsi="Arial" w:cs="Arial"/>
          <w:color w:val="000000"/>
        </w:rPr>
      </w:pPr>
    </w:p>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«ЗАВОДИТЕ ХОРОВОД»</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Задачи: </w:t>
      </w:r>
      <w:r w:rsidRPr="00083E2C">
        <w:rPr>
          <w:rFonts w:ascii="Times New Roman" w:eastAsia="Times New Roman" w:hAnsi="Times New Roman" w:cs="Times New Roman"/>
          <w:color w:val="000000"/>
          <w:sz w:val="24"/>
          <w:szCs w:val="24"/>
        </w:rPr>
        <w:t>Воспитывать чувство ритма, закрепления навыка движения по кругу.</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Ход игры:</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Заводите хоровод  </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w:t>
      </w:r>
      <w:r w:rsidRPr="00083E2C">
        <w:rPr>
          <w:rFonts w:ascii="Times New Roman" w:eastAsia="Times New Roman" w:hAnsi="Times New Roman" w:cs="Times New Roman"/>
          <w:i/>
          <w:iCs/>
          <w:color w:val="000000"/>
          <w:sz w:val="24"/>
          <w:szCs w:val="24"/>
        </w:rPr>
        <w:t>В центре круга - ребенок, играющий</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Вокруг гармошки -  </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на гармошке. Дети, взявшись за руки</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w:t>
      </w:r>
      <w:r w:rsidRPr="00083E2C">
        <w:rPr>
          <w:rFonts w:ascii="Times New Roman" w:eastAsia="Times New Roman" w:hAnsi="Times New Roman" w:cs="Times New Roman"/>
          <w:i/>
          <w:iCs/>
          <w:color w:val="000000"/>
          <w:sz w:val="24"/>
          <w:szCs w:val="24"/>
        </w:rPr>
        <w:t>идут вокруг него</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Выше ручки,            </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w:t>
      </w:r>
      <w:r w:rsidRPr="00083E2C">
        <w:rPr>
          <w:rFonts w:ascii="Times New Roman" w:eastAsia="Times New Roman" w:hAnsi="Times New Roman" w:cs="Times New Roman"/>
          <w:i/>
          <w:iCs/>
          <w:color w:val="000000"/>
          <w:sz w:val="24"/>
          <w:szCs w:val="24"/>
        </w:rPr>
        <w:t>останавливаются, поднимают руки</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                                   </w:t>
      </w:r>
      <w:r w:rsidRPr="00083E2C">
        <w:rPr>
          <w:rFonts w:ascii="Times New Roman" w:eastAsia="Times New Roman" w:hAnsi="Times New Roman" w:cs="Times New Roman"/>
          <w:i/>
          <w:iCs/>
          <w:color w:val="000000"/>
          <w:sz w:val="24"/>
          <w:szCs w:val="24"/>
        </w:rPr>
        <w:t>вверх</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Хлоп в ладошки,      </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один раз хлопают в ладоши.</w:t>
      </w:r>
      <w:r w:rsidRPr="00083E2C">
        <w:rPr>
          <w:rFonts w:ascii="Times New Roman" w:eastAsia="Times New Roman" w:hAnsi="Times New Roman" w:cs="Times New Roman"/>
          <w:color w:val="000000"/>
          <w:sz w:val="24"/>
          <w:szCs w:val="24"/>
        </w:rPr>
        <w:t> </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color w:val="000000"/>
          <w:sz w:val="24"/>
          <w:szCs w:val="24"/>
        </w:rPr>
        <w:t>Топ - топ, ножки!        </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4 раза топают ногами.</w:t>
      </w:r>
    </w:p>
    <w:p w:rsidR="00083E2C" w:rsidRPr="00083E2C" w:rsidRDefault="00083E2C" w:rsidP="00083E2C">
      <w:pPr>
        <w:shd w:val="clear" w:color="auto" w:fill="FFFFFF"/>
        <w:spacing w:after="0" w:line="240" w:lineRule="auto"/>
        <w:ind w:left="180" w:firstLine="360"/>
        <w:jc w:val="both"/>
        <w:rPr>
          <w:rFonts w:ascii="Arial" w:eastAsia="Times New Roman" w:hAnsi="Arial" w:cs="Arial"/>
          <w:color w:val="000000"/>
        </w:rPr>
      </w:pPr>
      <w:r w:rsidRPr="00083E2C">
        <w:rPr>
          <w:rFonts w:ascii="Times New Roman" w:eastAsia="Times New Roman" w:hAnsi="Times New Roman" w:cs="Times New Roman"/>
          <w:i/>
          <w:iCs/>
          <w:color w:val="000000"/>
          <w:sz w:val="24"/>
          <w:szCs w:val="24"/>
        </w:rPr>
        <w:t>Упражнения повторяются, на гармошке играет другой ребенок.</w:t>
      </w:r>
    </w:p>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«ГОСТИ»</w:t>
      </w:r>
    </w:p>
    <w:p w:rsidR="00083E2C" w:rsidRPr="00826641" w:rsidRDefault="00083E2C" w:rsidP="00083E2C">
      <w:pPr>
        <w:shd w:val="clear" w:color="auto" w:fill="FFFFFF"/>
        <w:spacing w:after="0" w:line="240" w:lineRule="auto"/>
        <w:ind w:left="180" w:firstLine="360"/>
        <w:jc w:val="center"/>
        <w:rPr>
          <w:rFonts w:ascii="Arial" w:eastAsia="Times New Roman" w:hAnsi="Arial" w:cs="Arial"/>
          <w:color w:val="000000"/>
          <w:sz w:val="24"/>
          <w:szCs w:val="24"/>
        </w:rPr>
      </w:pPr>
      <w:r w:rsidRPr="00826641">
        <w:rPr>
          <w:rFonts w:ascii="Times New Roman" w:eastAsia="Times New Roman" w:hAnsi="Times New Roman" w:cs="Times New Roman"/>
          <w:color w:val="000000"/>
          <w:sz w:val="24"/>
          <w:szCs w:val="24"/>
        </w:rPr>
        <w:t xml:space="preserve"> (авторы текста 1-го и 2-го куплетов-А. Ануфриева, 3-го и 4- го .-М. </w:t>
      </w:r>
      <w:proofErr w:type="spellStart"/>
      <w:r w:rsidRPr="00826641">
        <w:rPr>
          <w:rFonts w:ascii="Times New Roman" w:eastAsia="Times New Roman" w:hAnsi="Times New Roman" w:cs="Times New Roman"/>
          <w:color w:val="000000"/>
          <w:sz w:val="24"/>
          <w:szCs w:val="24"/>
        </w:rPr>
        <w:t>Картушина</w:t>
      </w:r>
      <w:proofErr w:type="spellEnd"/>
      <w:r w:rsidRPr="00826641">
        <w:rPr>
          <w:rFonts w:ascii="Times New Roman" w:eastAsia="Times New Roman" w:hAnsi="Times New Roman" w:cs="Times New Roman"/>
          <w:color w:val="000000"/>
          <w:sz w:val="24"/>
          <w:szCs w:val="24"/>
        </w:rPr>
        <w:t>)</w:t>
      </w:r>
    </w:p>
    <w:p w:rsidR="00083E2C" w:rsidRPr="00826641" w:rsidRDefault="00083E2C" w:rsidP="00083E2C">
      <w:pPr>
        <w:shd w:val="clear" w:color="auto" w:fill="FFFFFF"/>
        <w:spacing w:after="0" w:line="240" w:lineRule="auto"/>
        <w:ind w:left="180" w:firstLine="360"/>
        <w:jc w:val="both"/>
        <w:rPr>
          <w:rFonts w:ascii="Arial" w:eastAsia="Times New Roman" w:hAnsi="Arial" w:cs="Arial"/>
          <w:color w:val="000000"/>
          <w:sz w:val="24"/>
          <w:szCs w:val="24"/>
        </w:rPr>
      </w:pPr>
      <w:r w:rsidRPr="00826641">
        <w:rPr>
          <w:rFonts w:ascii="Times New Roman" w:eastAsia="Times New Roman" w:hAnsi="Times New Roman" w:cs="Times New Roman"/>
          <w:i/>
          <w:iCs/>
          <w:color w:val="000000"/>
          <w:sz w:val="24"/>
          <w:szCs w:val="24"/>
        </w:rPr>
        <w:t>Задачи: </w:t>
      </w:r>
      <w:r w:rsidRPr="00826641">
        <w:rPr>
          <w:rFonts w:ascii="Times New Roman" w:eastAsia="Times New Roman" w:hAnsi="Times New Roman" w:cs="Times New Roman"/>
          <w:color w:val="000000"/>
          <w:sz w:val="24"/>
          <w:szCs w:val="24"/>
        </w:rPr>
        <w:t>Развитие танцевального творчества, выразительности движений в соответствии с игровым образом, чувства ритма.</w:t>
      </w:r>
    </w:p>
    <w:p w:rsidR="00083E2C" w:rsidRPr="00826641" w:rsidRDefault="00083E2C" w:rsidP="00083E2C">
      <w:pPr>
        <w:shd w:val="clear" w:color="auto" w:fill="FFFFFF"/>
        <w:spacing w:after="0" w:line="240" w:lineRule="auto"/>
        <w:ind w:left="180" w:firstLine="360"/>
        <w:jc w:val="both"/>
        <w:rPr>
          <w:rFonts w:ascii="Arial" w:eastAsia="Times New Roman" w:hAnsi="Arial" w:cs="Arial"/>
          <w:color w:val="000000"/>
          <w:sz w:val="24"/>
          <w:szCs w:val="24"/>
        </w:rPr>
      </w:pPr>
      <w:r w:rsidRPr="00826641">
        <w:rPr>
          <w:rFonts w:ascii="Times New Roman" w:eastAsia="Times New Roman" w:hAnsi="Times New Roman" w:cs="Times New Roman"/>
          <w:i/>
          <w:iCs/>
          <w:color w:val="000000"/>
          <w:sz w:val="24"/>
          <w:szCs w:val="24"/>
        </w:rPr>
        <w:t>Ход игры: </w:t>
      </w:r>
      <w:r w:rsidRPr="00826641">
        <w:rPr>
          <w:rFonts w:ascii="Times New Roman" w:eastAsia="Times New Roman" w:hAnsi="Times New Roman" w:cs="Times New Roman"/>
          <w:color w:val="000000"/>
          <w:sz w:val="24"/>
          <w:szCs w:val="24"/>
        </w:rPr>
        <w:t>Ведущий надевает шапочки домашних животных и птиц, приглашает малышей встать в круг.</w:t>
      </w:r>
    </w:p>
    <w:p w:rsidR="00083E2C" w:rsidRPr="00826641" w:rsidRDefault="00083E2C" w:rsidP="00083E2C">
      <w:pPr>
        <w:shd w:val="clear" w:color="auto" w:fill="FFFFFF"/>
        <w:spacing w:after="0" w:line="240" w:lineRule="auto"/>
        <w:ind w:left="180" w:firstLine="360"/>
        <w:jc w:val="both"/>
        <w:rPr>
          <w:rFonts w:ascii="Arial" w:eastAsia="Times New Roman" w:hAnsi="Arial" w:cs="Arial"/>
          <w:color w:val="000000"/>
          <w:sz w:val="24"/>
          <w:szCs w:val="24"/>
        </w:rPr>
      </w:pPr>
      <w:r w:rsidRPr="00826641">
        <w:rPr>
          <w:rFonts w:ascii="Times New Roman" w:eastAsia="Times New Roman" w:hAnsi="Times New Roman" w:cs="Times New Roman"/>
          <w:i/>
          <w:iCs/>
          <w:color w:val="000000"/>
          <w:sz w:val="24"/>
          <w:szCs w:val="24"/>
        </w:rPr>
        <w:t>Припев:</w:t>
      </w:r>
    </w:p>
    <w:p w:rsidR="00083E2C" w:rsidRPr="00826641" w:rsidRDefault="00083E2C" w:rsidP="00083E2C">
      <w:pPr>
        <w:shd w:val="clear" w:color="auto" w:fill="FFFFFF"/>
        <w:spacing w:after="0" w:line="240" w:lineRule="auto"/>
        <w:ind w:left="180" w:firstLine="360"/>
        <w:rPr>
          <w:rFonts w:ascii="Arial" w:eastAsia="Times New Roman" w:hAnsi="Arial" w:cs="Arial"/>
          <w:color w:val="000000"/>
          <w:sz w:val="24"/>
          <w:szCs w:val="24"/>
        </w:rPr>
      </w:pPr>
      <w:r w:rsidRPr="00826641">
        <w:rPr>
          <w:rFonts w:ascii="Times New Roman" w:eastAsia="Times New Roman" w:hAnsi="Times New Roman" w:cs="Times New Roman"/>
          <w:color w:val="000000"/>
          <w:sz w:val="24"/>
          <w:szCs w:val="24"/>
        </w:rPr>
        <w:t>Тук—тук-тук, отворите,              </w:t>
      </w:r>
      <w:r w:rsidRPr="00826641">
        <w:rPr>
          <w:rFonts w:ascii="Times New Roman" w:eastAsia="Times New Roman" w:hAnsi="Times New Roman" w:cs="Times New Roman"/>
          <w:i/>
          <w:iCs/>
          <w:color w:val="000000"/>
          <w:sz w:val="24"/>
          <w:szCs w:val="24"/>
        </w:rPr>
        <w:t>дети 3 раза хлопают в ладоши</w:t>
      </w:r>
    </w:p>
    <w:p w:rsidR="00083E2C" w:rsidRPr="00826641" w:rsidRDefault="00083E2C" w:rsidP="00083E2C">
      <w:pPr>
        <w:shd w:val="clear" w:color="auto" w:fill="FFFFFF"/>
        <w:spacing w:after="0" w:line="240" w:lineRule="auto"/>
        <w:ind w:left="180" w:firstLine="360"/>
        <w:jc w:val="both"/>
        <w:rPr>
          <w:rFonts w:ascii="Arial" w:eastAsia="Times New Roman" w:hAnsi="Arial" w:cs="Arial"/>
          <w:color w:val="000000"/>
          <w:sz w:val="24"/>
          <w:szCs w:val="24"/>
        </w:rPr>
      </w:pPr>
      <w:r w:rsidRPr="00826641">
        <w:rPr>
          <w:rFonts w:ascii="Times New Roman" w:eastAsia="Times New Roman" w:hAnsi="Times New Roman" w:cs="Times New Roman"/>
          <w:i/>
          <w:iCs/>
          <w:color w:val="000000"/>
          <w:sz w:val="24"/>
          <w:szCs w:val="24"/>
        </w:rPr>
        <w:t>                                                      3 раза шлепают ладонями по</w:t>
      </w:r>
    </w:p>
    <w:p w:rsidR="00083E2C" w:rsidRPr="00826641" w:rsidRDefault="00083E2C" w:rsidP="00083E2C">
      <w:pPr>
        <w:shd w:val="clear" w:color="auto" w:fill="FFFFFF"/>
        <w:spacing w:after="0" w:line="240" w:lineRule="auto"/>
        <w:ind w:left="180" w:firstLine="360"/>
        <w:jc w:val="both"/>
        <w:rPr>
          <w:rFonts w:ascii="Arial" w:eastAsia="Times New Roman" w:hAnsi="Arial" w:cs="Arial"/>
          <w:color w:val="000000"/>
          <w:sz w:val="24"/>
          <w:szCs w:val="24"/>
        </w:rPr>
      </w:pPr>
      <w:r w:rsidRPr="00826641">
        <w:rPr>
          <w:rFonts w:ascii="Times New Roman" w:eastAsia="Times New Roman" w:hAnsi="Times New Roman" w:cs="Times New Roman"/>
          <w:color w:val="000000"/>
          <w:sz w:val="24"/>
          <w:szCs w:val="24"/>
        </w:rPr>
        <w:t>                                                       </w:t>
      </w:r>
      <w:r w:rsidRPr="00826641">
        <w:rPr>
          <w:rFonts w:ascii="Times New Roman" w:eastAsia="Times New Roman" w:hAnsi="Times New Roman" w:cs="Times New Roman"/>
          <w:i/>
          <w:iCs/>
          <w:color w:val="000000"/>
          <w:sz w:val="24"/>
          <w:szCs w:val="24"/>
        </w:rPr>
        <w:t>коленям</w:t>
      </w:r>
    </w:p>
    <w:p w:rsidR="00083E2C" w:rsidRPr="00826641" w:rsidRDefault="00083E2C" w:rsidP="00083E2C">
      <w:pPr>
        <w:shd w:val="clear" w:color="auto" w:fill="FFFFFF"/>
        <w:spacing w:after="0" w:line="240" w:lineRule="auto"/>
        <w:ind w:left="180" w:firstLine="360"/>
        <w:jc w:val="both"/>
        <w:rPr>
          <w:rFonts w:ascii="Arial" w:eastAsia="Times New Roman" w:hAnsi="Arial" w:cs="Arial"/>
          <w:color w:val="000000"/>
          <w:sz w:val="24"/>
          <w:szCs w:val="24"/>
        </w:rPr>
      </w:pPr>
      <w:r w:rsidRPr="00826641">
        <w:rPr>
          <w:rFonts w:ascii="Times New Roman" w:eastAsia="Times New Roman" w:hAnsi="Times New Roman" w:cs="Times New Roman"/>
          <w:color w:val="000000"/>
          <w:sz w:val="24"/>
          <w:szCs w:val="24"/>
        </w:rPr>
        <w:t>В гости поскорей пустите!  </w:t>
      </w:r>
      <w:r w:rsidRPr="00826641">
        <w:rPr>
          <w:rFonts w:ascii="Times New Roman" w:eastAsia="Times New Roman" w:hAnsi="Times New Roman" w:cs="Times New Roman"/>
          <w:i/>
          <w:iCs/>
          <w:color w:val="000000"/>
          <w:sz w:val="24"/>
          <w:szCs w:val="24"/>
        </w:rPr>
        <w:t>Попеременно топают ногами</w:t>
      </w:r>
    </w:p>
    <w:p w:rsidR="00083E2C" w:rsidRPr="00826641" w:rsidRDefault="00083E2C" w:rsidP="00083E2C">
      <w:pPr>
        <w:shd w:val="clear" w:color="auto" w:fill="FFFFFF"/>
        <w:spacing w:after="0" w:line="240" w:lineRule="auto"/>
        <w:ind w:left="180" w:firstLine="360"/>
        <w:jc w:val="both"/>
        <w:rPr>
          <w:rFonts w:ascii="Arial" w:eastAsia="Times New Roman" w:hAnsi="Arial" w:cs="Arial"/>
          <w:color w:val="000000"/>
          <w:sz w:val="24"/>
          <w:szCs w:val="24"/>
        </w:rPr>
      </w:pPr>
      <w:r w:rsidRPr="00826641">
        <w:rPr>
          <w:rFonts w:ascii="Times New Roman" w:eastAsia="Times New Roman" w:hAnsi="Times New Roman" w:cs="Times New Roman"/>
          <w:color w:val="000000"/>
          <w:sz w:val="24"/>
          <w:szCs w:val="24"/>
        </w:rPr>
        <w:t>Приходи к нам петушок,     </w:t>
      </w:r>
      <w:r w:rsidRPr="00826641">
        <w:rPr>
          <w:rFonts w:ascii="Times New Roman" w:eastAsia="Times New Roman" w:hAnsi="Times New Roman" w:cs="Times New Roman"/>
          <w:i/>
          <w:iCs/>
          <w:color w:val="000000"/>
          <w:sz w:val="24"/>
          <w:szCs w:val="24"/>
        </w:rPr>
        <w:t>хлопают, в центр круга                                                      </w:t>
      </w:r>
    </w:p>
    <w:p w:rsidR="00083E2C" w:rsidRPr="00826641" w:rsidRDefault="00083E2C" w:rsidP="00083E2C">
      <w:pPr>
        <w:shd w:val="clear" w:color="auto" w:fill="FFFFFF"/>
        <w:spacing w:after="0" w:line="240" w:lineRule="auto"/>
        <w:ind w:left="180" w:firstLine="360"/>
        <w:jc w:val="both"/>
        <w:rPr>
          <w:rFonts w:ascii="Arial" w:eastAsia="Times New Roman" w:hAnsi="Arial" w:cs="Arial"/>
          <w:color w:val="000000"/>
          <w:sz w:val="24"/>
          <w:szCs w:val="24"/>
        </w:rPr>
      </w:pPr>
      <w:r w:rsidRPr="00826641">
        <w:rPr>
          <w:rFonts w:ascii="Times New Roman" w:eastAsia="Times New Roman" w:hAnsi="Times New Roman" w:cs="Times New Roman"/>
          <w:color w:val="000000"/>
          <w:sz w:val="24"/>
          <w:szCs w:val="24"/>
        </w:rPr>
        <w:t>Попляши для нас, дружок.</w:t>
      </w:r>
      <w:r w:rsidRPr="00826641">
        <w:rPr>
          <w:rFonts w:ascii="Times New Roman" w:eastAsia="Times New Roman" w:hAnsi="Times New Roman" w:cs="Times New Roman"/>
          <w:i/>
          <w:iCs/>
          <w:color w:val="000000"/>
          <w:sz w:val="24"/>
          <w:szCs w:val="24"/>
        </w:rPr>
        <w:t>      выходит ребенок</w:t>
      </w:r>
    </w:p>
    <w:p w:rsidR="00083E2C" w:rsidRPr="00826641" w:rsidRDefault="00083E2C" w:rsidP="00083E2C">
      <w:pPr>
        <w:shd w:val="clear" w:color="auto" w:fill="FFFFFF"/>
        <w:spacing w:after="0" w:line="240" w:lineRule="auto"/>
        <w:ind w:left="180" w:firstLine="360"/>
        <w:jc w:val="both"/>
        <w:rPr>
          <w:rFonts w:ascii="Arial" w:eastAsia="Times New Roman" w:hAnsi="Arial" w:cs="Arial"/>
          <w:color w:val="000000"/>
          <w:sz w:val="24"/>
          <w:szCs w:val="24"/>
        </w:rPr>
      </w:pPr>
      <w:r w:rsidRPr="00826641">
        <w:rPr>
          <w:rFonts w:ascii="Times New Roman" w:eastAsia="Times New Roman" w:hAnsi="Times New Roman" w:cs="Times New Roman"/>
          <w:color w:val="000000"/>
          <w:sz w:val="24"/>
          <w:szCs w:val="24"/>
        </w:rPr>
        <w:t>Очень весело у нас                 </w:t>
      </w:r>
      <w:r w:rsidRPr="00826641">
        <w:rPr>
          <w:rFonts w:ascii="Times New Roman" w:eastAsia="Times New Roman" w:hAnsi="Times New Roman" w:cs="Times New Roman"/>
          <w:i/>
          <w:iCs/>
          <w:color w:val="000000"/>
          <w:sz w:val="24"/>
          <w:szCs w:val="24"/>
        </w:rPr>
        <w:t> в шапочке петушка      </w:t>
      </w:r>
    </w:p>
    <w:p w:rsidR="00083E2C" w:rsidRPr="00826641" w:rsidRDefault="00083E2C" w:rsidP="00083E2C">
      <w:pPr>
        <w:shd w:val="clear" w:color="auto" w:fill="FFFFFF"/>
        <w:spacing w:after="0" w:line="240" w:lineRule="auto"/>
        <w:ind w:left="180" w:firstLine="360"/>
        <w:jc w:val="both"/>
        <w:rPr>
          <w:rFonts w:ascii="Arial" w:eastAsia="Times New Roman" w:hAnsi="Arial" w:cs="Arial"/>
          <w:color w:val="000000"/>
          <w:sz w:val="24"/>
          <w:szCs w:val="24"/>
        </w:rPr>
      </w:pPr>
      <w:r w:rsidRPr="00826641">
        <w:rPr>
          <w:rFonts w:ascii="Times New Roman" w:eastAsia="Times New Roman" w:hAnsi="Times New Roman" w:cs="Times New Roman"/>
          <w:color w:val="000000"/>
          <w:sz w:val="24"/>
          <w:szCs w:val="24"/>
        </w:rPr>
        <w:t>Развеселый будет пляс.         </w:t>
      </w:r>
      <w:r w:rsidRPr="00826641">
        <w:rPr>
          <w:rFonts w:ascii="Times New Roman" w:eastAsia="Times New Roman" w:hAnsi="Times New Roman" w:cs="Times New Roman"/>
          <w:i/>
          <w:iCs/>
          <w:color w:val="000000"/>
          <w:sz w:val="24"/>
          <w:szCs w:val="24"/>
        </w:rPr>
        <w:t> произвольно танцует</w:t>
      </w:r>
    </w:p>
    <w:p w:rsidR="00083E2C" w:rsidRPr="00826641" w:rsidRDefault="00083E2C" w:rsidP="00083E2C">
      <w:pPr>
        <w:shd w:val="clear" w:color="auto" w:fill="FFFFFF"/>
        <w:spacing w:after="0" w:line="240" w:lineRule="auto"/>
        <w:ind w:left="180" w:firstLine="360"/>
        <w:jc w:val="both"/>
        <w:rPr>
          <w:rFonts w:ascii="Arial" w:eastAsia="Times New Roman" w:hAnsi="Arial" w:cs="Arial"/>
          <w:color w:val="000000"/>
          <w:sz w:val="24"/>
          <w:szCs w:val="24"/>
        </w:rPr>
      </w:pPr>
      <w:r w:rsidRPr="00826641">
        <w:rPr>
          <w:rFonts w:ascii="Times New Roman" w:eastAsia="Times New Roman" w:hAnsi="Times New Roman" w:cs="Times New Roman"/>
          <w:i/>
          <w:iCs/>
          <w:color w:val="000000"/>
          <w:sz w:val="24"/>
          <w:szCs w:val="24"/>
        </w:rPr>
        <w:t>Припев:</w:t>
      </w:r>
    </w:p>
    <w:p w:rsidR="00083E2C" w:rsidRPr="00826641" w:rsidRDefault="00083E2C" w:rsidP="00083E2C">
      <w:pPr>
        <w:shd w:val="clear" w:color="auto" w:fill="FFFFFF"/>
        <w:spacing w:after="0" w:line="240" w:lineRule="auto"/>
        <w:ind w:left="180" w:firstLine="360"/>
        <w:jc w:val="both"/>
        <w:rPr>
          <w:rFonts w:ascii="Arial" w:eastAsia="Times New Roman" w:hAnsi="Arial" w:cs="Arial"/>
          <w:color w:val="000000"/>
          <w:sz w:val="24"/>
          <w:szCs w:val="24"/>
        </w:rPr>
      </w:pPr>
      <w:r w:rsidRPr="00826641">
        <w:rPr>
          <w:rFonts w:ascii="Times New Roman" w:eastAsia="Times New Roman" w:hAnsi="Times New Roman" w:cs="Times New Roman"/>
          <w:color w:val="000000"/>
          <w:sz w:val="24"/>
          <w:szCs w:val="24"/>
        </w:rPr>
        <w:t>Мы собачку выйти просим:</w:t>
      </w:r>
    </w:p>
    <w:p w:rsidR="00083E2C" w:rsidRPr="00826641" w:rsidRDefault="00083E2C" w:rsidP="00083E2C">
      <w:pPr>
        <w:shd w:val="clear" w:color="auto" w:fill="FFFFFF"/>
        <w:spacing w:after="0" w:line="240" w:lineRule="auto"/>
        <w:ind w:left="180" w:firstLine="360"/>
        <w:jc w:val="both"/>
        <w:rPr>
          <w:rFonts w:ascii="Arial" w:eastAsia="Times New Roman" w:hAnsi="Arial" w:cs="Arial"/>
          <w:color w:val="000000"/>
          <w:sz w:val="24"/>
          <w:szCs w:val="24"/>
        </w:rPr>
      </w:pPr>
      <w:r w:rsidRPr="00826641">
        <w:rPr>
          <w:rFonts w:ascii="Times New Roman" w:eastAsia="Times New Roman" w:hAnsi="Times New Roman" w:cs="Times New Roman"/>
          <w:color w:val="000000"/>
          <w:sz w:val="24"/>
          <w:szCs w:val="24"/>
        </w:rPr>
        <w:t>К нам иди собачка в гости.</w:t>
      </w:r>
    </w:p>
    <w:p w:rsidR="00083E2C" w:rsidRPr="00826641" w:rsidRDefault="00083E2C" w:rsidP="00083E2C">
      <w:pPr>
        <w:shd w:val="clear" w:color="auto" w:fill="FFFFFF"/>
        <w:spacing w:after="0" w:line="240" w:lineRule="auto"/>
        <w:ind w:left="180" w:firstLine="360"/>
        <w:jc w:val="both"/>
        <w:rPr>
          <w:rFonts w:ascii="Arial" w:eastAsia="Times New Roman" w:hAnsi="Arial" w:cs="Arial"/>
          <w:color w:val="000000"/>
          <w:sz w:val="24"/>
          <w:szCs w:val="24"/>
        </w:rPr>
      </w:pPr>
      <w:r w:rsidRPr="00826641">
        <w:rPr>
          <w:rFonts w:ascii="Times New Roman" w:eastAsia="Times New Roman" w:hAnsi="Times New Roman" w:cs="Times New Roman"/>
          <w:color w:val="000000"/>
          <w:sz w:val="24"/>
          <w:szCs w:val="24"/>
        </w:rPr>
        <w:t>Очень весело у нас</w:t>
      </w:r>
    </w:p>
    <w:p w:rsidR="00083E2C" w:rsidRPr="00826641" w:rsidRDefault="00083E2C" w:rsidP="00083E2C">
      <w:pPr>
        <w:shd w:val="clear" w:color="auto" w:fill="FFFFFF"/>
        <w:spacing w:after="0" w:line="240" w:lineRule="auto"/>
        <w:ind w:left="180" w:firstLine="360"/>
        <w:jc w:val="both"/>
        <w:rPr>
          <w:rFonts w:ascii="Arial" w:eastAsia="Times New Roman" w:hAnsi="Arial" w:cs="Arial"/>
          <w:color w:val="000000"/>
          <w:sz w:val="24"/>
          <w:szCs w:val="24"/>
        </w:rPr>
      </w:pPr>
      <w:r w:rsidRPr="00826641">
        <w:rPr>
          <w:rFonts w:ascii="Times New Roman" w:eastAsia="Times New Roman" w:hAnsi="Times New Roman" w:cs="Times New Roman"/>
          <w:color w:val="000000"/>
          <w:sz w:val="24"/>
          <w:szCs w:val="24"/>
        </w:rPr>
        <w:t>Развеселый будет пляс.</w:t>
      </w:r>
    </w:p>
    <w:p w:rsidR="00083E2C" w:rsidRPr="00826641" w:rsidRDefault="00083E2C" w:rsidP="00083E2C">
      <w:pPr>
        <w:shd w:val="clear" w:color="auto" w:fill="FFFFFF"/>
        <w:spacing w:after="0" w:line="240" w:lineRule="auto"/>
        <w:ind w:left="180" w:firstLine="360"/>
        <w:jc w:val="both"/>
        <w:rPr>
          <w:rFonts w:ascii="Arial" w:eastAsia="Times New Roman" w:hAnsi="Arial" w:cs="Arial"/>
          <w:color w:val="000000"/>
          <w:sz w:val="24"/>
          <w:szCs w:val="24"/>
        </w:rPr>
      </w:pPr>
      <w:r w:rsidRPr="00826641">
        <w:rPr>
          <w:rFonts w:ascii="Times New Roman" w:eastAsia="Times New Roman" w:hAnsi="Times New Roman" w:cs="Times New Roman"/>
          <w:i/>
          <w:iCs/>
          <w:color w:val="000000"/>
          <w:sz w:val="24"/>
          <w:szCs w:val="24"/>
        </w:rPr>
        <w:t>Припев:                               делают те же движения</w:t>
      </w:r>
    </w:p>
    <w:p w:rsidR="00083E2C" w:rsidRPr="00826641" w:rsidRDefault="00083E2C" w:rsidP="00083E2C">
      <w:pPr>
        <w:shd w:val="clear" w:color="auto" w:fill="FFFFFF"/>
        <w:spacing w:after="0" w:line="240" w:lineRule="auto"/>
        <w:ind w:left="180" w:firstLine="360"/>
        <w:jc w:val="both"/>
        <w:rPr>
          <w:rFonts w:ascii="Arial" w:eastAsia="Times New Roman" w:hAnsi="Arial" w:cs="Arial"/>
          <w:color w:val="000000"/>
          <w:sz w:val="24"/>
          <w:szCs w:val="24"/>
        </w:rPr>
      </w:pPr>
      <w:r w:rsidRPr="00826641">
        <w:rPr>
          <w:rFonts w:ascii="Times New Roman" w:eastAsia="Times New Roman" w:hAnsi="Times New Roman" w:cs="Times New Roman"/>
          <w:color w:val="000000"/>
          <w:sz w:val="24"/>
          <w:szCs w:val="24"/>
        </w:rPr>
        <w:t>К нам козленок прискакал</w:t>
      </w:r>
    </w:p>
    <w:p w:rsidR="00083E2C" w:rsidRPr="00826641" w:rsidRDefault="00083E2C" w:rsidP="00083E2C">
      <w:pPr>
        <w:shd w:val="clear" w:color="auto" w:fill="FFFFFF"/>
        <w:spacing w:after="0" w:line="240" w:lineRule="auto"/>
        <w:ind w:left="180" w:firstLine="360"/>
        <w:jc w:val="both"/>
        <w:rPr>
          <w:rFonts w:ascii="Arial" w:eastAsia="Times New Roman" w:hAnsi="Arial" w:cs="Arial"/>
          <w:color w:val="000000"/>
          <w:sz w:val="24"/>
          <w:szCs w:val="24"/>
        </w:rPr>
      </w:pPr>
      <w:r w:rsidRPr="00826641">
        <w:rPr>
          <w:rFonts w:ascii="Times New Roman" w:eastAsia="Times New Roman" w:hAnsi="Times New Roman" w:cs="Times New Roman"/>
          <w:color w:val="000000"/>
          <w:sz w:val="24"/>
          <w:szCs w:val="24"/>
        </w:rPr>
        <w:t>Ножками затопотал              </w:t>
      </w:r>
      <w:r w:rsidRPr="00826641">
        <w:rPr>
          <w:rFonts w:ascii="Times New Roman" w:eastAsia="Times New Roman" w:hAnsi="Times New Roman" w:cs="Times New Roman"/>
          <w:i/>
          <w:iCs/>
          <w:color w:val="000000"/>
          <w:sz w:val="24"/>
          <w:szCs w:val="24"/>
        </w:rPr>
        <w:t>в центр круга выбегает</w:t>
      </w:r>
    </w:p>
    <w:p w:rsidR="00083E2C" w:rsidRPr="00826641" w:rsidRDefault="00083E2C" w:rsidP="00083E2C">
      <w:pPr>
        <w:shd w:val="clear" w:color="auto" w:fill="FFFFFF"/>
        <w:spacing w:after="0" w:line="240" w:lineRule="auto"/>
        <w:ind w:left="180" w:firstLine="360"/>
        <w:jc w:val="both"/>
        <w:rPr>
          <w:rFonts w:ascii="Arial" w:eastAsia="Times New Roman" w:hAnsi="Arial" w:cs="Arial"/>
          <w:color w:val="000000"/>
          <w:sz w:val="24"/>
          <w:szCs w:val="24"/>
        </w:rPr>
      </w:pPr>
      <w:r w:rsidRPr="00826641">
        <w:rPr>
          <w:rFonts w:ascii="Times New Roman" w:eastAsia="Times New Roman" w:hAnsi="Times New Roman" w:cs="Times New Roman"/>
          <w:color w:val="000000"/>
          <w:sz w:val="24"/>
          <w:szCs w:val="24"/>
        </w:rPr>
        <w:t>Очень весело у нас,              </w:t>
      </w:r>
      <w:r w:rsidRPr="00826641">
        <w:rPr>
          <w:rFonts w:ascii="Times New Roman" w:eastAsia="Times New Roman" w:hAnsi="Times New Roman" w:cs="Times New Roman"/>
          <w:i/>
          <w:iCs/>
          <w:color w:val="000000"/>
          <w:sz w:val="24"/>
          <w:szCs w:val="24"/>
        </w:rPr>
        <w:t>козленок и пляшет</w:t>
      </w:r>
    </w:p>
    <w:p w:rsidR="00083E2C" w:rsidRPr="00826641" w:rsidRDefault="00083E2C" w:rsidP="00083E2C">
      <w:pPr>
        <w:shd w:val="clear" w:color="auto" w:fill="FFFFFF"/>
        <w:spacing w:after="0" w:line="240" w:lineRule="auto"/>
        <w:ind w:left="180" w:firstLine="360"/>
        <w:jc w:val="both"/>
        <w:rPr>
          <w:rFonts w:ascii="Arial" w:eastAsia="Times New Roman" w:hAnsi="Arial" w:cs="Arial"/>
          <w:color w:val="000000"/>
          <w:sz w:val="24"/>
          <w:szCs w:val="24"/>
        </w:rPr>
      </w:pPr>
      <w:r w:rsidRPr="00826641">
        <w:rPr>
          <w:rFonts w:ascii="Times New Roman" w:eastAsia="Times New Roman" w:hAnsi="Times New Roman" w:cs="Times New Roman"/>
          <w:color w:val="000000"/>
          <w:sz w:val="24"/>
          <w:szCs w:val="24"/>
        </w:rPr>
        <w:t>Развеселый будет пляс.</w:t>
      </w:r>
    </w:p>
    <w:p w:rsidR="00083E2C" w:rsidRPr="00826641" w:rsidRDefault="00083E2C" w:rsidP="00083E2C">
      <w:pPr>
        <w:shd w:val="clear" w:color="auto" w:fill="FFFFFF"/>
        <w:spacing w:after="0" w:line="240" w:lineRule="auto"/>
        <w:ind w:left="180" w:firstLine="360"/>
        <w:jc w:val="both"/>
        <w:rPr>
          <w:rFonts w:ascii="Arial" w:eastAsia="Times New Roman" w:hAnsi="Arial" w:cs="Arial"/>
          <w:color w:val="000000"/>
          <w:sz w:val="24"/>
          <w:szCs w:val="24"/>
        </w:rPr>
      </w:pPr>
      <w:r w:rsidRPr="00826641">
        <w:rPr>
          <w:rFonts w:ascii="Times New Roman" w:eastAsia="Times New Roman" w:hAnsi="Times New Roman" w:cs="Times New Roman"/>
          <w:i/>
          <w:iCs/>
          <w:color w:val="000000"/>
          <w:sz w:val="24"/>
          <w:szCs w:val="24"/>
        </w:rPr>
        <w:t>Припев:</w:t>
      </w:r>
    </w:p>
    <w:p w:rsidR="00083E2C" w:rsidRPr="00826641" w:rsidRDefault="00083E2C" w:rsidP="00083E2C">
      <w:pPr>
        <w:shd w:val="clear" w:color="auto" w:fill="FFFFFF"/>
        <w:spacing w:after="0" w:line="240" w:lineRule="auto"/>
        <w:ind w:left="180" w:firstLine="360"/>
        <w:jc w:val="both"/>
        <w:rPr>
          <w:rFonts w:ascii="Arial" w:eastAsia="Times New Roman" w:hAnsi="Arial" w:cs="Arial"/>
          <w:color w:val="000000"/>
          <w:sz w:val="24"/>
          <w:szCs w:val="24"/>
        </w:rPr>
      </w:pPr>
      <w:r w:rsidRPr="00826641">
        <w:rPr>
          <w:rFonts w:ascii="Times New Roman" w:eastAsia="Times New Roman" w:hAnsi="Times New Roman" w:cs="Times New Roman"/>
          <w:color w:val="000000"/>
          <w:sz w:val="24"/>
          <w:szCs w:val="24"/>
        </w:rPr>
        <w:t>Серый котик прибежал,</w:t>
      </w:r>
    </w:p>
    <w:p w:rsidR="00083E2C" w:rsidRPr="00826641" w:rsidRDefault="00083E2C" w:rsidP="00083E2C">
      <w:pPr>
        <w:shd w:val="clear" w:color="auto" w:fill="FFFFFF"/>
        <w:spacing w:after="0" w:line="240" w:lineRule="auto"/>
        <w:ind w:left="180" w:firstLine="360"/>
        <w:jc w:val="both"/>
        <w:rPr>
          <w:rFonts w:ascii="Arial" w:eastAsia="Times New Roman" w:hAnsi="Arial" w:cs="Arial"/>
          <w:color w:val="000000"/>
          <w:sz w:val="24"/>
          <w:szCs w:val="24"/>
        </w:rPr>
      </w:pPr>
      <w:r w:rsidRPr="00826641">
        <w:rPr>
          <w:rFonts w:ascii="Times New Roman" w:eastAsia="Times New Roman" w:hAnsi="Times New Roman" w:cs="Times New Roman"/>
          <w:color w:val="000000"/>
          <w:sz w:val="24"/>
          <w:szCs w:val="24"/>
        </w:rPr>
        <w:t>Хвостиком своим махал.</w:t>
      </w:r>
    </w:p>
    <w:p w:rsidR="00083E2C" w:rsidRPr="00826641" w:rsidRDefault="00083E2C" w:rsidP="00083E2C">
      <w:pPr>
        <w:shd w:val="clear" w:color="auto" w:fill="FFFFFF"/>
        <w:spacing w:after="0" w:line="240" w:lineRule="auto"/>
        <w:ind w:left="180" w:firstLine="360"/>
        <w:jc w:val="both"/>
        <w:rPr>
          <w:rFonts w:ascii="Arial" w:eastAsia="Times New Roman" w:hAnsi="Arial" w:cs="Arial"/>
          <w:color w:val="000000"/>
          <w:sz w:val="24"/>
          <w:szCs w:val="24"/>
        </w:rPr>
      </w:pPr>
      <w:r w:rsidRPr="00826641">
        <w:rPr>
          <w:rFonts w:ascii="Times New Roman" w:eastAsia="Times New Roman" w:hAnsi="Times New Roman" w:cs="Times New Roman"/>
          <w:color w:val="000000"/>
          <w:sz w:val="24"/>
          <w:szCs w:val="24"/>
        </w:rPr>
        <w:lastRenderedPageBreak/>
        <w:t>Очень весело у нас</w:t>
      </w:r>
    </w:p>
    <w:p w:rsidR="00083E2C" w:rsidRPr="00826641" w:rsidRDefault="00083E2C" w:rsidP="00083E2C">
      <w:pPr>
        <w:shd w:val="clear" w:color="auto" w:fill="FFFFFF"/>
        <w:spacing w:after="0" w:line="240" w:lineRule="auto"/>
        <w:ind w:left="180" w:firstLine="360"/>
        <w:rPr>
          <w:rFonts w:ascii="Arial" w:eastAsia="Times New Roman" w:hAnsi="Arial" w:cs="Arial"/>
          <w:color w:val="000000"/>
          <w:sz w:val="24"/>
          <w:szCs w:val="24"/>
        </w:rPr>
      </w:pPr>
      <w:r w:rsidRPr="00826641">
        <w:rPr>
          <w:rFonts w:ascii="Times New Roman" w:eastAsia="Times New Roman" w:hAnsi="Times New Roman" w:cs="Times New Roman"/>
          <w:color w:val="000000"/>
          <w:sz w:val="24"/>
          <w:szCs w:val="24"/>
        </w:rPr>
        <w:t>Развеселый будет пляс.</w:t>
      </w:r>
    </w:p>
    <w:p w:rsidR="008A027C" w:rsidRDefault="008A027C" w:rsidP="008A027C">
      <w:pPr>
        <w:shd w:val="clear" w:color="auto" w:fill="FFFFFF"/>
        <w:spacing w:after="0" w:line="240" w:lineRule="auto"/>
        <w:ind w:left="180" w:firstLine="36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ДОЖДИК КАП!</w:t>
      </w:r>
    </w:p>
    <w:p w:rsidR="008A027C" w:rsidRPr="008A027C" w:rsidRDefault="008A027C" w:rsidP="008A027C">
      <w:pPr>
        <w:shd w:val="clear" w:color="auto" w:fill="FFFFFF"/>
        <w:spacing w:after="0" w:line="240" w:lineRule="auto"/>
        <w:ind w:left="180" w:firstLine="360"/>
        <w:jc w:val="center"/>
        <w:rPr>
          <w:rFonts w:ascii="Arial" w:eastAsia="Times New Roman" w:hAnsi="Arial" w:cs="Arial"/>
          <w:b/>
          <w:color w:val="000000"/>
        </w:rPr>
      </w:pPr>
      <w:r w:rsidRPr="008A027C">
        <w:rPr>
          <w:rFonts w:ascii="Times New Roman" w:eastAsia="Times New Roman" w:hAnsi="Times New Roman" w:cs="Times New Roman"/>
          <w:b/>
          <w:color w:val="000000"/>
          <w:sz w:val="24"/>
          <w:szCs w:val="24"/>
        </w:rPr>
        <w:t>Ритмическая речевая игра для средней</w:t>
      </w:r>
      <w:r>
        <w:rPr>
          <w:rFonts w:ascii="Times New Roman" w:eastAsia="Times New Roman" w:hAnsi="Times New Roman" w:cs="Times New Roman"/>
          <w:b/>
          <w:color w:val="000000"/>
          <w:sz w:val="24"/>
          <w:szCs w:val="24"/>
        </w:rPr>
        <w:t xml:space="preserve"> </w:t>
      </w:r>
      <w:r w:rsidRPr="008A027C">
        <w:rPr>
          <w:rFonts w:ascii="Times New Roman" w:eastAsia="Times New Roman" w:hAnsi="Times New Roman" w:cs="Times New Roman"/>
          <w:b/>
          <w:color w:val="000000"/>
          <w:sz w:val="24"/>
          <w:szCs w:val="24"/>
        </w:rPr>
        <w:t>- старшей группы</w:t>
      </w:r>
      <w:r w:rsidRPr="008A027C">
        <w:rPr>
          <w:rFonts w:ascii="Times New Roman" w:eastAsia="Times New Roman" w:hAnsi="Times New Roman" w:cs="Times New Roman"/>
          <w:b/>
          <w:color w:val="000000"/>
          <w:sz w:val="24"/>
          <w:szCs w:val="24"/>
        </w:rPr>
        <w:br/>
        <w:t>Развитие чувства ритма</w:t>
      </w:r>
    </w:p>
    <w:p w:rsidR="008A027C" w:rsidRPr="00083E2C" w:rsidRDefault="008A027C" w:rsidP="008A027C">
      <w:pPr>
        <w:shd w:val="clear" w:color="auto" w:fill="FFFFFF"/>
        <w:spacing w:after="240" w:line="240" w:lineRule="auto"/>
        <w:ind w:left="180" w:firstLine="360"/>
        <w:rPr>
          <w:rFonts w:ascii="Arial" w:eastAsia="Times New Roman" w:hAnsi="Arial" w:cs="Arial"/>
          <w:color w:val="000000"/>
        </w:rPr>
      </w:pPr>
      <w:r w:rsidRPr="008A027C">
        <w:rPr>
          <w:rFonts w:ascii="Times New Roman" w:eastAsia="Times New Roman" w:hAnsi="Times New Roman" w:cs="Times New Roman"/>
          <w:b/>
          <w:color w:val="000000"/>
          <w:sz w:val="24"/>
          <w:szCs w:val="24"/>
        </w:rPr>
        <w:br/>
      </w:r>
      <w:r w:rsidRPr="00083E2C">
        <w:rPr>
          <w:rFonts w:ascii="Times New Roman" w:eastAsia="Times New Roman" w:hAnsi="Times New Roman" w:cs="Times New Roman"/>
          <w:color w:val="000000"/>
          <w:sz w:val="24"/>
          <w:szCs w:val="24"/>
        </w:rPr>
        <w:t>Дети сидят на стульчиках и чётко произносят текст с ритмичным движе</w:t>
      </w:r>
      <w:r>
        <w:rPr>
          <w:rFonts w:ascii="Times New Roman" w:eastAsia="Times New Roman" w:hAnsi="Times New Roman" w:cs="Times New Roman"/>
          <w:color w:val="000000"/>
          <w:sz w:val="24"/>
          <w:szCs w:val="24"/>
        </w:rPr>
        <w:t>нием рук и ног.</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1.Птица: кар, к</w:t>
      </w:r>
      <w:r w:rsidRPr="00083E2C">
        <w:rPr>
          <w:rFonts w:ascii="Times New Roman" w:eastAsia="Times New Roman" w:hAnsi="Times New Roman" w:cs="Times New Roman"/>
          <w:color w:val="000000"/>
          <w:sz w:val="24"/>
          <w:szCs w:val="24"/>
        </w:rPr>
        <w:t>ар, кар!</w:t>
      </w:r>
      <w:r w:rsidRPr="00083E2C">
        <w:rPr>
          <w:rFonts w:ascii="Times New Roman" w:eastAsia="Times New Roman" w:hAnsi="Times New Roman" w:cs="Times New Roman"/>
          <w:color w:val="000000"/>
          <w:sz w:val="24"/>
          <w:szCs w:val="24"/>
        </w:rPr>
        <w:br/>
        <w:t>Ветер: хлоп, хлоп, хлоп! ( дети ритмично хлопают</w:t>
      </w:r>
      <w:r>
        <w:rPr>
          <w:rFonts w:ascii="Times New Roman" w:eastAsia="Times New Roman" w:hAnsi="Times New Roman" w:cs="Times New Roman"/>
          <w:color w:val="000000"/>
          <w:sz w:val="24"/>
          <w:szCs w:val="24"/>
        </w:rPr>
        <w:t xml:space="preserve"> в ладоши)</w:t>
      </w:r>
      <w:r>
        <w:rPr>
          <w:rFonts w:ascii="Times New Roman" w:eastAsia="Times New Roman" w:hAnsi="Times New Roman" w:cs="Times New Roman"/>
          <w:color w:val="000000"/>
          <w:sz w:val="24"/>
          <w:szCs w:val="24"/>
        </w:rPr>
        <w:br/>
        <w:t>Дождик кап, кап, кап!</w:t>
      </w:r>
      <w:r w:rsidRPr="00083E2C">
        <w:rPr>
          <w:rFonts w:ascii="Times New Roman" w:eastAsia="Times New Roman" w:hAnsi="Times New Roman" w:cs="Times New Roman"/>
          <w:color w:val="000000"/>
          <w:sz w:val="24"/>
          <w:szCs w:val="24"/>
        </w:rPr>
        <w:t xml:space="preserve"> (хлопают ладонями по коленям)</w:t>
      </w:r>
      <w:r w:rsidRPr="00083E2C">
        <w:rPr>
          <w:rFonts w:ascii="Times New Roman" w:eastAsia="Times New Roman" w:hAnsi="Times New Roman" w:cs="Times New Roman"/>
          <w:color w:val="000000"/>
          <w:sz w:val="24"/>
          <w:szCs w:val="24"/>
        </w:rPr>
        <w:br/>
        <w:t>Ноги шлёп, шлёп, шлёп! (топают попеременно ногами)</w:t>
      </w:r>
      <w:r w:rsidRPr="00083E2C">
        <w:rPr>
          <w:rFonts w:ascii="Times New Roman" w:eastAsia="Times New Roman" w:hAnsi="Times New Roman" w:cs="Times New Roman"/>
          <w:color w:val="000000"/>
          <w:sz w:val="24"/>
          <w:szCs w:val="24"/>
        </w:rPr>
        <w:br/>
        <w:t>2.Дети: ха, ха, ха! (вытягивают руки вперёд, ладонями вверх)</w:t>
      </w:r>
      <w:r w:rsidRPr="00083E2C">
        <w:rPr>
          <w:rFonts w:ascii="Times New Roman" w:eastAsia="Times New Roman" w:hAnsi="Times New Roman" w:cs="Times New Roman"/>
          <w:color w:val="000000"/>
          <w:sz w:val="24"/>
          <w:szCs w:val="24"/>
        </w:rPr>
        <w:br/>
        <w:t>Мама: ах, ах, ах! ( качают головой, держась за неё руками)</w:t>
      </w:r>
      <w:r w:rsidRPr="00083E2C">
        <w:rPr>
          <w:rFonts w:ascii="Times New Roman" w:eastAsia="Times New Roman" w:hAnsi="Times New Roman" w:cs="Times New Roman"/>
          <w:color w:val="000000"/>
          <w:sz w:val="24"/>
          <w:szCs w:val="24"/>
        </w:rPr>
        <w:br/>
        <w:t>Дождик кап, кап, кап, (хлопают л</w:t>
      </w:r>
      <w:r>
        <w:rPr>
          <w:rFonts w:ascii="Times New Roman" w:eastAsia="Times New Roman" w:hAnsi="Times New Roman" w:cs="Times New Roman"/>
          <w:color w:val="000000"/>
          <w:sz w:val="24"/>
          <w:szCs w:val="24"/>
        </w:rPr>
        <w:t>адонями по коленям)</w:t>
      </w:r>
      <w:r>
        <w:rPr>
          <w:rFonts w:ascii="Times New Roman" w:eastAsia="Times New Roman" w:hAnsi="Times New Roman" w:cs="Times New Roman"/>
          <w:color w:val="000000"/>
          <w:sz w:val="24"/>
          <w:szCs w:val="24"/>
        </w:rPr>
        <w:br/>
        <w:t>Туча: бах, б</w:t>
      </w:r>
      <w:r w:rsidRPr="00083E2C">
        <w:rPr>
          <w:rFonts w:ascii="Times New Roman" w:eastAsia="Times New Roman" w:hAnsi="Times New Roman" w:cs="Times New Roman"/>
          <w:color w:val="000000"/>
          <w:sz w:val="24"/>
          <w:szCs w:val="24"/>
        </w:rPr>
        <w:t>ах, бах! (топают ногами)</w:t>
      </w:r>
      <w:r w:rsidRPr="00083E2C">
        <w:rPr>
          <w:rFonts w:ascii="Times New Roman" w:eastAsia="Times New Roman" w:hAnsi="Times New Roman" w:cs="Times New Roman"/>
          <w:color w:val="000000"/>
          <w:sz w:val="24"/>
          <w:szCs w:val="24"/>
        </w:rPr>
        <w:br/>
      </w:r>
    </w:p>
    <w:p w:rsidR="008A027C" w:rsidRPr="00083E2C" w:rsidRDefault="008A027C" w:rsidP="008A027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z w:val="24"/>
          <w:szCs w:val="24"/>
        </w:rPr>
        <w:t>ОРОКОНОЖКА,</w:t>
      </w:r>
    </w:p>
    <w:p w:rsidR="008A027C" w:rsidRDefault="008A027C" w:rsidP="008A027C">
      <w:pPr>
        <w:shd w:val="clear" w:color="auto" w:fill="FFFFFF"/>
        <w:spacing w:after="0" w:line="240" w:lineRule="auto"/>
        <w:ind w:left="180" w:firstLine="360"/>
        <w:rPr>
          <w:rFonts w:ascii="Times New Roman" w:eastAsia="Times New Roman" w:hAnsi="Times New Roman" w:cs="Times New Roman"/>
          <w:color w:val="000000"/>
          <w:sz w:val="24"/>
          <w:szCs w:val="24"/>
        </w:rPr>
      </w:pPr>
      <w:r w:rsidRPr="00083E2C">
        <w:rPr>
          <w:rFonts w:ascii="Times New Roman" w:eastAsia="Times New Roman" w:hAnsi="Times New Roman" w:cs="Times New Roman"/>
          <w:color w:val="000000"/>
          <w:sz w:val="24"/>
          <w:szCs w:val="24"/>
        </w:rPr>
        <w:br/>
        <w:t>Дети выстраиваются в колонну. Кладут руки друг другу на плечи, изображая сороконожку.</w:t>
      </w:r>
      <w:r w:rsidRPr="00083E2C">
        <w:rPr>
          <w:rFonts w:ascii="Times New Roman" w:eastAsia="Times New Roman" w:hAnsi="Times New Roman" w:cs="Times New Roman"/>
          <w:color w:val="000000"/>
          <w:sz w:val="24"/>
          <w:szCs w:val="24"/>
        </w:rPr>
        <w:br/>
        <w:t>Учатся чётко проговаривать текст, в ритме стихотворения выполнять движения.</w:t>
      </w:r>
      <w:r w:rsidRPr="00083E2C">
        <w:rPr>
          <w:rFonts w:ascii="Times New Roman" w:eastAsia="Times New Roman" w:hAnsi="Times New Roman" w:cs="Times New Roman"/>
          <w:color w:val="000000"/>
          <w:sz w:val="24"/>
          <w:szCs w:val="24"/>
        </w:rPr>
        <w:br/>
        <w:t>Выполняется без музыки.</w:t>
      </w:r>
      <w:r w:rsidRPr="00083E2C">
        <w:rPr>
          <w:rFonts w:ascii="Times New Roman" w:eastAsia="Times New Roman" w:hAnsi="Times New Roman" w:cs="Times New Roman"/>
          <w:color w:val="000000"/>
          <w:sz w:val="24"/>
          <w:szCs w:val="24"/>
        </w:rPr>
        <w:br/>
      </w:r>
      <w:r w:rsidRPr="00083E2C">
        <w:rPr>
          <w:rFonts w:ascii="Times New Roman" w:eastAsia="Times New Roman" w:hAnsi="Times New Roman" w:cs="Times New Roman"/>
          <w:color w:val="000000"/>
          <w:sz w:val="24"/>
          <w:szCs w:val="24"/>
        </w:rPr>
        <w:br/>
        <w:t>1.Шла сороконожка </w:t>
      </w:r>
      <w:r w:rsidRPr="00083E2C">
        <w:rPr>
          <w:rFonts w:ascii="Times New Roman" w:eastAsia="Times New Roman" w:hAnsi="Times New Roman" w:cs="Times New Roman"/>
          <w:color w:val="000000"/>
          <w:sz w:val="24"/>
          <w:szCs w:val="24"/>
        </w:rPr>
        <w:br/>
        <w:t>По сухой дорожке (дети идут ритмичным шагом, слегка пружиня)</w:t>
      </w:r>
      <w:r w:rsidRPr="00083E2C">
        <w:rPr>
          <w:rFonts w:ascii="Times New Roman" w:eastAsia="Times New Roman" w:hAnsi="Times New Roman" w:cs="Times New Roman"/>
          <w:color w:val="000000"/>
          <w:sz w:val="24"/>
          <w:szCs w:val="24"/>
        </w:rPr>
        <w:br/>
        <w:t>2.Вдруг закапал дождик: кап!</w:t>
      </w:r>
      <w:r w:rsidRPr="00083E2C">
        <w:rPr>
          <w:rFonts w:ascii="Times New Roman" w:eastAsia="Times New Roman" w:hAnsi="Times New Roman" w:cs="Times New Roman"/>
          <w:color w:val="000000"/>
          <w:sz w:val="24"/>
          <w:szCs w:val="24"/>
        </w:rPr>
        <w:br/>
        <w:t>-Ой промокнут сорок лап! (Дети останавливаются, слегка приседают) </w:t>
      </w:r>
      <w:r w:rsidRPr="00083E2C">
        <w:rPr>
          <w:rFonts w:ascii="Times New Roman" w:eastAsia="Times New Roman" w:hAnsi="Times New Roman" w:cs="Times New Roman"/>
          <w:color w:val="000000"/>
          <w:sz w:val="24"/>
          <w:szCs w:val="24"/>
        </w:rPr>
        <w:br/>
        <w:t>3.Насморк мне не нужен</w:t>
      </w:r>
      <w:r w:rsidRPr="00083E2C">
        <w:rPr>
          <w:rFonts w:ascii="Times New Roman" w:eastAsia="Times New Roman" w:hAnsi="Times New Roman" w:cs="Times New Roman"/>
          <w:color w:val="000000"/>
          <w:sz w:val="24"/>
          <w:szCs w:val="24"/>
        </w:rPr>
        <w:br/>
        <w:t>Обойду я лужи! (идут высоко поднимая колени, будто шагая через лужи)</w:t>
      </w:r>
      <w:r w:rsidRPr="00083E2C">
        <w:rPr>
          <w:rFonts w:ascii="Times New Roman" w:eastAsia="Times New Roman" w:hAnsi="Times New Roman" w:cs="Times New Roman"/>
          <w:color w:val="000000"/>
          <w:sz w:val="24"/>
          <w:szCs w:val="24"/>
        </w:rPr>
        <w:br/>
        <w:t>4.грязи в дом не принесу</w:t>
      </w:r>
      <w:r w:rsidRPr="00083E2C">
        <w:rPr>
          <w:rFonts w:ascii="Times New Roman" w:eastAsia="Times New Roman" w:hAnsi="Times New Roman" w:cs="Times New Roman"/>
          <w:color w:val="000000"/>
          <w:sz w:val="24"/>
          <w:szCs w:val="24"/>
        </w:rPr>
        <w:br/>
        <w:t>Каждой лапкой потрясу (останавливаются. Трясут одной ногой0</w:t>
      </w:r>
      <w:r w:rsidRPr="00083E2C">
        <w:rPr>
          <w:rFonts w:ascii="Times New Roman" w:eastAsia="Times New Roman" w:hAnsi="Times New Roman" w:cs="Times New Roman"/>
          <w:color w:val="000000"/>
          <w:sz w:val="24"/>
          <w:szCs w:val="24"/>
        </w:rPr>
        <w:br/>
        <w:t>5.И потопаю потом </w:t>
      </w:r>
      <w:r w:rsidRPr="00083E2C">
        <w:rPr>
          <w:rFonts w:ascii="Times New Roman" w:eastAsia="Times New Roman" w:hAnsi="Times New Roman" w:cs="Times New Roman"/>
          <w:color w:val="000000"/>
          <w:sz w:val="24"/>
          <w:szCs w:val="24"/>
        </w:rPr>
        <w:br/>
        <w:t>Ой, какой от лапок гром! (дети топают ногами)</w:t>
      </w:r>
    </w:p>
    <w:p w:rsidR="008A027C" w:rsidRDefault="008A027C" w:rsidP="008A027C">
      <w:pPr>
        <w:shd w:val="clear" w:color="auto" w:fill="FFFFFF"/>
        <w:spacing w:after="0" w:line="240" w:lineRule="auto"/>
        <w:ind w:left="180" w:firstLine="360"/>
        <w:rPr>
          <w:rFonts w:ascii="Times New Roman" w:eastAsia="Times New Roman" w:hAnsi="Times New Roman" w:cs="Times New Roman"/>
          <w:color w:val="000000"/>
          <w:sz w:val="24"/>
          <w:szCs w:val="24"/>
        </w:rPr>
      </w:pPr>
    </w:p>
    <w:p w:rsidR="008A027C" w:rsidRDefault="008A027C" w:rsidP="008A027C">
      <w:pPr>
        <w:shd w:val="clear" w:color="auto" w:fill="FFFFFF"/>
        <w:spacing w:after="0" w:line="240" w:lineRule="auto"/>
        <w:ind w:left="180" w:firstLine="360"/>
        <w:rPr>
          <w:rFonts w:ascii="Times New Roman" w:eastAsia="Times New Roman" w:hAnsi="Times New Roman" w:cs="Times New Roman"/>
          <w:color w:val="000000"/>
          <w:sz w:val="24"/>
          <w:szCs w:val="24"/>
        </w:rPr>
      </w:pPr>
    </w:p>
    <w:p w:rsidR="008A027C" w:rsidRDefault="008A027C" w:rsidP="008A027C">
      <w:pPr>
        <w:shd w:val="clear" w:color="auto" w:fill="FFFFFF"/>
        <w:spacing w:after="0" w:line="240" w:lineRule="auto"/>
        <w:ind w:left="180" w:firstLine="360"/>
        <w:rPr>
          <w:rFonts w:ascii="Times New Roman" w:eastAsia="Times New Roman" w:hAnsi="Times New Roman" w:cs="Times New Roman"/>
          <w:color w:val="000000"/>
          <w:sz w:val="24"/>
          <w:szCs w:val="24"/>
        </w:rPr>
      </w:pPr>
    </w:p>
    <w:p w:rsidR="008A027C" w:rsidRDefault="008A027C" w:rsidP="008A027C">
      <w:pPr>
        <w:shd w:val="clear" w:color="auto" w:fill="FFFFFF"/>
        <w:spacing w:after="0" w:line="240" w:lineRule="auto"/>
        <w:ind w:left="180" w:firstLine="360"/>
        <w:rPr>
          <w:rFonts w:ascii="Times New Roman" w:eastAsia="Times New Roman" w:hAnsi="Times New Roman" w:cs="Times New Roman"/>
          <w:color w:val="000000"/>
          <w:sz w:val="24"/>
          <w:szCs w:val="24"/>
        </w:rPr>
      </w:pPr>
    </w:p>
    <w:p w:rsidR="008A027C" w:rsidRDefault="008A027C" w:rsidP="008A027C">
      <w:pPr>
        <w:shd w:val="clear" w:color="auto" w:fill="FFFFFF"/>
        <w:spacing w:after="0" w:line="240" w:lineRule="auto"/>
        <w:ind w:left="180" w:firstLine="360"/>
        <w:rPr>
          <w:rFonts w:ascii="Times New Roman" w:eastAsia="Times New Roman" w:hAnsi="Times New Roman" w:cs="Times New Roman"/>
          <w:color w:val="000000"/>
          <w:sz w:val="24"/>
          <w:szCs w:val="24"/>
        </w:rPr>
      </w:pPr>
    </w:p>
    <w:p w:rsidR="008A027C" w:rsidRDefault="008A027C" w:rsidP="008A027C">
      <w:pPr>
        <w:shd w:val="clear" w:color="auto" w:fill="FFFFFF"/>
        <w:spacing w:after="0" w:line="240" w:lineRule="auto"/>
        <w:ind w:left="180" w:firstLine="360"/>
        <w:rPr>
          <w:rFonts w:ascii="Times New Roman" w:eastAsia="Times New Roman" w:hAnsi="Times New Roman" w:cs="Times New Roman"/>
          <w:color w:val="000000"/>
          <w:sz w:val="24"/>
          <w:szCs w:val="24"/>
        </w:rPr>
      </w:pPr>
    </w:p>
    <w:p w:rsidR="008A027C" w:rsidRDefault="008A027C" w:rsidP="008A027C">
      <w:pPr>
        <w:shd w:val="clear" w:color="auto" w:fill="FFFFFF"/>
        <w:spacing w:after="0" w:line="240" w:lineRule="auto"/>
        <w:ind w:left="180" w:firstLine="360"/>
        <w:rPr>
          <w:rFonts w:ascii="Times New Roman" w:eastAsia="Times New Roman" w:hAnsi="Times New Roman" w:cs="Times New Roman"/>
          <w:color w:val="000000"/>
          <w:sz w:val="24"/>
          <w:szCs w:val="24"/>
        </w:rPr>
      </w:pPr>
    </w:p>
    <w:p w:rsidR="008A027C" w:rsidRDefault="008A027C" w:rsidP="008A027C">
      <w:pPr>
        <w:shd w:val="clear" w:color="auto" w:fill="FFFFFF"/>
        <w:spacing w:after="0" w:line="240" w:lineRule="auto"/>
        <w:ind w:left="180" w:firstLine="360"/>
        <w:rPr>
          <w:rFonts w:ascii="Times New Roman" w:eastAsia="Times New Roman" w:hAnsi="Times New Roman" w:cs="Times New Roman"/>
          <w:color w:val="000000"/>
          <w:sz w:val="24"/>
          <w:szCs w:val="24"/>
        </w:rPr>
      </w:pPr>
    </w:p>
    <w:p w:rsidR="008A027C" w:rsidRDefault="008A027C" w:rsidP="008A027C">
      <w:pPr>
        <w:shd w:val="clear" w:color="auto" w:fill="FFFFFF"/>
        <w:spacing w:after="0" w:line="240" w:lineRule="auto"/>
        <w:ind w:left="180" w:firstLine="360"/>
        <w:rPr>
          <w:rFonts w:ascii="Times New Roman" w:eastAsia="Times New Roman" w:hAnsi="Times New Roman" w:cs="Times New Roman"/>
          <w:color w:val="000000"/>
          <w:sz w:val="24"/>
          <w:szCs w:val="24"/>
        </w:rPr>
      </w:pPr>
    </w:p>
    <w:p w:rsidR="008A027C" w:rsidRDefault="008A027C" w:rsidP="008A027C">
      <w:pPr>
        <w:shd w:val="clear" w:color="auto" w:fill="FFFFFF"/>
        <w:spacing w:after="0" w:line="240" w:lineRule="auto"/>
        <w:ind w:left="180" w:firstLine="360"/>
        <w:rPr>
          <w:rFonts w:ascii="Times New Roman" w:eastAsia="Times New Roman" w:hAnsi="Times New Roman" w:cs="Times New Roman"/>
          <w:color w:val="000000"/>
          <w:sz w:val="24"/>
          <w:szCs w:val="24"/>
        </w:rPr>
      </w:pPr>
    </w:p>
    <w:p w:rsidR="008A027C" w:rsidRDefault="008A027C" w:rsidP="008A027C">
      <w:pPr>
        <w:shd w:val="clear" w:color="auto" w:fill="FFFFFF"/>
        <w:spacing w:after="0" w:line="240" w:lineRule="auto"/>
        <w:ind w:left="180" w:firstLine="360"/>
        <w:rPr>
          <w:rFonts w:ascii="Times New Roman" w:eastAsia="Times New Roman" w:hAnsi="Times New Roman" w:cs="Times New Roman"/>
          <w:color w:val="000000"/>
          <w:sz w:val="24"/>
          <w:szCs w:val="24"/>
        </w:rPr>
      </w:pPr>
    </w:p>
    <w:p w:rsidR="008A027C" w:rsidRDefault="008A027C" w:rsidP="008A027C">
      <w:pPr>
        <w:shd w:val="clear" w:color="auto" w:fill="FFFFFF"/>
        <w:spacing w:after="0" w:line="240" w:lineRule="auto"/>
        <w:ind w:left="180" w:firstLine="360"/>
        <w:rPr>
          <w:rFonts w:ascii="Times New Roman" w:eastAsia="Times New Roman" w:hAnsi="Times New Roman" w:cs="Times New Roman"/>
          <w:color w:val="000000"/>
          <w:sz w:val="24"/>
          <w:szCs w:val="24"/>
        </w:rPr>
      </w:pPr>
    </w:p>
    <w:p w:rsidR="008A027C" w:rsidRDefault="008A027C" w:rsidP="008A027C">
      <w:pPr>
        <w:shd w:val="clear" w:color="auto" w:fill="FFFFFF"/>
        <w:spacing w:after="0" w:line="240" w:lineRule="auto"/>
        <w:ind w:left="180" w:firstLine="360"/>
        <w:rPr>
          <w:rFonts w:ascii="Times New Roman" w:eastAsia="Times New Roman" w:hAnsi="Times New Roman" w:cs="Times New Roman"/>
          <w:color w:val="000000"/>
          <w:sz w:val="24"/>
          <w:szCs w:val="24"/>
        </w:rPr>
      </w:pPr>
    </w:p>
    <w:p w:rsidR="008A027C" w:rsidRDefault="008A027C" w:rsidP="008A027C">
      <w:pPr>
        <w:shd w:val="clear" w:color="auto" w:fill="FFFFFF"/>
        <w:spacing w:after="0" w:line="240" w:lineRule="auto"/>
        <w:ind w:left="180" w:firstLine="360"/>
        <w:rPr>
          <w:rFonts w:ascii="Times New Roman" w:eastAsia="Times New Roman" w:hAnsi="Times New Roman" w:cs="Times New Roman"/>
          <w:color w:val="000000"/>
          <w:sz w:val="24"/>
          <w:szCs w:val="24"/>
        </w:rPr>
      </w:pPr>
    </w:p>
    <w:p w:rsidR="008A027C" w:rsidRDefault="008A027C" w:rsidP="008A027C">
      <w:pPr>
        <w:shd w:val="clear" w:color="auto" w:fill="FFFFFF"/>
        <w:spacing w:after="0" w:line="240" w:lineRule="auto"/>
        <w:ind w:left="180" w:firstLine="360"/>
        <w:rPr>
          <w:rFonts w:ascii="Times New Roman" w:eastAsia="Times New Roman" w:hAnsi="Times New Roman" w:cs="Times New Roman"/>
          <w:color w:val="000000"/>
          <w:sz w:val="24"/>
          <w:szCs w:val="24"/>
        </w:rPr>
      </w:pPr>
    </w:p>
    <w:p w:rsidR="008A027C" w:rsidRDefault="008A027C" w:rsidP="008A027C">
      <w:pPr>
        <w:shd w:val="clear" w:color="auto" w:fill="FFFFFF"/>
        <w:spacing w:after="0" w:line="240" w:lineRule="auto"/>
        <w:ind w:left="180" w:firstLine="360"/>
        <w:rPr>
          <w:rFonts w:ascii="Times New Roman" w:eastAsia="Times New Roman" w:hAnsi="Times New Roman" w:cs="Times New Roman"/>
          <w:color w:val="000000"/>
          <w:sz w:val="24"/>
          <w:szCs w:val="24"/>
        </w:rPr>
      </w:pPr>
    </w:p>
    <w:p w:rsidR="008A027C" w:rsidRDefault="008A027C" w:rsidP="008A027C">
      <w:pPr>
        <w:shd w:val="clear" w:color="auto" w:fill="FFFFFF"/>
        <w:spacing w:after="0" w:line="240" w:lineRule="auto"/>
        <w:ind w:left="180" w:firstLine="360"/>
        <w:rPr>
          <w:rFonts w:ascii="Times New Roman" w:eastAsia="Times New Roman" w:hAnsi="Times New Roman" w:cs="Times New Roman"/>
          <w:color w:val="000000"/>
          <w:sz w:val="24"/>
          <w:szCs w:val="24"/>
        </w:rPr>
      </w:pPr>
    </w:p>
    <w:p w:rsidR="008A027C" w:rsidRDefault="008A027C" w:rsidP="008A027C">
      <w:pPr>
        <w:shd w:val="clear" w:color="auto" w:fill="FFFFFF"/>
        <w:spacing w:after="0" w:line="240" w:lineRule="auto"/>
        <w:ind w:left="180" w:firstLine="360"/>
        <w:rPr>
          <w:rFonts w:ascii="Times New Roman" w:eastAsia="Times New Roman" w:hAnsi="Times New Roman" w:cs="Times New Roman"/>
          <w:color w:val="000000"/>
          <w:sz w:val="24"/>
          <w:szCs w:val="24"/>
        </w:rPr>
      </w:pPr>
    </w:p>
    <w:p w:rsidR="008A027C" w:rsidRPr="00083E2C" w:rsidRDefault="008A027C" w:rsidP="008A027C">
      <w:pPr>
        <w:shd w:val="clear" w:color="auto" w:fill="FFFFFF"/>
        <w:spacing w:after="0" w:line="240" w:lineRule="auto"/>
        <w:ind w:left="180" w:firstLine="360"/>
        <w:rPr>
          <w:rFonts w:ascii="Arial" w:eastAsia="Times New Roman" w:hAnsi="Arial" w:cs="Arial"/>
          <w:color w:val="000000"/>
        </w:rPr>
      </w:pPr>
    </w:p>
    <w:p w:rsidR="008A027C" w:rsidRDefault="008A027C" w:rsidP="00083E2C">
      <w:pPr>
        <w:shd w:val="clear" w:color="auto" w:fill="FFFFFF"/>
        <w:spacing w:after="0" w:line="240" w:lineRule="auto"/>
        <w:ind w:left="180" w:firstLine="36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МУЗЫКАЛЬНО – ДИДАКТИЧЕСКИЕ ИГРЫ.</w:t>
      </w:r>
    </w:p>
    <w:p w:rsidR="00083E2C" w:rsidRPr="008A027C" w:rsidRDefault="00083E2C" w:rsidP="00083E2C">
      <w:pPr>
        <w:shd w:val="clear" w:color="auto" w:fill="FFFFFF"/>
        <w:spacing w:after="0" w:line="240" w:lineRule="auto"/>
        <w:ind w:left="180" w:firstLine="360"/>
        <w:jc w:val="center"/>
        <w:rPr>
          <w:rFonts w:ascii="Arial" w:eastAsia="Times New Roman" w:hAnsi="Arial" w:cs="Arial"/>
          <w:color w:val="000000"/>
          <w:sz w:val="28"/>
          <w:szCs w:val="28"/>
        </w:rPr>
      </w:pPr>
      <w:r w:rsidRPr="008A027C">
        <w:rPr>
          <w:rFonts w:ascii="Times New Roman" w:eastAsia="Times New Roman" w:hAnsi="Times New Roman" w:cs="Times New Roman"/>
          <w:b/>
          <w:bCs/>
          <w:color w:val="000000"/>
          <w:sz w:val="28"/>
          <w:szCs w:val="28"/>
        </w:rPr>
        <w:t>Три цветка</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br/>
      </w:r>
      <w:r w:rsidRPr="008A027C">
        <w:rPr>
          <w:rFonts w:ascii="Times New Roman" w:eastAsia="Times New Roman" w:hAnsi="Times New Roman" w:cs="Times New Roman"/>
          <w:b/>
          <w:color w:val="000000"/>
          <w:sz w:val="24"/>
          <w:szCs w:val="24"/>
        </w:rPr>
        <w:t>Дидактическая игра на определение характера музыки.</w:t>
      </w:r>
      <w:r w:rsidRPr="008A027C">
        <w:rPr>
          <w:rFonts w:ascii="Times New Roman" w:eastAsia="Times New Roman" w:hAnsi="Times New Roman" w:cs="Times New Roman"/>
          <w:b/>
          <w:color w:val="000000"/>
          <w:sz w:val="24"/>
          <w:szCs w:val="24"/>
        </w:rPr>
        <w:br/>
      </w:r>
      <w:r w:rsidRPr="00083E2C">
        <w:rPr>
          <w:rFonts w:ascii="Times New Roman" w:eastAsia="Times New Roman" w:hAnsi="Times New Roman" w:cs="Times New Roman"/>
          <w:color w:val="000000"/>
          <w:sz w:val="24"/>
          <w:szCs w:val="24"/>
        </w:rPr>
        <w:t>Иг</w:t>
      </w:r>
      <w:r w:rsidR="008A027C">
        <w:rPr>
          <w:rFonts w:ascii="Times New Roman" w:eastAsia="Times New Roman" w:hAnsi="Times New Roman" w:cs="Times New Roman"/>
          <w:color w:val="000000"/>
          <w:sz w:val="24"/>
          <w:szCs w:val="24"/>
        </w:rPr>
        <w:t>ровой материал</w:t>
      </w:r>
      <w:r w:rsidR="008A027C">
        <w:rPr>
          <w:rFonts w:ascii="Times New Roman" w:eastAsia="Times New Roman" w:hAnsi="Times New Roman" w:cs="Times New Roman"/>
          <w:color w:val="000000"/>
          <w:sz w:val="24"/>
          <w:szCs w:val="24"/>
        </w:rPr>
        <w:br/>
        <w:t>Демонстрационный</w:t>
      </w:r>
      <w:r w:rsidRPr="00083E2C">
        <w:rPr>
          <w:rFonts w:ascii="Times New Roman" w:eastAsia="Times New Roman" w:hAnsi="Times New Roman" w:cs="Times New Roman"/>
          <w:color w:val="000000"/>
          <w:sz w:val="24"/>
          <w:szCs w:val="24"/>
        </w:rPr>
        <w:t>: три цветка из картона ( в середине цветка нарисовано «лицо»-</w:t>
      </w:r>
      <w:r w:rsidRPr="00083E2C">
        <w:rPr>
          <w:rFonts w:ascii="Times New Roman" w:eastAsia="Times New Roman" w:hAnsi="Times New Roman" w:cs="Times New Roman"/>
          <w:color w:val="000000"/>
          <w:sz w:val="24"/>
          <w:szCs w:val="24"/>
        </w:rPr>
        <w:br/>
        <w:t>Спящее, плачущее или весёлое), изображающих три типа характера музыки:</w:t>
      </w:r>
      <w:r w:rsidRPr="00083E2C">
        <w:rPr>
          <w:rFonts w:ascii="Times New Roman" w:eastAsia="Times New Roman" w:hAnsi="Times New Roman" w:cs="Times New Roman"/>
          <w:color w:val="000000"/>
          <w:sz w:val="24"/>
          <w:szCs w:val="24"/>
        </w:rPr>
        <w:br/>
        <w:t>1. Добрая, ласковая, убаюкивающая (колыбельная)</w:t>
      </w:r>
      <w:r w:rsidRPr="00083E2C">
        <w:rPr>
          <w:rFonts w:ascii="Times New Roman" w:eastAsia="Times New Roman" w:hAnsi="Times New Roman" w:cs="Times New Roman"/>
          <w:color w:val="000000"/>
          <w:sz w:val="24"/>
          <w:szCs w:val="24"/>
        </w:rPr>
        <w:br/>
        <w:t>2. Грустная, жалобная.</w:t>
      </w:r>
      <w:r w:rsidRPr="00083E2C">
        <w:rPr>
          <w:rFonts w:ascii="Times New Roman" w:eastAsia="Times New Roman" w:hAnsi="Times New Roman" w:cs="Times New Roman"/>
          <w:color w:val="000000"/>
          <w:sz w:val="24"/>
          <w:szCs w:val="24"/>
        </w:rPr>
        <w:br/>
        <w:t>3. Весёлая, радостная, плясовая, задорная.</w:t>
      </w:r>
      <w:r w:rsidRPr="00083E2C">
        <w:rPr>
          <w:rFonts w:ascii="Times New Roman" w:eastAsia="Times New Roman" w:hAnsi="Times New Roman" w:cs="Times New Roman"/>
          <w:color w:val="000000"/>
          <w:sz w:val="24"/>
          <w:szCs w:val="24"/>
        </w:rPr>
        <w:br/>
        <w:t>Можно изготовить не цветы, а три солнышка, три тучки и т.д.</w:t>
      </w:r>
      <w:r w:rsidRPr="00083E2C">
        <w:rPr>
          <w:rFonts w:ascii="Times New Roman" w:eastAsia="Times New Roman" w:hAnsi="Times New Roman" w:cs="Times New Roman"/>
          <w:color w:val="000000"/>
          <w:sz w:val="24"/>
          <w:szCs w:val="24"/>
        </w:rPr>
        <w:br/>
        <w:t>Раздаточный: у каждого ребёнка</w:t>
      </w:r>
      <w:r w:rsidR="008A027C">
        <w:rPr>
          <w:rFonts w:ascii="Times New Roman" w:eastAsia="Times New Roman" w:hAnsi="Times New Roman" w:cs="Times New Roman"/>
          <w:color w:val="000000"/>
          <w:sz w:val="24"/>
          <w:szCs w:val="24"/>
        </w:rPr>
        <w:t xml:space="preserve"> </w:t>
      </w:r>
      <w:r w:rsidRPr="00083E2C">
        <w:rPr>
          <w:rFonts w:ascii="Times New Roman" w:eastAsia="Times New Roman" w:hAnsi="Times New Roman" w:cs="Times New Roman"/>
          <w:color w:val="000000"/>
          <w:sz w:val="24"/>
          <w:szCs w:val="24"/>
        </w:rPr>
        <w:t>- один цветок, отражающий характер музыки.</w:t>
      </w:r>
      <w:r w:rsidRPr="00083E2C">
        <w:rPr>
          <w:rFonts w:ascii="Times New Roman" w:eastAsia="Times New Roman" w:hAnsi="Times New Roman" w:cs="Times New Roman"/>
          <w:color w:val="000000"/>
          <w:sz w:val="24"/>
          <w:szCs w:val="24"/>
        </w:rPr>
        <w:br/>
      </w:r>
      <w:r w:rsidRPr="008A027C">
        <w:rPr>
          <w:rFonts w:ascii="Times New Roman" w:eastAsia="Times New Roman" w:hAnsi="Times New Roman" w:cs="Times New Roman"/>
          <w:b/>
          <w:color w:val="000000"/>
          <w:sz w:val="24"/>
          <w:szCs w:val="24"/>
        </w:rPr>
        <w:t>ХОД ИГРЫ</w:t>
      </w:r>
      <w:r w:rsidRPr="008A027C">
        <w:rPr>
          <w:rFonts w:ascii="Times New Roman" w:eastAsia="Times New Roman" w:hAnsi="Times New Roman" w:cs="Times New Roman"/>
          <w:b/>
          <w:color w:val="000000"/>
          <w:sz w:val="24"/>
          <w:szCs w:val="24"/>
        </w:rPr>
        <w:br/>
      </w:r>
      <w:r w:rsidRPr="00083E2C">
        <w:rPr>
          <w:rFonts w:ascii="Times New Roman" w:eastAsia="Times New Roman" w:hAnsi="Times New Roman" w:cs="Times New Roman"/>
          <w:color w:val="000000"/>
          <w:sz w:val="24"/>
          <w:szCs w:val="24"/>
        </w:rPr>
        <w:t>1 вариант. Музыкальный руководитель исполняет произведение.</w:t>
      </w:r>
      <w:r w:rsidRPr="00083E2C">
        <w:rPr>
          <w:rFonts w:ascii="Times New Roman" w:eastAsia="Times New Roman" w:hAnsi="Times New Roman" w:cs="Times New Roman"/>
          <w:color w:val="000000"/>
          <w:sz w:val="24"/>
          <w:szCs w:val="24"/>
        </w:rPr>
        <w:br/>
        <w:t>Вызванный ребёнок берёт цветок, соответствующий характеру музыки, и показывает его. Все дети активно участвуют в определении характера музыки. Если произведение известно детям, то вызванный ребёнок говорит его название и имя композитора.</w:t>
      </w:r>
      <w:r w:rsidRPr="00083E2C">
        <w:rPr>
          <w:rFonts w:ascii="Times New Roman" w:eastAsia="Times New Roman" w:hAnsi="Times New Roman" w:cs="Times New Roman"/>
          <w:color w:val="000000"/>
          <w:sz w:val="24"/>
          <w:szCs w:val="24"/>
        </w:rPr>
        <w:br/>
        <w:t>2 вариант. Перед каждым ребёнком лежит один из трёх цветков. Музыкальный руководитель исполняет произведение, и дети, чьи цветы соответствуют характеру музыки, поднимают их.</w:t>
      </w:r>
    </w:p>
    <w:p w:rsidR="00083E2C" w:rsidRPr="008A027C" w:rsidRDefault="00083E2C" w:rsidP="00083E2C">
      <w:pPr>
        <w:shd w:val="clear" w:color="auto" w:fill="FFFFFF"/>
        <w:spacing w:after="0" w:line="240" w:lineRule="auto"/>
        <w:ind w:left="180" w:firstLine="360"/>
        <w:jc w:val="center"/>
        <w:rPr>
          <w:rFonts w:ascii="Arial" w:eastAsia="Times New Roman" w:hAnsi="Arial" w:cs="Arial"/>
          <w:color w:val="000000"/>
          <w:sz w:val="28"/>
          <w:szCs w:val="28"/>
        </w:rPr>
      </w:pPr>
      <w:r w:rsidRPr="008A027C">
        <w:rPr>
          <w:rFonts w:ascii="Times New Roman" w:eastAsia="Times New Roman" w:hAnsi="Times New Roman" w:cs="Times New Roman"/>
          <w:b/>
          <w:bCs/>
          <w:color w:val="000000"/>
          <w:sz w:val="28"/>
          <w:szCs w:val="28"/>
        </w:rPr>
        <w:t>Сладкий колпачок.</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br/>
      </w:r>
      <w:r w:rsidRPr="008A027C">
        <w:rPr>
          <w:rFonts w:ascii="Times New Roman" w:eastAsia="Times New Roman" w:hAnsi="Times New Roman" w:cs="Times New Roman"/>
          <w:b/>
          <w:color w:val="000000"/>
          <w:sz w:val="24"/>
          <w:szCs w:val="24"/>
        </w:rPr>
        <w:t>Дидактическая игра на закрепление пройденного материала.</w:t>
      </w:r>
      <w:r w:rsidRPr="00083E2C">
        <w:rPr>
          <w:rFonts w:ascii="Times New Roman" w:eastAsia="Times New Roman" w:hAnsi="Times New Roman" w:cs="Times New Roman"/>
          <w:color w:val="000000"/>
          <w:sz w:val="24"/>
          <w:szCs w:val="24"/>
        </w:rPr>
        <w:br/>
        <w:t>Игровой материал</w:t>
      </w:r>
      <w:r w:rsidRPr="00083E2C">
        <w:rPr>
          <w:rFonts w:ascii="Times New Roman" w:eastAsia="Times New Roman" w:hAnsi="Times New Roman" w:cs="Times New Roman"/>
          <w:color w:val="000000"/>
          <w:sz w:val="24"/>
          <w:szCs w:val="24"/>
        </w:rPr>
        <w:br/>
        <w:t>Демонстрационный: колпачки разных цветов по количеству музыкальных номеров и ещё один- для конфет, карточки с заданием (спеть знакомую песню, исполнить танец, хоровод) на карточках- рисунки по сюжету произведения или текст, который читает взрослый. Конфеты на каждого ребёнка.</w:t>
      </w:r>
      <w:r w:rsidRPr="00083E2C">
        <w:rPr>
          <w:rFonts w:ascii="Times New Roman" w:eastAsia="Times New Roman" w:hAnsi="Times New Roman" w:cs="Times New Roman"/>
          <w:color w:val="000000"/>
          <w:sz w:val="24"/>
          <w:szCs w:val="24"/>
        </w:rPr>
        <w:br/>
      </w:r>
      <w:r w:rsidRPr="008A027C">
        <w:rPr>
          <w:rFonts w:ascii="Times New Roman" w:eastAsia="Times New Roman" w:hAnsi="Times New Roman" w:cs="Times New Roman"/>
          <w:b/>
          <w:color w:val="000000"/>
          <w:sz w:val="24"/>
          <w:szCs w:val="24"/>
        </w:rPr>
        <w:t>ХОД ИГРЫ</w:t>
      </w:r>
      <w:r w:rsidRPr="008A027C">
        <w:rPr>
          <w:rFonts w:ascii="Times New Roman" w:eastAsia="Times New Roman" w:hAnsi="Times New Roman" w:cs="Times New Roman"/>
          <w:b/>
          <w:color w:val="000000"/>
          <w:sz w:val="24"/>
          <w:szCs w:val="24"/>
        </w:rPr>
        <w:br/>
      </w:r>
      <w:r w:rsidRPr="00083E2C">
        <w:rPr>
          <w:rFonts w:ascii="Times New Roman" w:eastAsia="Times New Roman" w:hAnsi="Times New Roman" w:cs="Times New Roman"/>
          <w:color w:val="000000"/>
          <w:sz w:val="24"/>
          <w:szCs w:val="24"/>
        </w:rPr>
        <w:t>Дети сидят полукругом. По всему залу расставлены колпачки. Приходит грустный Петрушка. Он приготовил детям сладкое угощение, положил под колпачок. А под какой- забыл. Надо этот колпачок обязательно найти! Музыкальный руководитель предлагает Петрушке подойти к любому колпачку (кроме того, где лежит сюрприз), и дети выполняют задание, найденное под ним. Под последним колпачком- угощение. Колпачок с угощениями может находится не только в поле зрения детей, но и быть где-то спрятан.</w:t>
      </w:r>
    </w:p>
    <w:p w:rsidR="00083E2C" w:rsidRPr="008A027C" w:rsidRDefault="00083E2C" w:rsidP="00083E2C">
      <w:pPr>
        <w:shd w:val="clear" w:color="auto" w:fill="FFFFFF"/>
        <w:spacing w:after="0" w:line="240" w:lineRule="auto"/>
        <w:ind w:left="180" w:firstLine="360"/>
        <w:jc w:val="center"/>
        <w:rPr>
          <w:rFonts w:ascii="Arial" w:eastAsia="Times New Roman" w:hAnsi="Arial" w:cs="Arial"/>
          <w:color w:val="000000"/>
          <w:sz w:val="28"/>
          <w:szCs w:val="28"/>
        </w:rPr>
      </w:pPr>
      <w:r w:rsidRPr="008A027C">
        <w:rPr>
          <w:rFonts w:ascii="Times New Roman" w:eastAsia="Times New Roman" w:hAnsi="Times New Roman" w:cs="Times New Roman"/>
          <w:b/>
          <w:bCs/>
          <w:color w:val="000000"/>
          <w:sz w:val="28"/>
          <w:szCs w:val="28"/>
        </w:rPr>
        <w:t>День рождения</w:t>
      </w:r>
      <w:r w:rsidR="008A027C">
        <w:rPr>
          <w:rFonts w:ascii="Times New Roman" w:eastAsia="Times New Roman" w:hAnsi="Times New Roman" w:cs="Times New Roman"/>
          <w:b/>
          <w:bCs/>
          <w:color w:val="000000"/>
          <w:sz w:val="28"/>
          <w:szCs w:val="28"/>
        </w:rPr>
        <w:t>.</w:t>
      </w:r>
    </w:p>
    <w:p w:rsidR="00083E2C" w:rsidRPr="00083E2C" w:rsidRDefault="00083E2C" w:rsidP="008A027C">
      <w:pPr>
        <w:shd w:val="clear" w:color="auto" w:fill="FFFFFF"/>
        <w:spacing w:after="240" w:line="240" w:lineRule="auto"/>
        <w:ind w:left="180" w:firstLine="360"/>
        <w:rPr>
          <w:rFonts w:ascii="Arial" w:eastAsia="Times New Roman" w:hAnsi="Arial" w:cs="Arial"/>
          <w:color w:val="000000"/>
        </w:rPr>
      </w:pPr>
      <w:r w:rsidRPr="008A027C">
        <w:rPr>
          <w:rFonts w:ascii="Times New Roman" w:eastAsia="Times New Roman" w:hAnsi="Times New Roman" w:cs="Times New Roman"/>
          <w:b/>
          <w:color w:val="000000"/>
          <w:sz w:val="24"/>
          <w:szCs w:val="24"/>
        </w:rPr>
        <w:t>Дидактическая игра, на определение характера музыки.</w:t>
      </w:r>
      <w:r w:rsidRPr="00083E2C">
        <w:rPr>
          <w:rFonts w:ascii="Times New Roman" w:eastAsia="Times New Roman" w:hAnsi="Times New Roman" w:cs="Times New Roman"/>
          <w:color w:val="000000"/>
          <w:sz w:val="24"/>
          <w:szCs w:val="24"/>
        </w:rPr>
        <w:br/>
        <w:t>Игровой материал</w:t>
      </w:r>
      <w:r w:rsidRPr="00083E2C">
        <w:rPr>
          <w:rFonts w:ascii="Times New Roman" w:eastAsia="Times New Roman" w:hAnsi="Times New Roman" w:cs="Times New Roman"/>
          <w:color w:val="000000"/>
          <w:sz w:val="24"/>
          <w:szCs w:val="24"/>
        </w:rPr>
        <w:br/>
        <w:t xml:space="preserve">Демонстрационный материал: мягкие небольшие игрушки (заяц, птичка, собачка, лошадка, кошка, цыплята и др.). Небольшой кукольный столик со стульчиками, чайная посуда, маленькие яркие коробочки- </w:t>
      </w:r>
      <w:r w:rsidR="008A027C">
        <w:rPr>
          <w:rFonts w:ascii="Times New Roman" w:eastAsia="Times New Roman" w:hAnsi="Times New Roman" w:cs="Times New Roman"/>
          <w:color w:val="000000"/>
          <w:sz w:val="24"/>
          <w:szCs w:val="24"/>
        </w:rPr>
        <w:t>подарки для Зайчика. </w:t>
      </w:r>
      <w:r w:rsidR="008A027C">
        <w:rPr>
          <w:rFonts w:ascii="Times New Roman" w:eastAsia="Times New Roman" w:hAnsi="Times New Roman" w:cs="Times New Roman"/>
          <w:color w:val="000000"/>
          <w:sz w:val="24"/>
          <w:szCs w:val="24"/>
        </w:rPr>
        <w:br/>
      </w:r>
      <w:r w:rsidR="008A027C" w:rsidRPr="008A027C">
        <w:rPr>
          <w:rFonts w:ascii="Times New Roman" w:eastAsia="Times New Roman" w:hAnsi="Times New Roman" w:cs="Times New Roman"/>
          <w:b/>
          <w:color w:val="000000"/>
          <w:sz w:val="24"/>
          <w:szCs w:val="24"/>
        </w:rPr>
        <w:br/>
        <w:t>ХОД ИГРЫ</w:t>
      </w:r>
      <w:r w:rsidRPr="008A027C">
        <w:rPr>
          <w:rFonts w:ascii="Times New Roman" w:eastAsia="Times New Roman" w:hAnsi="Times New Roman" w:cs="Times New Roman"/>
          <w:b/>
          <w:color w:val="000000"/>
          <w:sz w:val="24"/>
          <w:szCs w:val="24"/>
        </w:rPr>
        <w:br/>
      </w:r>
      <w:r w:rsidR="00627E33">
        <w:rPr>
          <w:rFonts w:ascii="Times New Roman" w:eastAsia="Times New Roman" w:hAnsi="Times New Roman" w:cs="Times New Roman"/>
          <w:color w:val="000000"/>
          <w:sz w:val="24"/>
          <w:szCs w:val="24"/>
        </w:rPr>
        <w:t>Муз. Рук</w:t>
      </w:r>
      <w:r w:rsidRPr="00083E2C">
        <w:rPr>
          <w:rFonts w:ascii="Times New Roman" w:eastAsia="Times New Roman" w:hAnsi="Times New Roman" w:cs="Times New Roman"/>
          <w:color w:val="000000"/>
          <w:sz w:val="24"/>
          <w:szCs w:val="24"/>
        </w:rPr>
        <w:t>: Посмотрите, ребята, какой сегодня Зайчик необыкновенный, даже праздничный бантик повязал. (Зайчик хлопочет по хозяйству. Ставя на стол игрушечную посуду. Я догадалась, у Зайчика сегодня день рождения, и он пригласил гостей. Вот уже кто0то идёт! Я вам сыграю музыку, а вы догадайтесь. Кто же первый идёт?</w:t>
      </w:r>
      <w:r w:rsidRPr="00083E2C">
        <w:rPr>
          <w:rFonts w:ascii="Times New Roman" w:eastAsia="Times New Roman" w:hAnsi="Times New Roman" w:cs="Times New Roman"/>
          <w:color w:val="000000"/>
          <w:sz w:val="24"/>
          <w:szCs w:val="24"/>
        </w:rPr>
        <w:br/>
        <w:t>Муз. Руководитель исполняет произведение, дети высказывают своё мнение о характере музыки, узнают музыкальный образ.</w:t>
      </w:r>
      <w:r w:rsidRPr="00083E2C">
        <w:rPr>
          <w:rFonts w:ascii="Times New Roman" w:eastAsia="Times New Roman" w:hAnsi="Times New Roman" w:cs="Times New Roman"/>
          <w:color w:val="000000"/>
          <w:sz w:val="24"/>
          <w:szCs w:val="24"/>
        </w:rPr>
        <w:br/>
      </w:r>
      <w:r w:rsidRPr="00083E2C">
        <w:rPr>
          <w:rFonts w:ascii="Times New Roman" w:eastAsia="Times New Roman" w:hAnsi="Times New Roman" w:cs="Times New Roman"/>
          <w:color w:val="000000"/>
          <w:sz w:val="24"/>
          <w:szCs w:val="24"/>
        </w:rPr>
        <w:lastRenderedPageBreak/>
        <w:t>После этого появляется игрушка- «гость» с подарком и дарит его зайчику. Затем игрушку сажают к столу. Таким образом, последовательно исполняются все произведения. В конце игры муз. Руководитель спрашивает детей. Что подарят зайчику дети. Это может быть песенка или танец, знакомые детям.</w:t>
      </w:r>
      <w:r w:rsidRPr="00083E2C">
        <w:rPr>
          <w:rFonts w:ascii="Times New Roman" w:eastAsia="Times New Roman" w:hAnsi="Times New Roman" w:cs="Times New Roman"/>
          <w:color w:val="000000"/>
          <w:sz w:val="24"/>
          <w:szCs w:val="24"/>
        </w:rPr>
        <w:br/>
        <w:t>Весёлая гимнастика</w:t>
      </w:r>
      <w:r w:rsidR="00627E33">
        <w:rPr>
          <w:rFonts w:ascii="Times New Roman" w:eastAsia="Times New Roman" w:hAnsi="Times New Roman" w:cs="Times New Roman"/>
          <w:color w:val="000000"/>
          <w:sz w:val="24"/>
          <w:szCs w:val="24"/>
        </w:rPr>
        <w:t>.</w:t>
      </w:r>
    </w:p>
    <w:p w:rsidR="00083E2C" w:rsidRPr="00083E2C" w:rsidRDefault="00083E2C" w:rsidP="00627E33">
      <w:pPr>
        <w:shd w:val="clear" w:color="auto" w:fill="FFFFFF"/>
        <w:spacing w:after="0" w:line="240" w:lineRule="auto"/>
        <w:ind w:left="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БОМБА</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Главная цель</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Развитие умения слушать и находить источник звука.</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Доп</w:t>
      </w:r>
      <w:r w:rsidR="00627E33">
        <w:rPr>
          <w:rFonts w:ascii="Times New Roman" w:eastAsia="Times New Roman" w:hAnsi="Times New Roman" w:cs="Times New Roman"/>
          <w:b/>
          <w:bCs/>
          <w:color w:val="000000"/>
          <w:sz w:val="24"/>
          <w:szCs w:val="24"/>
        </w:rPr>
        <w:t>о</w:t>
      </w:r>
      <w:r w:rsidRPr="00083E2C">
        <w:rPr>
          <w:rFonts w:ascii="Times New Roman" w:eastAsia="Times New Roman" w:hAnsi="Times New Roman" w:cs="Times New Roman"/>
          <w:b/>
          <w:bCs/>
          <w:color w:val="000000"/>
          <w:sz w:val="24"/>
          <w:szCs w:val="24"/>
        </w:rPr>
        <w:t>лнительны</w:t>
      </w:r>
      <w:r w:rsidR="00627E33">
        <w:rPr>
          <w:rFonts w:ascii="Times New Roman" w:eastAsia="Times New Roman" w:hAnsi="Times New Roman" w:cs="Times New Roman"/>
          <w:b/>
          <w:bCs/>
          <w:color w:val="000000"/>
          <w:sz w:val="24"/>
          <w:szCs w:val="24"/>
        </w:rPr>
        <w:t>е</w:t>
      </w:r>
      <w:r w:rsidRPr="00083E2C">
        <w:rPr>
          <w:rFonts w:ascii="Times New Roman" w:eastAsia="Times New Roman" w:hAnsi="Times New Roman" w:cs="Times New Roman"/>
          <w:b/>
          <w:bCs/>
          <w:color w:val="000000"/>
          <w:sz w:val="24"/>
          <w:szCs w:val="24"/>
        </w:rPr>
        <w:t xml:space="preserve"> цели</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Развитие способности концентрировать внимание.</w:t>
      </w:r>
      <w:r w:rsidRPr="00083E2C">
        <w:rPr>
          <w:rFonts w:ascii="Times New Roman" w:eastAsia="Times New Roman" w:hAnsi="Times New Roman" w:cs="Times New Roman"/>
          <w:color w:val="000000"/>
          <w:sz w:val="24"/>
          <w:szCs w:val="24"/>
        </w:rPr>
        <w:br/>
        <w:t>Развитие сотрудничества в группе</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Что понадобится</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Будильник (можно заменить метрономом).</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Количество участников</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От 3 до 10.</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Основной вариант</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Один из участников выходит из комнаты, а кто-то из оставшихся прячет будильник. Когда все готово, водящего приглашают в комнату и просят найти будильник.</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Замечания</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Группе можно напоминать о том, что не следует шуметь и подсказывать водящему, где находится будильник.</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Другие варианты</w:t>
      </w:r>
    </w:p>
    <w:p w:rsidR="00083E2C" w:rsidRDefault="00083E2C" w:rsidP="00083E2C">
      <w:pPr>
        <w:shd w:val="clear" w:color="auto" w:fill="FFFFFF"/>
        <w:spacing w:after="0" w:line="240" w:lineRule="auto"/>
        <w:ind w:left="180" w:firstLine="360"/>
        <w:rPr>
          <w:rFonts w:ascii="Times New Roman" w:eastAsia="Times New Roman" w:hAnsi="Times New Roman" w:cs="Times New Roman"/>
          <w:color w:val="000000"/>
          <w:sz w:val="24"/>
          <w:szCs w:val="24"/>
        </w:rPr>
      </w:pPr>
      <w:r w:rsidRPr="00083E2C">
        <w:rPr>
          <w:rFonts w:ascii="Times New Roman" w:eastAsia="Times New Roman" w:hAnsi="Times New Roman" w:cs="Times New Roman"/>
          <w:color w:val="000000"/>
          <w:sz w:val="24"/>
          <w:szCs w:val="24"/>
        </w:rPr>
        <w:t>Водящему можно завязать глаза.</w:t>
      </w:r>
      <w:r w:rsidRPr="00083E2C">
        <w:rPr>
          <w:rFonts w:ascii="Times New Roman" w:eastAsia="Times New Roman" w:hAnsi="Times New Roman" w:cs="Times New Roman"/>
          <w:color w:val="000000"/>
          <w:sz w:val="24"/>
          <w:szCs w:val="24"/>
        </w:rPr>
        <w:br/>
        <w:t>Можно привнести элемент соревнования, выбрав одновременно двух играющих на роль водящих.</w:t>
      </w:r>
      <w:r w:rsidRPr="00083E2C">
        <w:rPr>
          <w:rFonts w:ascii="Times New Roman" w:eastAsia="Times New Roman" w:hAnsi="Times New Roman" w:cs="Times New Roman"/>
          <w:color w:val="000000"/>
          <w:sz w:val="24"/>
          <w:szCs w:val="24"/>
        </w:rPr>
        <w:br/>
        <w:t>Искать источник звука может вся группа одновременно. В этом случае играющие должны стараться бесшумно двигаться по комнате.</w:t>
      </w:r>
      <w:r w:rsidRPr="00083E2C">
        <w:rPr>
          <w:rFonts w:ascii="Times New Roman" w:eastAsia="Times New Roman" w:hAnsi="Times New Roman" w:cs="Times New Roman"/>
          <w:color w:val="000000"/>
          <w:sz w:val="24"/>
          <w:szCs w:val="24"/>
        </w:rPr>
        <w:br/>
        <w:t>Будильник может быть установлен на звонок через 1—2 минуты. Водящий должен постараться обнаружить его до того, как он зазвонит.</w:t>
      </w:r>
    </w:p>
    <w:p w:rsidR="00627E33" w:rsidRPr="00083E2C" w:rsidRDefault="00627E33" w:rsidP="00083E2C">
      <w:pPr>
        <w:shd w:val="clear" w:color="auto" w:fill="FFFFFF"/>
        <w:spacing w:after="0" w:line="240" w:lineRule="auto"/>
        <w:ind w:left="180" w:firstLine="360"/>
        <w:rPr>
          <w:rFonts w:ascii="Arial" w:eastAsia="Times New Roman" w:hAnsi="Arial" w:cs="Arial"/>
          <w:color w:val="000000"/>
        </w:rPr>
      </w:pPr>
    </w:p>
    <w:p w:rsidR="00083E2C" w:rsidRPr="00083E2C" w:rsidRDefault="00083E2C" w:rsidP="00627E33">
      <w:pPr>
        <w:shd w:val="clear" w:color="auto" w:fill="FFFFFF"/>
        <w:spacing w:after="0" w:line="240" w:lineRule="auto"/>
        <w:ind w:left="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ТИХО И ГРОМКО</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Главная цель</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Развитие выдержки и умения слушать.</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Доп</w:t>
      </w:r>
      <w:r w:rsidR="00627E33">
        <w:rPr>
          <w:rFonts w:ascii="Times New Roman" w:eastAsia="Times New Roman" w:hAnsi="Times New Roman" w:cs="Times New Roman"/>
          <w:b/>
          <w:bCs/>
          <w:color w:val="000000"/>
          <w:sz w:val="24"/>
          <w:szCs w:val="24"/>
        </w:rPr>
        <w:t>о</w:t>
      </w:r>
      <w:r w:rsidRPr="00083E2C">
        <w:rPr>
          <w:rFonts w:ascii="Times New Roman" w:eastAsia="Times New Roman" w:hAnsi="Times New Roman" w:cs="Times New Roman"/>
          <w:b/>
          <w:bCs/>
          <w:color w:val="000000"/>
          <w:sz w:val="24"/>
          <w:szCs w:val="24"/>
        </w:rPr>
        <w:t>лнительные цели</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Развитие способности прогнозировать события.</w:t>
      </w:r>
      <w:r w:rsidRPr="00083E2C">
        <w:rPr>
          <w:rFonts w:ascii="Times New Roman" w:eastAsia="Times New Roman" w:hAnsi="Times New Roman" w:cs="Times New Roman"/>
          <w:color w:val="000000"/>
          <w:sz w:val="24"/>
          <w:szCs w:val="24"/>
        </w:rPr>
        <w:br/>
        <w:t>Развитие способности концентрировать внимание.</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Что понадобится</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Равное количество бубенцов и бубнов с тарелочками — по одному инструменту на каждого участника. Портативный синтезатор или музыкальная аудиозапись.</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Количество участников</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От 6 до 10.</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Основной вариант</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Участники делятся на две группы соответственно типам инструментов, садятся напротив друг друга и готовятся играть по очереди. Ведущий объясняет, что группа с бубенцами должна играть тихо, а группа с бубнами — громко. Звучит музыка, и группы соответствующим образом играют.</w:t>
      </w:r>
    </w:p>
    <w:p w:rsidR="00083E2C" w:rsidRPr="00083E2C" w:rsidRDefault="00627E33" w:rsidP="00083E2C">
      <w:pPr>
        <w:shd w:val="clear" w:color="auto" w:fill="FFFFFF"/>
        <w:spacing w:after="0" w:line="240" w:lineRule="auto"/>
        <w:ind w:left="180" w:firstLine="360"/>
        <w:rPr>
          <w:rFonts w:ascii="Arial" w:eastAsia="Times New Roman" w:hAnsi="Arial" w:cs="Arial"/>
          <w:color w:val="000000"/>
        </w:rPr>
      </w:pPr>
      <w:r>
        <w:rPr>
          <w:rFonts w:ascii="Times New Roman" w:eastAsia="Times New Roman" w:hAnsi="Times New Roman" w:cs="Times New Roman"/>
          <w:b/>
          <w:bCs/>
          <w:color w:val="000000"/>
          <w:sz w:val="24"/>
          <w:szCs w:val="24"/>
        </w:rPr>
        <w:t>При</w:t>
      </w:r>
      <w:r w:rsidR="00083E2C" w:rsidRPr="00083E2C">
        <w:rPr>
          <w:rFonts w:ascii="Times New Roman" w:eastAsia="Times New Roman" w:hAnsi="Times New Roman" w:cs="Times New Roman"/>
          <w:b/>
          <w:bCs/>
          <w:color w:val="000000"/>
          <w:sz w:val="24"/>
          <w:szCs w:val="24"/>
        </w:rPr>
        <w:t>мечания</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В каждой группе может быть «руководитель», или «дирижер».</w:t>
      </w:r>
      <w:r w:rsidRPr="00083E2C">
        <w:rPr>
          <w:rFonts w:ascii="Times New Roman" w:eastAsia="Times New Roman" w:hAnsi="Times New Roman" w:cs="Times New Roman"/>
          <w:color w:val="000000"/>
          <w:sz w:val="24"/>
          <w:szCs w:val="24"/>
        </w:rPr>
        <w:br/>
        <w:t>Поначалу можно делать перерыв между различными по стилю музыкальными фрагментами.</w:t>
      </w:r>
      <w:r w:rsidRPr="00083E2C">
        <w:rPr>
          <w:rFonts w:ascii="Times New Roman" w:eastAsia="Times New Roman" w:hAnsi="Times New Roman" w:cs="Times New Roman"/>
          <w:color w:val="000000"/>
          <w:sz w:val="24"/>
          <w:szCs w:val="24"/>
        </w:rPr>
        <w:br/>
        <w:t>Возможно, некоторым участникам нужно помочь слушать и ожидать своей очереди, когда играет другая группа.</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lastRenderedPageBreak/>
        <w:t>Другие варианты </w:t>
      </w:r>
      <w:r w:rsidRPr="00083E2C">
        <w:rPr>
          <w:rFonts w:ascii="Times New Roman" w:eastAsia="Times New Roman" w:hAnsi="Times New Roman" w:cs="Times New Roman"/>
          <w:color w:val="000000"/>
          <w:sz w:val="24"/>
          <w:szCs w:val="24"/>
        </w:rPr>
        <w:t>Можно использовать контрастную музыку — как энергичную, так </w:t>
      </w:r>
      <w:r w:rsidRPr="00083E2C">
        <w:rPr>
          <w:rFonts w:ascii="Times New Roman" w:eastAsia="Times New Roman" w:hAnsi="Times New Roman" w:cs="Times New Roman"/>
          <w:color w:val="000000"/>
          <w:sz w:val="24"/>
          <w:szCs w:val="24"/>
        </w:rPr>
        <w:br/>
        <w:t>и спокойную. У каждой группы может быть своя песня или музыкальная тема</w:t>
      </w:r>
    </w:p>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color w:val="000000"/>
          <w:sz w:val="24"/>
          <w:szCs w:val="24"/>
        </w:rPr>
        <w:t> </w:t>
      </w:r>
    </w:p>
    <w:p w:rsidR="00083E2C" w:rsidRPr="00083E2C" w:rsidRDefault="00083E2C" w:rsidP="00627E33">
      <w:pPr>
        <w:shd w:val="clear" w:color="auto" w:fill="FFFFFF"/>
        <w:spacing w:after="0" w:line="240" w:lineRule="auto"/>
        <w:ind w:left="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БУБЕНЦЫ И БУБНЫ</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Главная цель</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Развитие сотрудничества в группе и способности концентрировать внимание</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Доп</w:t>
      </w:r>
      <w:r w:rsidR="00627E33">
        <w:rPr>
          <w:rFonts w:ascii="Times New Roman" w:eastAsia="Times New Roman" w:hAnsi="Times New Roman" w:cs="Times New Roman"/>
          <w:b/>
          <w:bCs/>
          <w:color w:val="000000"/>
          <w:sz w:val="24"/>
          <w:szCs w:val="24"/>
        </w:rPr>
        <w:t>о</w:t>
      </w:r>
      <w:r w:rsidRPr="00083E2C">
        <w:rPr>
          <w:rFonts w:ascii="Times New Roman" w:eastAsia="Times New Roman" w:hAnsi="Times New Roman" w:cs="Times New Roman"/>
          <w:b/>
          <w:bCs/>
          <w:color w:val="000000"/>
          <w:sz w:val="24"/>
          <w:szCs w:val="24"/>
        </w:rPr>
        <w:t>лнительны</w:t>
      </w:r>
      <w:r w:rsidR="00627E33">
        <w:rPr>
          <w:rFonts w:ascii="Times New Roman" w:eastAsia="Times New Roman" w:hAnsi="Times New Roman" w:cs="Times New Roman"/>
          <w:b/>
          <w:bCs/>
          <w:color w:val="000000"/>
          <w:sz w:val="24"/>
          <w:szCs w:val="24"/>
        </w:rPr>
        <w:t>е</w:t>
      </w:r>
      <w:r w:rsidRPr="00083E2C">
        <w:rPr>
          <w:rFonts w:ascii="Times New Roman" w:eastAsia="Times New Roman" w:hAnsi="Times New Roman" w:cs="Times New Roman"/>
          <w:b/>
          <w:bCs/>
          <w:color w:val="000000"/>
          <w:sz w:val="24"/>
          <w:szCs w:val="24"/>
        </w:rPr>
        <w:t xml:space="preserve"> цели</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Развитие умения наблюдать.</w:t>
      </w:r>
      <w:r w:rsidRPr="00083E2C">
        <w:rPr>
          <w:rFonts w:ascii="Times New Roman" w:eastAsia="Times New Roman" w:hAnsi="Times New Roman" w:cs="Times New Roman"/>
          <w:color w:val="000000"/>
          <w:sz w:val="24"/>
          <w:szCs w:val="24"/>
        </w:rPr>
        <w:br/>
        <w:t>Развитие умения слушать.</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Что понадобится</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Равное количество бубенцов и бубнов с тарелочками — по одному инструменту на каждого участника. Портативный синтезатор или музыкальная аудиозапись.</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Количество участников</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От 6 до 10.</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Основной вариант</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Участники распределяются по группам соответственно типам инструментов: в одной группе — с бубнами, в другой — с бубенцами. Когда начинает звучать музыка, все танцуют, свободно передвигаясь по комнате. Когда музыка смолкает, участники с бубенцами образуют одну группу, а участники с бубнами — другую. Музыка звучит вновь, группы смешиваются, и все танцуют. Игра продолжается таким же образом</w:t>
      </w:r>
    </w:p>
    <w:p w:rsidR="00083E2C" w:rsidRPr="00083E2C" w:rsidRDefault="00627E33" w:rsidP="00083E2C">
      <w:pPr>
        <w:shd w:val="clear" w:color="auto" w:fill="FFFFFF"/>
        <w:spacing w:after="0" w:line="240" w:lineRule="auto"/>
        <w:ind w:left="180" w:firstLine="360"/>
        <w:rPr>
          <w:rFonts w:ascii="Arial" w:eastAsia="Times New Roman" w:hAnsi="Arial" w:cs="Arial"/>
          <w:color w:val="000000"/>
        </w:rPr>
      </w:pPr>
      <w:r>
        <w:rPr>
          <w:rFonts w:ascii="Times New Roman" w:eastAsia="Times New Roman" w:hAnsi="Times New Roman" w:cs="Times New Roman"/>
          <w:b/>
          <w:bCs/>
          <w:color w:val="000000"/>
          <w:sz w:val="24"/>
          <w:szCs w:val="24"/>
        </w:rPr>
        <w:t>При</w:t>
      </w:r>
      <w:r w:rsidR="00083E2C" w:rsidRPr="00083E2C">
        <w:rPr>
          <w:rFonts w:ascii="Times New Roman" w:eastAsia="Times New Roman" w:hAnsi="Times New Roman" w:cs="Times New Roman"/>
          <w:b/>
          <w:bCs/>
          <w:color w:val="000000"/>
          <w:sz w:val="24"/>
          <w:szCs w:val="24"/>
        </w:rPr>
        <w:t>мечания</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Вначале взрослые могут принять участие в игре, чтобы в нужный момент помочь объединению в группы</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Другие варианты </w:t>
      </w:r>
      <w:r w:rsidRPr="00083E2C">
        <w:rPr>
          <w:rFonts w:ascii="Times New Roman" w:eastAsia="Times New Roman" w:hAnsi="Times New Roman" w:cs="Times New Roman"/>
          <w:color w:val="000000"/>
          <w:sz w:val="24"/>
          <w:szCs w:val="24"/>
        </w:rPr>
        <w:t>Можно использовать и другие подходящие инструменты,</w:t>
      </w:r>
      <w:r w:rsidRPr="00083E2C">
        <w:rPr>
          <w:rFonts w:ascii="Times New Roman" w:eastAsia="Times New Roman" w:hAnsi="Times New Roman" w:cs="Times New Roman"/>
          <w:color w:val="000000"/>
          <w:sz w:val="24"/>
          <w:szCs w:val="24"/>
        </w:rPr>
        <w:br/>
        <w:t>задействовать не два, а три вида инструментов.</w:t>
      </w:r>
    </w:p>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color w:val="000000"/>
          <w:sz w:val="24"/>
          <w:szCs w:val="24"/>
        </w:rPr>
        <w:t> </w:t>
      </w:r>
    </w:p>
    <w:p w:rsidR="00083E2C" w:rsidRPr="00083E2C" w:rsidRDefault="00627E33" w:rsidP="00627E33">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4"/>
          <w:szCs w:val="24"/>
        </w:rPr>
        <w:t xml:space="preserve">                                                     </w:t>
      </w:r>
      <w:r w:rsidR="00083E2C" w:rsidRPr="00083E2C">
        <w:rPr>
          <w:rFonts w:ascii="Times New Roman" w:eastAsia="Times New Roman" w:hAnsi="Times New Roman" w:cs="Times New Roman"/>
          <w:b/>
          <w:bCs/>
          <w:color w:val="000000"/>
          <w:sz w:val="24"/>
          <w:szCs w:val="24"/>
        </w:rPr>
        <w:t>МОТОЦИКЛИСТ</w:t>
      </w:r>
    </w:p>
    <w:tbl>
      <w:tblPr>
        <w:tblW w:w="9082" w:type="dxa"/>
        <w:shd w:val="clear" w:color="auto" w:fill="FFFFFF"/>
        <w:tblCellMar>
          <w:left w:w="0" w:type="dxa"/>
          <w:right w:w="0" w:type="dxa"/>
        </w:tblCellMar>
        <w:tblLook w:val="04A0"/>
      </w:tblPr>
      <w:tblGrid>
        <w:gridCol w:w="2197"/>
        <w:gridCol w:w="6885"/>
      </w:tblGrid>
      <w:tr w:rsidR="00083E2C" w:rsidRPr="00083E2C" w:rsidTr="00083E2C">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bookmarkStart w:id="0" w:name="26ada730b7ac528df5b6ea163a85548eb50f3862"/>
            <w:bookmarkStart w:id="1" w:name="0"/>
            <w:bookmarkEnd w:id="0"/>
            <w:bookmarkEnd w:id="1"/>
            <w:r w:rsidRPr="00083E2C">
              <w:rPr>
                <w:rFonts w:ascii="Times New Roman" w:eastAsia="Times New Roman" w:hAnsi="Times New Roman" w:cs="Times New Roman"/>
                <w:b/>
                <w:bCs/>
                <w:color w:val="000000"/>
                <w:sz w:val="24"/>
                <w:szCs w:val="24"/>
              </w:rPr>
              <w:t>Главная цель</w:t>
            </w:r>
          </w:p>
        </w:tc>
        <w:tc>
          <w:tcPr>
            <w:tcW w:w="710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Развитие умения слушать.</w:t>
            </w:r>
          </w:p>
        </w:tc>
      </w:tr>
      <w:tr w:rsidR="00083E2C" w:rsidRPr="00083E2C" w:rsidTr="00083E2C">
        <w:trPr>
          <w:trHeight w:val="1440"/>
        </w:trPr>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CE2ACD">
            <w:pPr>
              <w:spacing w:after="0" w:line="240" w:lineRule="auto"/>
              <w:ind w:left="18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Доп</w:t>
            </w:r>
            <w:r w:rsidR="00CE2ACD">
              <w:rPr>
                <w:rFonts w:ascii="Times New Roman" w:eastAsia="Times New Roman" w:hAnsi="Times New Roman" w:cs="Times New Roman"/>
                <w:b/>
                <w:bCs/>
                <w:color w:val="000000"/>
                <w:sz w:val="24"/>
                <w:szCs w:val="24"/>
              </w:rPr>
              <w:t>о</w:t>
            </w:r>
            <w:r w:rsidRPr="00083E2C">
              <w:rPr>
                <w:rFonts w:ascii="Times New Roman" w:eastAsia="Times New Roman" w:hAnsi="Times New Roman" w:cs="Times New Roman"/>
                <w:b/>
                <w:bCs/>
                <w:color w:val="000000"/>
                <w:sz w:val="24"/>
                <w:szCs w:val="24"/>
              </w:rPr>
              <w:t>лнительны</w:t>
            </w:r>
            <w:r w:rsidR="00627E33">
              <w:rPr>
                <w:rFonts w:ascii="Times New Roman" w:eastAsia="Times New Roman" w:hAnsi="Times New Roman" w:cs="Times New Roman"/>
                <w:b/>
                <w:bCs/>
                <w:color w:val="000000"/>
                <w:sz w:val="24"/>
                <w:szCs w:val="24"/>
              </w:rPr>
              <w:t>е</w:t>
            </w:r>
            <w:r w:rsidRPr="00083E2C">
              <w:rPr>
                <w:rFonts w:ascii="Times New Roman" w:eastAsia="Times New Roman" w:hAnsi="Times New Roman" w:cs="Times New Roman"/>
                <w:b/>
                <w:bCs/>
                <w:color w:val="000000"/>
                <w:sz w:val="24"/>
                <w:szCs w:val="24"/>
              </w:rPr>
              <w:t xml:space="preserve"> цели</w:t>
            </w:r>
          </w:p>
        </w:tc>
        <w:tc>
          <w:tcPr>
            <w:tcW w:w="710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Формирование контроля за движениями и повышение скорости реакции. </w:t>
            </w:r>
            <w:r w:rsidRPr="00083E2C">
              <w:rPr>
                <w:rFonts w:ascii="Times New Roman" w:eastAsia="Times New Roman" w:hAnsi="Times New Roman" w:cs="Times New Roman"/>
                <w:color w:val="000000"/>
                <w:sz w:val="24"/>
                <w:szCs w:val="24"/>
              </w:rPr>
              <w:br/>
              <w:t>Предоставление возможности высвободить энергию. </w:t>
            </w:r>
            <w:r w:rsidRPr="00083E2C">
              <w:rPr>
                <w:rFonts w:ascii="Times New Roman" w:eastAsia="Times New Roman" w:hAnsi="Times New Roman" w:cs="Times New Roman"/>
                <w:color w:val="000000"/>
                <w:sz w:val="24"/>
                <w:szCs w:val="24"/>
              </w:rPr>
              <w:br/>
              <w:t>Формирование пространственных представлений.   Стимулирование творческой вокализации.</w:t>
            </w:r>
          </w:p>
        </w:tc>
      </w:tr>
      <w:tr w:rsidR="00083E2C" w:rsidRPr="00083E2C" w:rsidTr="00083E2C">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Что понадобится</w:t>
            </w:r>
          </w:p>
        </w:tc>
        <w:tc>
          <w:tcPr>
            <w:tcW w:w="710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Одна губная гармошка</w:t>
            </w:r>
          </w:p>
        </w:tc>
      </w:tr>
      <w:tr w:rsidR="00083E2C" w:rsidRPr="00083E2C" w:rsidTr="00083E2C">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Количество участников</w:t>
            </w:r>
          </w:p>
        </w:tc>
        <w:tc>
          <w:tcPr>
            <w:tcW w:w="710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От 3 до 6.</w:t>
            </w:r>
          </w:p>
        </w:tc>
      </w:tr>
      <w:tr w:rsidR="00083E2C" w:rsidRPr="00083E2C" w:rsidTr="00083E2C">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Основной вариант</w:t>
            </w:r>
          </w:p>
        </w:tc>
        <w:tc>
          <w:tcPr>
            <w:tcW w:w="710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Группа располагается в комнате, оставив достаточно места для бега. Одного из участников выбирают на роль мотоциклиста, который будет кружиться по комнате на воображаемом мотоцикле. Ведущий или один</w:t>
            </w:r>
            <w:r w:rsidR="00627E33">
              <w:rPr>
                <w:rFonts w:ascii="Times New Roman" w:eastAsia="Times New Roman" w:hAnsi="Times New Roman" w:cs="Times New Roman"/>
                <w:color w:val="000000"/>
                <w:sz w:val="24"/>
                <w:szCs w:val="24"/>
              </w:rPr>
              <w:t xml:space="preserve"> из участников имитирует на губной гармошке</w:t>
            </w:r>
            <w:r w:rsidRPr="00083E2C">
              <w:rPr>
                <w:rFonts w:ascii="Times New Roman" w:eastAsia="Times New Roman" w:hAnsi="Times New Roman" w:cs="Times New Roman"/>
                <w:color w:val="000000"/>
                <w:sz w:val="24"/>
                <w:szCs w:val="24"/>
              </w:rPr>
              <w:t xml:space="preserve"> звуки мотоцикла: момент запуска, ускорение, замедление, поворот ручки «газа».</w:t>
            </w:r>
          </w:p>
        </w:tc>
      </w:tr>
      <w:tr w:rsidR="00083E2C" w:rsidRPr="00083E2C" w:rsidTr="00083E2C">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627E33" w:rsidP="00083E2C">
            <w:pPr>
              <w:spacing w:after="0" w:line="0" w:lineRule="atLeast"/>
              <w:ind w:left="180" w:firstLine="360"/>
              <w:rPr>
                <w:rFonts w:ascii="Arial" w:eastAsia="Times New Roman" w:hAnsi="Arial" w:cs="Arial"/>
                <w:color w:val="000000"/>
              </w:rPr>
            </w:pPr>
            <w:r>
              <w:rPr>
                <w:rFonts w:ascii="Times New Roman" w:eastAsia="Times New Roman" w:hAnsi="Times New Roman" w:cs="Times New Roman"/>
                <w:b/>
                <w:bCs/>
                <w:color w:val="000000"/>
                <w:sz w:val="24"/>
                <w:szCs w:val="24"/>
              </w:rPr>
              <w:t>При</w:t>
            </w:r>
            <w:r w:rsidR="00083E2C" w:rsidRPr="00083E2C">
              <w:rPr>
                <w:rFonts w:ascii="Times New Roman" w:eastAsia="Times New Roman" w:hAnsi="Times New Roman" w:cs="Times New Roman"/>
                <w:b/>
                <w:bCs/>
                <w:color w:val="000000"/>
                <w:sz w:val="24"/>
                <w:szCs w:val="24"/>
              </w:rPr>
              <w:t>мечания</w:t>
            </w:r>
          </w:p>
        </w:tc>
        <w:tc>
          <w:tcPr>
            <w:tcW w:w="710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Полезно потренироваться в имитации звуков до начала движения мотоциклиста.</w:t>
            </w:r>
            <w:r w:rsidRPr="00083E2C">
              <w:rPr>
                <w:rFonts w:ascii="Times New Roman" w:eastAsia="Times New Roman" w:hAnsi="Times New Roman" w:cs="Times New Roman"/>
                <w:color w:val="000000"/>
                <w:sz w:val="24"/>
                <w:szCs w:val="24"/>
              </w:rPr>
              <w:br/>
              <w:t>Эта игра может служить поводом для разговора о безопасности на дорогах.</w:t>
            </w:r>
          </w:p>
        </w:tc>
      </w:tr>
      <w:tr w:rsidR="00083E2C" w:rsidRPr="00083E2C" w:rsidTr="00083E2C">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Другие варианты</w:t>
            </w:r>
          </w:p>
        </w:tc>
        <w:tc>
          <w:tcPr>
            <w:tcW w:w="710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rPr>
              <w:t>Ведущий может расставить в комнате стулья, чтобы «мотоциклист» двигался по кругу и т.д.</w:t>
            </w:r>
            <w:r w:rsidRPr="00083E2C">
              <w:rPr>
                <w:rFonts w:ascii="Times New Roman" w:eastAsia="Times New Roman" w:hAnsi="Times New Roman" w:cs="Times New Roman"/>
                <w:color w:val="000000"/>
              </w:rPr>
              <w:br/>
            </w:r>
            <w:r w:rsidRPr="00083E2C">
              <w:rPr>
                <w:rFonts w:ascii="Times New Roman" w:eastAsia="Times New Roman" w:hAnsi="Times New Roman" w:cs="Times New Roman"/>
                <w:color w:val="000000"/>
              </w:rPr>
              <w:lastRenderedPageBreak/>
              <w:t>Одновременно ездить на мотоцикле</w:t>
            </w:r>
            <w:r w:rsidR="00627E33">
              <w:rPr>
                <w:rFonts w:ascii="Times New Roman" w:eastAsia="Times New Roman" w:hAnsi="Times New Roman" w:cs="Times New Roman"/>
                <w:color w:val="000000"/>
              </w:rPr>
              <w:t xml:space="preserve"> под аккомпанемент </w:t>
            </w:r>
            <w:r w:rsidRPr="00083E2C">
              <w:rPr>
                <w:rFonts w:ascii="Times New Roman" w:eastAsia="Times New Roman" w:hAnsi="Times New Roman" w:cs="Times New Roman"/>
                <w:color w:val="000000"/>
              </w:rPr>
              <w:t>могут два участника.</w:t>
            </w:r>
          </w:p>
        </w:tc>
      </w:tr>
    </w:tbl>
    <w:p w:rsidR="00627E33" w:rsidRDefault="00627E33" w:rsidP="00083E2C">
      <w:pPr>
        <w:shd w:val="clear" w:color="auto" w:fill="FFFFFF"/>
        <w:spacing w:after="0" w:line="240" w:lineRule="auto"/>
        <w:ind w:left="180" w:firstLine="360"/>
        <w:jc w:val="center"/>
        <w:rPr>
          <w:rFonts w:ascii="MS Sans Serif" w:eastAsia="Times New Roman" w:hAnsi="MS Sans Serif" w:cs="Arial"/>
          <w:b/>
          <w:bCs/>
          <w:color w:val="000000"/>
        </w:rPr>
      </w:pPr>
    </w:p>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MS Sans Serif" w:eastAsia="Times New Roman" w:hAnsi="MS Sans Serif" w:cs="Arial"/>
          <w:b/>
          <w:bCs/>
          <w:color w:val="000000"/>
        </w:rPr>
        <w:t> В КАКОМ НАПРАВЛЕНИИ?</w:t>
      </w:r>
    </w:p>
    <w:tbl>
      <w:tblPr>
        <w:tblW w:w="9082" w:type="dxa"/>
        <w:shd w:val="clear" w:color="auto" w:fill="FFFFFF"/>
        <w:tblCellMar>
          <w:left w:w="0" w:type="dxa"/>
          <w:right w:w="0" w:type="dxa"/>
        </w:tblCellMar>
        <w:tblLook w:val="04A0"/>
      </w:tblPr>
      <w:tblGrid>
        <w:gridCol w:w="3058"/>
        <w:gridCol w:w="6024"/>
      </w:tblGrid>
      <w:tr w:rsidR="00083E2C" w:rsidRPr="00083E2C" w:rsidTr="00083E2C">
        <w:tc>
          <w:tcPr>
            <w:tcW w:w="324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bookmarkStart w:id="2" w:name="320b84c105ef24d5da4a65c6b48acefbf4a4a05d"/>
            <w:bookmarkStart w:id="3" w:name="1"/>
            <w:bookmarkEnd w:id="2"/>
            <w:bookmarkEnd w:id="3"/>
            <w:r w:rsidRPr="00083E2C">
              <w:rPr>
                <w:rFonts w:ascii="Times New Roman" w:eastAsia="Times New Roman" w:hAnsi="Times New Roman" w:cs="Times New Roman"/>
                <w:b/>
                <w:bCs/>
                <w:color w:val="000000"/>
                <w:sz w:val="24"/>
                <w:szCs w:val="24"/>
              </w:rPr>
              <w:t>Главная цель</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627E33" w:rsidP="00083E2C">
            <w:pPr>
              <w:spacing w:after="0" w:line="0" w:lineRule="atLeast"/>
              <w:ind w:left="180" w:firstLine="360"/>
              <w:rPr>
                <w:rFonts w:ascii="Arial" w:eastAsia="Times New Roman" w:hAnsi="Arial" w:cs="Arial"/>
                <w:color w:val="000000"/>
              </w:rPr>
            </w:pPr>
            <w:r>
              <w:rPr>
                <w:rFonts w:ascii="Times New Roman" w:eastAsia="Times New Roman" w:hAnsi="Times New Roman" w:cs="Times New Roman"/>
                <w:color w:val="000000"/>
                <w:sz w:val="24"/>
                <w:szCs w:val="24"/>
              </w:rPr>
              <w:t xml:space="preserve">Развитие умения слушать </w:t>
            </w:r>
            <w:r w:rsidR="00083E2C" w:rsidRPr="00083E2C">
              <w:rPr>
                <w:rFonts w:ascii="Times New Roman" w:eastAsia="Times New Roman" w:hAnsi="Times New Roman" w:cs="Times New Roman"/>
                <w:color w:val="000000"/>
                <w:sz w:val="24"/>
                <w:szCs w:val="24"/>
              </w:rPr>
              <w:t>и концентрировать внимание</w:t>
            </w:r>
          </w:p>
        </w:tc>
      </w:tr>
      <w:tr w:rsidR="00083E2C" w:rsidRPr="00083E2C" w:rsidTr="00083E2C">
        <w:tc>
          <w:tcPr>
            <w:tcW w:w="324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Доп</w:t>
            </w:r>
            <w:r w:rsidR="00627E33">
              <w:rPr>
                <w:rFonts w:ascii="Times New Roman" w:eastAsia="Times New Roman" w:hAnsi="Times New Roman" w:cs="Times New Roman"/>
                <w:b/>
                <w:bCs/>
                <w:color w:val="000000"/>
                <w:sz w:val="24"/>
                <w:szCs w:val="24"/>
              </w:rPr>
              <w:t>о</w:t>
            </w:r>
            <w:r w:rsidRPr="00083E2C">
              <w:rPr>
                <w:rFonts w:ascii="Times New Roman" w:eastAsia="Times New Roman" w:hAnsi="Times New Roman" w:cs="Times New Roman"/>
                <w:b/>
                <w:bCs/>
                <w:color w:val="000000"/>
                <w:sz w:val="24"/>
                <w:szCs w:val="24"/>
              </w:rPr>
              <w:t>лнительны</w:t>
            </w:r>
            <w:r w:rsidR="00627E33">
              <w:rPr>
                <w:rFonts w:ascii="Times New Roman" w:eastAsia="Times New Roman" w:hAnsi="Times New Roman" w:cs="Times New Roman"/>
                <w:b/>
                <w:bCs/>
                <w:color w:val="000000"/>
                <w:sz w:val="24"/>
                <w:szCs w:val="24"/>
              </w:rPr>
              <w:t>е</w:t>
            </w:r>
            <w:r w:rsidRPr="00083E2C">
              <w:rPr>
                <w:rFonts w:ascii="Times New Roman" w:eastAsia="Times New Roman" w:hAnsi="Times New Roman" w:cs="Times New Roman"/>
                <w:b/>
                <w:bCs/>
                <w:color w:val="000000"/>
                <w:sz w:val="24"/>
                <w:szCs w:val="24"/>
              </w:rPr>
              <w:t xml:space="preserve"> цели</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Развитие осознания своей принадлежности к группе.</w:t>
            </w:r>
            <w:r w:rsidRPr="00083E2C">
              <w:rPr>
                <w:rFonts w:ascii="Times New Roman" w:eastAsia="Times New Roman" w:hAnsi="Times New Roman" w:cs="Times New Roman"/>
                <w:color w:val="000000"/>
                <w:sz w:val="24"/>
                <w:szCs w:val="24"/>
              </w:rPr>
              <w:br/>
              <w:t>Формирование представлений о направлении.</w:t>
            </w:r>
            <w:r w:rsidRPr="00083E2C">
              <w:rPr>
                <w:rFonts w:ascii="Times New Roman" w:eastAsia="Times New Roman" w:hAnsi="Times New Roman" w:cs="Times New Roman"/>
                <w:color w:val="000000"/>
                <w:sz w:val="24"/>
                <w:szCs w:val="24"/>
              </w:rPr>
              <w:br/>
              <w:t>Развитие выдержки.</w:t>
            </w:r>
          </w:p>
        </w:tc>
      </w:tr>
      <w:tr w:rsidR="00083E2C" w:rsidRPr="00083E2C" w:rsidTr="00083E2C">
        <w:tc>
          <w:tcPr>
            <w:tcW w:w="324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Что понадобится</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Бубенцы и портативный синтезатор</w:t>
            </w:r>
          </w:p>
        </w:tc>
      </w:tr>
      <w:tr w:rsidR="00083E2C" w:rsidRPr="00083E2C" w:rsidTr="00083E2C">
        <w:tc>
          <w:tcPr>
            <w:tcW w:w="324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Количество участников</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От 4 до 10.</w:t>
            </w:r>
          </w:p>
        </w:tc>
      </w:tr>
      <w:tr w:rsidR="00083E2C" w:rsidRPr="00083E2C" w:rsidTr="00083E2C">
        <w:tc>
          <w:tcPr>
            <w:tcW w:w="324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Основной вариант</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Группа садится в круг. Когда зазвучит музыка (в среднем регистре синтезатора), играющие начинают передавать бубенцы по часовой стрелке. Внезапно ведущий берет на синтезаторе две самые высокие ноты, и группа изменяет направление движения бубенцов, передавая их против часовой стрелки. Музыка продолжает звучать, и каждый раз, когда слышны две высокие ноты, направление движения бубенцов изменяется</w:t>
            </w:r>
          </w:p>
        </w:tc>
      </w:tr>
      <w:tr w:rsidR="00083E2C" w:rsidRPr="00083E2C" w:rsidTr="00083E2C">
        <w:tc>
          <w:tcPr>
            <w:tcW w:w="324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627E33" w:rsidP="00083E2C">
            <w:pPr>
              <w:spacing w:after="0" w:line="0" w:lineRule="atLeast"/>
              <w:ind w:left="180" w:firstLine="360"/>
              <w:rPr>
                <w:rFonts w:ascii="Arial" w:eastAsia="Times New Roman" w:hAnsi="Arial" w:cs="Arial"/>
                <w:color w:val="000000"/>
              </w:rPr>
            </w:pPr>
            <w:r>
              <w:rPr>
                <w:rFonts w:ascii="Times New Roman" w:eastAsia="Times New Roman" w:hAnsi="Times New Roman" w:cs="Times New Roman"/>
                <w:b/>
                <w:bCs/>
                <w:color w:val="000000"/>
                <w:sz w:val="24"/>
                <w:szCs w:val="24"/>
              </w:rPr>
              <w:t>При</w:t>
            </w:r>
            <w:r w:rsidR="00083E2C" w:rsidRPr="00083E2C">
              <w:rPr>
                <w:rFonts w:ascii="Times New Roman" w:eastAsia="Times New Roman" w:hAnsi="Times New Roman" w:cs="Times New Roman"/>
                <w:b/>
                <w:bCs/>
                <w:color w:val="000000"/>
                <w:sz w:val="24"/>
                <w:szCs w:val="24"/>
              </w:rPr>
              <w:t>мечания</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Нет необходимости в том, чтобы играющий на синтезаторе хорошо владел инструментом. Однако он должен суметь убедиться в том, что направление движения бубенцов изменяется вовремя и остается неизменным до тех пор, пока не прозвучат две высокие ноты.</w:t>
            </w:r>
          </w:p>
        </w:tc>
      </w:tr>
      <w:tr w:rsidR="00083E2C" w:rsidRPr="00083E2C" w:rsidTr="00083E2C">
        <w:tc>
          <w:tcPr>
            <w:tcW w:w="324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Другие варианты</w:t>
            </w:r>
          </w:p>
        </w:tc>
        <w:tc>
          <w:tcPr>
            <w:tcW w:w="680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627E33" w:rsidRDefault="00083E2C" w:rsidP="00083E2C">
            <w:pPr>
              <w:spacing w:after="0" w:line="0" w:lineRule="atLeast"/>
              <w:ind w:left="180" w:firstLine="360"/>
              <w:rPr>
                <w:rFonts w:ascii="Arial" w:eastAsia="Times New Roman" w:hAnsi="Arial" w:cs="Arial"/>
                <w:color w:val="000000"/>
                <w:sz w:val="24"/>
                <w:szCs w:val="24"/>
              </w:rPr>
            </w:pPr>
            <w:r w:rsidRPr="00627E33">
              <w:rPr>
                <w:rFonts w:ascii="Times New Roman" w:eastAsia="Times New Roman" w:hAnsi="Times New Roman" w:cs="Times New Roman"/>
                <w:color w:val="000000"/>
                <w:sz w:val="24"/>
                <w:szCs w:val="24"/>
              </w:rPr>
              <w:t>Можно передавать и другие небольшие инструменты, такие, как марака</w:t>
            </w:r>
            <w:r w:rsidR="00627E33">
              <w:rPr>
                <w:rFonts w:ascii="Times New Roman" w:eastAsia="Times New Roman" w:hAnsi="Times New Roman" w:cs="Times New Roman"/>
                <w:color w:val="000000"/>
                <w:sz w:val="24"/>
                <w:szCs w:val="24"/>
              </w:rPr>
              <w:t>с и бубен</w:t>
            </w:r>
            <w:r w:rsidRPr="00627E33">
              <w:rPr>
                <w:rFonts w:ascii="Times New Roman" w:eastAsia="Times New Roman" w:hAnsi="Times New Roman" w:cs="Times New Roman"/>
                <w:color w:val="000000"/>
                <w:sz w:val="24"/>
                <w:szCs w:val="24"/>
              </w:rPr>
              <w:t>.</w:t>
            </w:r>
            <w:r w:rsidRPr="00627E33">
              <w:rPr>
                <w:rFonts w:ascii="Times New Roman" w:eastAsia="Times New Roman" w:hAnsi="Times New Roman" w:cs="Times New Roman"/>
                <w:color w:val="000000"/>
                <w:sz w:val="24"/>
                <w:szCs w:val="24"/>
              </w:rPr>
              <w:br/>
              <w:t>Портативный синтезатор можно заменить другими мелодическими инструментами, например, ксилофоном.</w:t>
            </w:r>
            <w:r w:rsidRPr="00627E33">
              <w:rPr>
                <w:rFonts w:ascii="Times New Roman" w:eastAsia="Times New Roman" w:hAnsi="Times New Roman" w:cs="Times New Roman"/>
                <w:color w:val="000000"/>
                <w:sz w:val="24"/>
                <w:szCs w:val="24"/>
              </w:rPr>
              <w:br/>
              <w:t>Сигнал для изменения направления движения бубенцов можно подавать, ударяя палочками по тарелке или барабану. В этом случае вместо синтезатора используют аудиозапись.</w:t>
            </w:r>
          </w:p>
        </w:tc>
      </w:tr>
    </w:tbl>
    <w:p w:rsidR="00627E33" w:rsidRDefault="00627E33" w:rsidP="00627E33">
      <w:pPr>
        <w:shd w:val="clear" w:color="auto" w:fill="FFFFFF"/>
        <w:spacing w:after="0" w:line="240" w:lineRule="auto"/>
        <w:ind w:left="360"/>
        <w:jc w:val="center"/>
        <w:rPr>
          <w:rFonts w:ascii="Times New Roman" w:eastAsia="Times New Roman" w:hAnsi="Times New Roman" w:cs="Times New Roman"/>
          <w:b/>
          <w:bCs/>
          <w:color w:val="000000"/>
          <w:sz w:val="24"/>
          <w:szCs w:val="24"/>
        </w:rPr>
      </w:pPr>
    </w:p>
    <w:p w:rsidR="00083E2C" w:rsidRPr="00083E2C" w:rsidRDefault="00083E2C" w:rsidP="00627E33">
      <w:pPr>
        <w:shd w:val="clear" w:color="auto" w:fill="FFFFFF"/>
        <w:spacing w:after="0" w:line="240" w:lineRule="auto"/>
        <w:ind w:left="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ПОЙМАЙ РИТМ!</w:t>
      </w:r>
    </w:p>
    <w:tbl>
      <w:tblPr>
        <w:tblW w:w="9082" w:type="dxa"/>
        <w:shd w:val="clear" w:color="auto" w:fill="FFFFFF"/>
        <w:tblCellMar>
          <w:left w:w="0" w:type="dxa"/>
          <w:right w:w="0" w:type="dxa"/>
        </w:tblCellMar>
        <w:tblLook w:val="04A0"/>
      </w:tblPr>
      <w:tblGrid>
        <w:gridCol w:w="2648"/>
        <w:gridCol w:w="6434"/>
      </w:tblGrid>
      <w:tr w:rsidR="00083E2C" w:rsidRPr="00083E2C" w:rsidTr="00083E2C">
        <w:tc>
          <w:tcPr>
            <w:tcW w:w="274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bookmarkStart w:id="4" w:name="111d4c3fd4c7418b48f0ddc2e158c35126490575"/>
            <w:bookmarkStart w:id="5" w:name="2"/>
            <w:bookmarkEnd w:id="4"/>
            <w:bookmarkEnd w:id="5"/>
            <w:r w:rsidRPr="00083E2C">
              <w:rPr>
                <w:rFonts w:ascii="Times New Roman" w:eastAsia="Times New Roman" w:hAnsi="Times New Roman" w:cs="Times New Roman"/>
                <w:b/>
                <w:bCs/>
                <w:color w:val="000000"/>
                <w:sz w:val="24"/>
                <w:szCs w:val="24"/>
              </w:rPr>
              <w:t>Главная цель</w:t>
            </w:r>
          </w:p>
        </w:tc>
        <w:tc>
          <w:tcPr>
            <w:tcW w:w="720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Развитие умения слушать</w:t>
            </w:r>
          </w:p>
        </w:tc>
      </w:tr>
      <w:tr w:rsidR="00083E2C" w:rsidRPr="00083E2C" w:rsidTr="00083E2C">
        <w:tc>
          <w:tcPr>
            <w:tcW w:w="274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Доп</w:t>
            </w:r>
            <w:r w:rsidR="00627E33">
              <w:rPr>
                <w:rFonts w:ascii="Times New Roman" w:eastAsia="Times New Roman" w:hAnsi="Times New Roman" w:cs="Times New Roman"/>
                <w:b/>
                <w:bCs/>
                <w:color w:val="000000"/>
                <w:sz w:val="24"/>
                <w:szCs w:val="24"/>
              </w:rPr>
              <w:t>о</w:t>
            </w:r>
            <w:r w:rsidRPr="00083E2C">
              <w:rPr>
                <w:rFonts w:ascii="Times New Roman" w:eastAsia="Times New Roman" w:hAnsi="Times New Roman" w:cs="Times New Roman"/>
                <w:b/>
                <w:bCs/>
                <w:color w:val="000000"/>
                <w:sz w:val="24"/>
                <w:szCs w:val="24"/>
              </w:rPr>
              <w:t>лнительны</w:t>
            </w:r>
            <w:r w:rsidR="00CE2ACD">
              <w:rPr>
                <w:rFonts w:ascii="Times New Roman" w:eastAsia="Times New Roman" w:hAnsi="Times New Roman" w:cs="Times New Roman"/>
                <w:b/>
                <w:bCs/>
                <w:color w:val="000000"/>
                <w:sz w:val="24"/>
                <w:szCs w:val="24"/>
              </w:rPr>
              <w:t>е</w:t>
            </w:r>
            <w:r w:rsidRPr="00083E2C">
              <w:rPr>
                <w:rFonts w:ascii="Times New Roman" w:eastAsia="Times New Roman" w:hAnsi="Times New Roman" w:cs="Times New Roman"/>
                <w:b/>
                <w:bCs/>
                <w:color w:val="000000"/>
                <w:sz w:val="24"/>
                <w:szCs w:val="24"/>
              </w:rPr>
              <w:t xml:space="preserve"> цели</w:t>
            </w:r>
          </w:p>
        </w:tc>
        <w:tc>
          <w:tcPr>
            <w:tcW w:w="720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Повышение способности концентрировать внимание.</w:t>
            </w:r>
            <w:r w:rsidRPr="00083E2C">
              <w:rPr>
                <w:rFonts w:ascii="Times New Roman" w:eastAsia="Times New Roman" w:hAnsi="Times New Roman" w:cs="Times New Roman"/>
                <w:color w:val="000000"/>
                <w:sz w:val="24"/>
                <w:szCs w:val="24"/>
              </w:rPr>
              <w:br/>
              <w:t>Развитие кратковременной памяти.</w:t>
            </w:r>
          </w:p>
        </w:tc>
      </w:tr>
      <w:tr w:rsidR="00083E2C" w:rsidRPr="00083E2C" w:rsidTr="00083E2C">
        <w:tc>
          <w:tcPr>
            <w:tcW w:w="274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Количество участников</w:t>
            </w:r>
          </w:p>
        </w:tc>
        <w:tc>
          <w:tcPr>
            <w:tcW w:w="720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От 3 до 8.</w:t>
            </w:r>
          </w:p>
        </w:tc>
      </w:tr>
      <w:tr w:rsidR="00083E2C" w:rsidRPr="00083E2C" w:rsidTr="00083E2C">
        <w:tc>
          <w:tcPr>
            <w:tcW w:w="274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Основной вариант</w:t>
            </w:r>
          </w:p>
        </w:tc>
        <w:tc>
          <w:tcPr>
            <w:tcW w:w="720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 xml:space="preserve">Группа садится в круг. Ведущий хлопает в ладоши, используя несложный ритм, который легко повторить (например, ). По мере возможности участники присоединяются к ведущему и в конце концов хлопают все вместе. Затем ведущий может остановиться и задать другой </w:t>
            </w:r>
            <w:r w:rsidRPr="00083E2C">
              <w:rPr>
                <w:rFonts w:ascii="Times New Roman" w:eastAsia="Times New Roman" w:hAnsi="Times New Roman" w:cs="Times New Roman"/>
                <w:color w:val="000000"/>
                <w:sz w:val="24"/>
                <w:szCs w:val="24"/>
              </w:rPr>
              <w:lastRenderedPageBreak/>
              <w:t>ритм.</w:t>
            </w:r>
          </w:p>
        </w:tc>
      </w:tr>
      <w:tr w:rsidR="00083E2C" w:rsidRPr="00083E2C" w:rsidTr="00083E2C">
        <w:tc>
          <w:tcPr>
            <w:tcW w:w="274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CE2ACD" w:rsidP="00083E2C">
            <w:pPr>
              <w:spacing w:after="0" w:line="0" w:lineRule="atLeast"/>
              <w:ind w:left="180" w:firstLine="360"/>
              <w:rPr>
                <w:rFonts w:ascii="Arial" w:eastAsia="Times New Roman" w:hAnsi="Arial" w:cs="Arial"/>
                <w:color w:val="000000"/>
              </w:rPr>
            </w:pPr>
            <w:r>
              <w:rPr>
                <w:rFonts w:ascii="Times New Roman" w:eastAsia="Times New Roman" w:hAnsi="Times New Roman" w:cs="Times New Roman"/>
                <w:b/>
                <w:bCs/>
                <w:color w:val="000000"/>
                <w:sz w:val="24"/>
                <w:szCs w:val="24"/>
              </w:rPr>
              <w:lastRenderedPageBreak/>
              <w:t>При</w:t>
            </w:r>
            <w:r w:rsidR="00083E2C" w:rsidRPr="00083E2C">
              <w:rPr>
                <w:rFonts w:ascii="Times New Roman" w:eastAsia="Times New Roman" w:hAnsi="Times New Roman" w:cs="Times New Roman"/>
                <w:b/>
                <w:bCs/>
                <w:color w:val="000000"/>
                <w:sz w:val="24"/>
                <w:szCs w:val="24"/>
              </w:rPr>
              <w:t>мечания</w:t>
            </w:r>
          </w:p>
        </w:tc>
        <w:tc>
          <w:tcPr>
            <w:tcW w:w="720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Возможно, ведущему нужно будет побуждать участников внимательно слушать и не хлопать беспорядочно в ладоши.</w:t>
            </w:r>
          </w:p>
        </w:tc>
      </w:tr>
      <w:tr w:rsidR="00083E2C" w:rsidRPr="00083E2C" w:rsidTr="00083E2C">
        <w:tc>
          <w:tcPr>
            <w:tcW w:w="274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Другие варианты</w:t>
            </w:r>
          </w:p>
        </w:tc>
        <w:tc>
          <w:tcPr>
            <w:tcW w:w="720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Можно отстукивать ритм на разных частях тела.</w:t>
            </w:r>
            <w:r w:rsidRPr="00083E2C">
              <w:rPr>
                <w:rFonts w:ascii="Times New Roman" w:eastAsia="Times New Roman" w:hAnsi="Times New Roman" w:cs="Times New Roman"/>
                <w:color w:val="000000"/>
                <w:sz w:val="24"/>
                <w:szCs w:val="24"/>
              </w:rPr>
              <w:br/>
              <w:t>Ритм можно сопровождать словами. Например, «</w:t>
            </w:r>
            <w:proofErr w:type="spellStart"/>
            <w:r w:rsidRPr="00083E2C">
              <w:rPr>
                <w:rFonts w:ascii="Times New Roman" w:eastAsia="Times New Roman" w:hAnsi="Times New Roman" w:cs="Times New Roman"/>
                <w:color w:val="000000"/>
                <w:sz w:val="24"/>
                <w:szCs w:val="24"/>
              </w:rPr>
              <w:t>Да-вид</w:t>
            </w:r>
            <w:proofErr w:type="spellEnd"/>
            <w:r w:rsidRPr="00083E2C">
              <w:rPr>
                <w:rFonts w:ascii="Times New Roman" w:eastAsia="Times New Roman" w:hAnsi="Times New Roman" w:cs="Times New Roman"/>
                <w:color w:val="000000"/>
                <w:sz w:val="24"/>
                <w:szCs w:val="24"/>
              </w:rPr>
              <w:t xml:space="preserve"> Холл» или «Суп с лапшой».</w:t>
            </w:r>
            <w:r w:rsidRPr="00083E2C">
              <w:rPr>
                <w:rFonts w:ascii="Times New Roman" w:eastAsia="Times New Roman" w:hAnsi="Times New Roman" w:cs="Times New Roman"/>
                <w:color w:val="000000"/>
                <w:sz w:val="24"/>
                <w:szCs w:val="24"/>
              </w:rPr>
              <w:br/>
              <w:t xml:space="preserve">Каждому </w:t>
            </w:r>
            <w:proofErr w:type="spellStart"/>
            <w:r w:rsidRPr="00083E2C">
              <w:rPr>
                <w:rFonts w:ascii="Times New Roman" w:eastAsia="Times New Roman" w:hAnsi="Times New Roman" w:cs="Times New Roman"/>
                <w:color w:val="000000"/>
                <w:sz w:val="24"/>
                <w:szCs w:val="24"/>
              </w:rPr>
              <w:t>учаcт</w:t>
            </w:r>
            <w:r w:rsidR="00CE2ACD">
              <w:rPr>
                <w:rFonts w:ascii="Times New Roman" w:eastAsia="Times New Roman" w:hAnsi="Times New Roman" w:cs="Times New Roman"/>
                <w:color w:val="000000"/>
                <w:sz w:val="24"/>
                <w:szCs w:val="24"/>
              </w:rPr>
              <w:t>нику</w:t>
            </w:r>
            <w:proofErr w:type="spellEnd"/>
            <w:r w:rsidR="00CE2ACD">
              <w:rPr>
                <w:rFonts w:ascii="Times New Roman" w:eastAsia="Times New Roman" w:hAnsi="Times New Roman" w:cs="Times New Roman"/>
                <w:color w:val="000000"/>
                <w:sz w:val="24"/>
                <w:szCs w:val="24"/>
              </w:rPr>
              <w:t xml:space="preserve"> поочередно можно предложить</w:t>
            </w:r>
            <w:r w:rsidRPr="00083E2C">
              <w:rPr>
                <w:rFonts w:ascii="Times New Roman" w:eastAsia="Times New Roman" w:hAnsi="Times New Roman" w:cs="Times New Roman"/>
                <w:color w:val="000000"/>
                <w:sz w:val="24"/>
                <w:szCs w:val="24"/>
              </w:rPr>
              <w:t xml:space="preserve"> стать ведущим.</w:t>
            </w:r>
            <w:r w:rsidRPr="00083E2C">
              <w:rPr>
                <w:rFonts w:ascii="Times New Roman" w:eastAsia="Times New Roman" w:hAnsi="Times New Roman" w:cs="Times New Roman"/>
                <w:color w:val="000000"/>
                <w:sz w:val="24"/>
                <w:szCs w:val="24"/>
              </w:rPr>
              <w:br/>
              <w:t>Для сопровождения можно использовать музыкальную аудиозапись.</w:t>
            </w:r>
            <w:r w:rsidRPr="00083E2C">
              <w:rPr>
                <w:rFonts w:ascii="Times New Roman" w:eastAsia="Times New Roman" w:hAnsi="Times New Roman" w:cs="Times New Roman"/>
                <w:color w:val="000000"/>
                <w:sz w:val="24"/>
                <w:szCs w:val="24"/>
              </w:rPr>
              <w:br/>
              <w:t>Можно использовать такие инструменты, как бубны.</w:t>
            </w:r>
            <w:r w:rsidRPr="00083E2C">
              <w:rPr>
                <w:rFonts w:ascii="Times New Roman" w:eastAsia="Times New Roman" w:hAnsi="Times New Roman" w:cs="Times New Roman"/>
                <w:color w:val="000000"/>
                <w:sz w:val="24"/>
                <w:szCs w:val="24"/>
              </w:rPr>
              <w:br/>
              <w:t>Простые ритмы группа может повторять немедленно (как эхо). </w:t>
            </w:r>
            <w:r w:rsidRPr="00083E2C">
              <w:rPr>
                <w:rFonts w:ascii="Times New Roman" w:eastAsia="Times New Roman" w:hAnsi="Times New Roman" w:cs="Times New Roman"/>
                <w:color w:val="000000"/>
                <w:sz w:val="24"/>
                <w:szCs w:val="24"/>
              </w:rPr>
              <w:br/>
              <w:t>Участники могут повторять заданный ритм один за другим, по очереди.</w:t>
            </w:r>
            <w:r w:rsidRPr="00083E2C">
              <w:rPr>
                <w:rFonts w:ascii="Times New Roman" w:eastAsia="Times New Roman" w:hAnsi="Times New Roman" w:cs="Times New Roman"/>
                <w:color w:val="000000"/>
                <w:sz w:val="24"/>
                <w:szCs w:val="24"/>
              </w:rPr>
              <w:br/>
            </w:r>
            <w:r w:rsidRPr="00CE2ACD">
              <w:rPr>
                <w:rFonts w:ascii="Times New Roman" w:eastAsia="Times New Roman" w:hAnsi="Times New Roman" w:cs="Times New Roman"/>
                <w:color w:val="000000"/>
                <w:sz w:val="24"/>
                <w:szCs w:val="24"/>
              </w:rPr>
              <w:t>Когда первый ритм будет освоен всей группой, ведущий может переходить к следующему без перерыва. Он может произнести: «Все меняется», чтобы подать группе сигнал перехода к новому ритму</w:t>
            </w:r>
          </w:p>
        </w:tc>
      </w:tr>
    </w:tbl>
    <w:p w:rsidR="00CE2ACD" w:rsidRDefault="00CE2ACD" w:rsidP="00CE2ACD">
      <w:pPr>
        <w:shd w:val="clear" w:color="auto" w:fill="FFFFFF"/>
        <w:spacing w:after="0" w:line="240" w:lineRule="auto"/>
        <w:ind w:left="360"/>
        <w:jc w:val="center"/>
        <w:rPr>
          <w:rFonts w:ascii="Times New Roman" w:eastAsia="Times New Roman" w:hAnsi="Times New Roman" w:cs="Times New Roman"/>
          <w:b/>
          <w:bCs/>
          <w:color w:val="000000"/>
          <w:sz w:val="24"/>
          <w:szCs w:val="24"/>
        </w:rPr>
      </w:pPr>
    </w:p>
    <w:p w:rsidR="00083E2C" w:rsidRPr="00083E2C" w:rsidRDefault="00083E2C" w:rsidP="00CE2ACD">
      <w:pPr>
        <w:shd w:val="clear" w:color="auto" w:fill="FFFFFF"/>
        <w:spacing w:after="0" w:line="240" w:lineRule="auto"/>
        <w:ind w:left="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МЫШКА</w:t>
      </w:r>
    </w:p>
    <w:tbl>
      <w:tblPr>
        <w:tblW w:w="9082" w:type="dxa"/>
        <w:shd w:val="clear" w:color="auto" w:fill="FFFFFF"/>
        <w:tblCellMar>
          <w:left w:w="0" w:type="dxa"/>
          <w:right w:w="0" w:type="dxa"/>
        </w:tblCellMar>
        <w:tblLook w:val="04A0"/>
      </w:tblPr>
      <w:tblGrid>
        <w:gridCol w:w="2343"/>
        <w:gridCol w:w="6739"/>
      </w:tblGrid>
      <w:tr w:rsidR="00083E2C" w:rsidRPr="00083E2C" w:rsidTr="00083E2C">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bookmarkStart w:id="6" w:name="97af29d391e70176d417c989ac497307a8f42ab8"/>
          <w:bookmarkStart w:id="7" w:name="3"/>
          <w:bookmarkEnd w:id="6"/>
          <w:bookmarkEnd w:id="7"/>
          <w:p w:rsidR="00083E2C" w:rsidRPr="00083E2C" w:rsidRDefault="00C20D1D" w:rsidP="00083E2C">
            <w:pPr>
              <w:spacing w:after="0" w:line="0" w:lineRule="atLeast"/>
              <w:ind w:left="180" w:firstLine="360"/>
              <w:rPr>
                <w:rFonts w:ascii="Arial" w:eastAsia="Times New Roman" w:hAnsi="Arial" w:cs="Arial"/>
                <w:color w:val="000000"/>
              </w:rPr>
            </w:pPr>
            <w:r w:rsidRPr="00083E2C">
              <w:rPr>
                <w:rFonts w:ascii="Arial" w:eastAsia="Times New Roman" w:hAnsi="Arial" w:cs="Arial"/>
                <w:color w:val="000000"/>
                <w:bdr w:val="single" w:sz="2" w:space="0" w:color="000000" w:frame="1"/>
              </w:rPr>
              <w:fldChar w:fldCharType="begin"/>
            </w:r>
            <w:r w:rsidR="00083E2C" w:rsidRPr="00083E2C">
              <w:rPr>
                <w:rFonts w:ascii="Arial" w:eastAsia="Times New Roman" w:hAnsi="Arial" w:cs="Arial"/>
                <w:color w:val="000000"/>
                <w:bdr w:val="single" w:sz="2" w:space="0" w:color="000000" w:frame="1"/>
              </w:rPr>
              <w:instrText xml:space="preserve"> INCLUDEPICTURE "https://lh3.googleusercontent.com/XM53u-jOK2swUdz16Hu2raOFIjHPrpDsaZIPG3GLIiSqBudYiFEGUInjgusqQeTgizM7jAU_0cPH2CMOhsDmuMhzOo43EQswWAXP1vB7lnWjEhODHrDoh5fg6RoGk-KwIF24sCS4OOA" \* MERGEFORMATINET </w:instrText>
            </w:r>
            <w:r w:rsidRPr="00083E2C">
              <w:rPr>
                <w:rFonts w:ascii="Arial" w:eastAsia="Times New Roman" w:hAnsi="Arial" w:cs="Arial"/>
                <w:color w:val="000000"/>
                <w:bdr w:val="single" w:sz="2" w:space="0" w:color="000000" w:frame="1"/>
              </w:rPr>
              <w:fldChar w:fldCharType="separate"/>
            </w:r>
            <w:r w:rsidRPr="00C20D1D">
              <w:rPr>
                <w:rFonts w:ascii="Arial" w:eastAsia="Times New Roman" w:hAnsi="Arial" w:cs="Arial"/>
                <w:color w:val="000000"/>
                <w:bdr w:val="single" w:sz="2" w:space="0" w:color="000000"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r w:rsidRPr="00083E2C">
              <w:rPr>
                <w:rFonts w:ascii="Arial" w:eastAsia="Times New Roman" w:hAnsi="Arial" w:cs="Arial"/>
                <w:color w:val="000000"/>
                <w:bdr w:val="single" w:sz="2" w:space="0" w:color="000000" w:frame="1"/>
              </w:rPr>
              <w:fldChar w:fldCharType="end"/>
            </w:r>
            <w:r w:rsidR="00083E2C" w:rsidRPr="00083E2C">
              <w:rPr>
                <w:rFonts w:ascii="Times New Roman" w:eastAsia="Times New Roman" w:hAnsi="Times New Roman" w:cs="Times New Roman"/>
                <w:b/>
                <w:bCs/>
                <w:color w:val="000000"/>
                <w:sz w:val="24"/>
                <w:szCs w:val="24"/>
              </w:rPr>
              <w:t>Главная цель</w:t>
            </w:r>
          </w:p>
        </w:tc>
        <w:tc>
          <w:tcPr>
            <w:tcW w:w="633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Развитие тактильных ощущений.</w:t>
            </w:r>
          </w:p>
        </w:tc>
      </w:tr>
      <w:tr w:rsidR="00083E2C" w:rsidRPr="00083E2C" w:rsidTr="00083E2C">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Что понадобится</w:t>
            </w:r>
          </w:p>
        </w:tc>
        <w:tc>
          <w:tcPr>
            <w:tcW w:w="633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Игрушечная мышка (или мягкая кукла), бубен с тарелочками, платок.</w:t>
            </w:r>
          </w:p>
        </w:tc>
      </w:tr>
      <w:tr w:rsidR="00083E2C" w:rsidRPr="00083E2C" w:rsidTr="00083E2C">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CE2ACD">
            <w:pPr>
              <w:spacing w:after="0" w:line="0" w:lineRule="atLeast"/>
              <w:ind w:left="18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Доп</w:t>
            </w:r>
            <w:r w:rsidR="00CE2ACD">
              <w:rPr>
                <w:rFonts w:ascii="Times New Roman" w:eastAsia="Times New Roman" w:hAnsi="Times New Roman" w:cs="Times New Roman"/>
                <w:b/>
                <w:bCs/>
                <w:color w:val="000000"/>
                <w:sz w:val="24"/>
                <w:szCs w:val="24"/>
              </w:rPr>
              <w:t>о</w:t>
            </w:r>
            <w:r w:rsidRPr="00083E2C">
              <w:rPr>
                <w:rFonts w:ascii="Times New Roman" w:eastAsia="Times New Roman" w:hAnsi="Times New Roman" w:cs="Times New Roman"/>
                <w:b/>
                <w:bCs/>
                <w:color w:val="000000"/>
                <w:sz w:val="24"/>
                <w:szCs w:val="24"/>
              </w:rPr>
              <w:t>лнительны</w:t>
            </w:r>
            <w:r w:rsidR="00CE2ACD">
              <w:rPr>
                <w:rFonts w:ascii="Times New Roman" w:eastAsia="Times New Roman" w:hAnsi="Times New Roman" w:cs="Times New Roman"/>
                <w:b/>
                <w:bCs/>
                <w:color w:val="000000"/>
                <w:sz w:val="24"/>
                <w:szCs w:val="24"/>
              </w:rPr>
              <w:t>е</w:t>
            </w:r>
            <w:r w:rsidRPr="00083E2C">
              <w:rPr>
                <w:rFonts w:ascii="Times New Roman" w:eastAsia="Times New Roman" w:hAnsi="Times New Roman" w:cs="Times New Roman"/>
                <w:b/>
                <w:bCs/>
                <w:color w:val="000000"/>
                <w:sz w:val="24"/>
                <w:szCs w:val="24"/>
              </w:rPr>
              <w:t xml:space="preserve"> цели</w:t>
            </w:r>
          </w:p>
        </w:tc>
        <w:tc>
          <w:tcPr>
            <w:tcW w:w="633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Развитие терпимого отношения к физическому контакту с другими людьми.</w:t>
            </w:r>
            <w:r w:rsidRPr="00083E2C">
              <w:rPr>
                <w:rFonts w:ascii="Times New Roman" w:eastAsia="Times New Roman" w:hAnsi="Times New Roman" w:cs="Times New Roman"/>
                <w:color w:val="000000"/>
                <w:sz w:val="24"/>
                <w:szCs w:val="24"/>
              </w:rPr>
              <w:br/>
              <w:t>Развитие осознания различных частей своего тела.</w:t>
            </w:r>
            <w:r w:rsidRPr="00083E2C">
              <w:rPr>
                <w:rFonts w:ascii="Times New Roman" w:eastAsia="Times New Roman" w:hAnsi="Times New Roman" w:cs="Times New Roman"/>
                <w:color w:val="000000"/>
                <w:sz w:val="24"/>
                <w:szCs w:val="24"/>
              </w:rPr>
              <w:br/>
              <w:t>Развитие умения слушать и концентрировать внимание.</w:t>
            </w:r>
          </w:p>
        </w:tc>
      </w:tr>
      <w:tr w:rsidR="00083E2C" w:rsidRPr="00083E2C" w:rsidTr="00083E2C">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Количество участников</w:t>
            </w:r>
          </w:p>
        </w:tc>
        <w:tc>
          <w:tcPr>
            <w:tcW w:w="633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От 3 до 6.</w:t>
            </w:r>
          </w:p>
        </w:tc>
      </w:tr>
      <w:tr w:rsidR="00083E2C" w:rsidRPr="00083E2C" w:rsidTr="00083E2C">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Основной вариант</w:t>
            </w:r>
          </w:p>
        </w:tc>
        <w:tc>
          <w:tcPr>
            <w:tcW w:w="633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Два участника садятся на стулья напротив друг друга. Одному из них завязывают глаза, а другому дают бубен. Ведущий становится рядом с тем, у кого завязаны глаза, в руках у ведущего мышка. Второй участник сидит тихо и смотрит. Когда же он начинает играть на бубне, ведущий «отпускает» мышку, которая «бегает», «прыгает», «карабкается» (соответственно характеру и темпу звучания бубна) по всему телу сидящего с завязанными глазами. Через некоторое время участники меняются местами.</w:t>
            </w:r>
          </w:p>
        </w:tc>
      </w:tr>
      <w:tr w:rsidR="00083E2C" w:rsidRPr="00083E2C" w:rsidTr="00083E2C">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CE2ACD" w:rsidP="00083E2C">
            <w:pPr>
              <w:spacing w:after="0" w:line="0" w:lineRule="atLeast"/>
              <w:ind w:left="180" w:firstLine="360"/>
              <w:rPr>
                <w:rFonts w:ascii="Arial" w:eastAsia="Times New Roman" w:hAnsi="Arial" w:cs="Arial"/>
                <w:color w:val="000000"/>
              </w:rPr>
            </w:pPr>
            <w:r>
              <w:rPr>
                <w:rFonts w:ascii="Times New Roman" w:eastAsia="Times New Roman" w:hAnsi="Times New Roman" w:cs="Times New Roman"/>
                <w:b/>
                <w:bCs/>
                <w:color w:val="000000"/>
                <w:sz w:val="24"/>
                <w:szCs w:val="24"/>
              </w:rPr>
              <w:t>При</w:t>
            </w:r>
            <w:r w:rsidR="00083E2C" w:rsidRPr="00083E2C">
              <w:rPr>
                <w:rFonts w:ascii="Times New Roman" w:eastAsia="Times New Roman" w:hAnsi="Times New Roman" w:cs="Times New Roman"/>
                <w:b/>
                <w:bCs/>
                <w:color w:val="000000"/>
                <w:sz w:val="24"/>
                <w:szCs w:val="24"/>
              </w:rPr>
              <w:t>мечания</w:t>
            </w:r>
          </w:p>
        </w:tc>
        <w:tc>
          <w:tcPr>
            <w:tcW w:w="633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Участник, по которому «бегает» мышка, не должен стараться поймать ее руками. Ему следует как можно больше сосредоточиться на своих ощущениях.</w:t>
            </w:r>
            <w:r w:rsidRPr="00083E2C">
              <w:rPr>
                <w:rFonts w:ascii="Times New Roman" w:eastAsia="Times New Roman" w:hAnsi="Times New Roman" w:cs="Times New Roman"/>
                <w:color w:val="000000"/>
                <w:sz w:val="24"/>
                <w:szCs w:val="24"/>
              </w:rPr>
              <w:br/>
              <w:t>Участники могут обсуждать друг с другом свои ощущения.</w:t>
            </w:r>
            <w:r w:rsidRPr="00083E2C">
              <w:rPr>
                <w:rFonts w:ascii="Times New Roman" w:eastAsia="Times New Roman" w:hAnsi="Times New Roman" w:cs="Times New Roman"/>
                <w:color w:val="000000"/>
                <w:sz w:val="24"/>
                <w:szCs w:val="24"/>
              </w:rPr>
              <w:br/>
              <w:t>Наиболее чувствительные участники могут вначале играть без повязки, а ведущему следует в таких случаях направлять мышку очень уверенно, «определенно».</w:t>
            </w:r>
          </w:p>
        </w:tc>
      </w:tr>
      <w:tr w:rsidR="00083E2C" w:rsidRPr="00083E2C" w:rsidTr="00083E2C">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 xml:space="preserve">Другие </w:t>
            </w:r>
            <w:r w:rsidRPr="00083E2C">
              <w:rPr>
                <w:rFonts w:ascii="Times New Roman" w:eastAsia="Times New Roman" w:hAnsi="Times New Roman" w:cs="Times New Roman"/>
                <w:b/>
                <w:bCs/>
                <w:color w:val="000000"/>
                <w:sz w:val="24"/>
                <w:szCs w:val="24"/>
              </w:rPr>
              <w:lastRenderedPageBreak/>
              <w:t>варианты</w:t>
            </w:r>
          </w:p>
        </w:tc>
        <w:tc>
          <w:tcPr>
            <w:tcW w:w="633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lastRenderedPageBreak/>
              <w:t>Управлять мышкой может один из участников.</w:t>
            </w:r>
            <w:r w:rsidRPr="00083E2C">
              <w:rPr>
                <w:rFonts w:ascii="Times New Roman" w:eastAsia="Times New Roman" w:hAnsi="Times New Roman" w:cs="Times New Roman"/>
                <w:color w:val="000000"/>
                <w:sz w:val="24"/>
                <w:szCs w:val="24"/>
              </w:rPr>
              <w:br/>
            </w:r>
            <w:r w:rsidRPr="00083E2C">
              <w:rPr>
                <w:rFonts w:ascii="Times New Roman" w:eastAsia="Times New Roman" w:hAnsi="Times New Roman" w:cs="Times New Roman"/>
                <w:color w:val="000000"/>
                <w:sz w:val="24"/>
                <w:szCs w:val="24"/>
              </w:rPr>
              <w:lastRenderedPageBreak/>
              <w:t>Можно использовать другие инструменты и других игрушечных животных.</w:t>
            </w:r>
            <w:r w:rsidRPr="00083E2C">
              <w:rPr>
                <w:rFonts w:ascii="Times New Roman" w:eastAsia="Times New Roman" w:hAnsi="Times New Roman" w:cs="Times New Roman"/>
                <w:color w:val="000000"/>
                <w:sz w:val="24"/>
                <w:szCs w:val="24"/>
              </w:rPr>
              <w:br/>
              <w:t>Можно использовать два разных инструмента: один — под который мышка, например, «бегает»; другой — под который «прыгает».</w:t>
            </w:r>
            <w:r w:rsidRPr="00083E2C">
              <w:rPr>
                <w:rFonts w:ascii="Times New Roman" w:eastAsia="Times New Roman" w:hAnsi="Times New Roman" w:cs="Times New Roman"/>
                <w:color w:val="000000"/>
                <w:sz w:val="24"/>
                <w:szCs w:val="24"/>
              </w:rPr>
              <w:br/>
              <w:t>Разные инструменты можно использовать для разных частей тела, по которым «бегает» мышка: например, колокольчики для рук и барабан для ног.</w:t>
            </w:r>
            <w:r w:rsidRPr="00083E2C">
              <w:rPr>
                <w:rFonts w:ascii="Times New Roman" w:eastAsia="Times New Roman" w:hAnsi="Times New Roman" w:cs="Times New Roman"/>
                <w:color w:val="000000"/>
                <w:sz w:val="24"/>
                <w:szCs w:val="24"/>
              </w:rPr>
              <w:br/>
              <w:t>Участник, управляющий мышкой, может подпевать себе, заменив голосом звуки бубна и импровизируя на тему движений мышки</w:t>
            </w:r>
          </w:p>
        </w:tc>
      </w:tr>
    </w:tbl>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color w:val="000000"/>
          <w:sz w:val="24"/>
          <w:szCs w:val="24"/>
        </w:rPr>
        <w:lastRenderedPageBreak/>
        <w:t> </w:t>
      </w:r>
    </w:p>
    <w:p w:rsidR="00083E2C" w:rsidRPr="00083E2C" w:rsidRDefault="00083E2C" w:rsidP="00CE2ACD">
      <w:pPr>
        <w:shd w:val="clear" w:color="auto" w:fill="FFFFFF"/>
        <w:spacing w:after="0" w:line="240" w:lineRule="auto"/>
        <w:ind w:left="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ГДЕ Я БУДУ ИГРАТЬ?</w:t>
      </w:r>
    </w:p>
    <w:tbl>
      <w:tblPr>
        <w:tblW w:w="9082" w:type="dxa"/>
        <w:shd w:val="clear" w:color="auto" w:fill="FFFFFF"/>
        <w:tblCellMar>
          <w:left w:w="0" w:type="dxa"/>
          <w:right w:w="0" w:type="dxa"/>
        </w:tblCellMar>
        <w:tblLook w:val="04A0"/>
      </w:tblPr>
      <w:tblGrid>
        <w:gridCol w:w="2189"/>
        <w:gridCol w:w="6893"/>
      </w:tblGrid>
      <w:tr w:rsidR="00083E2C" w:rsidRPr="00083E2C" w:rsidTr="00083E2C">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bookmarkStart w:id="8" w:name="2dd6c530c870fb956e4e18b8ed3a9aae38611b79"/>
            <w:bookmarkStart w:id="9" w:name="4"/>
            <w:bookmarkEnd w:id="8"/>
            <w:bookmarkEnd w:id="9"/>
            <w:r w:rsidRPr="00083E2C">
              <w:rPr>
                <w:rFonts w:ascii="Times New Roman" w:eastAsia="Times New Roman" w:hAnsi="Times New Roman" w:cs="Times New Roman"/>
                <w:color w:val="000000"/>
                <w:sz w:val="24"/>
                <w:szCs w:val="24"/>
              </w:rPr>
              <w:t> </w:t>
            </w:r>
            <w:r w:rsidRPr="00083E2C">
              <w:rPr>
                <w:rFonts w:ascii="Times New Roman" w:eastAsia="Times New Roman" w:hAnsi="Times New Roman" w:cs="Times New Roman"/>
                <w:b/>
                <w:bCs/>
                <w:color w:val="000000"/>
                <w:sz w:val="24"/>
                <w:szCs w:val="24"/>
              </w:rPr>
              <w:t>Главная цель</w:t>
            </w:r>
          </w:p>
        </w:tc>
        <w:tc>
          <w:tcPr>
            <w:tcW w:w="787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Развитие инициативы.</w:t>
            </w:r>
          </w:p>
        </w:tc>
      </w:tr>
      <w:tr w:rsidR="00083E2C" w:rsidRPr="00083E2C" w:rsidTr="00083E2C">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CE2ACD">
            <w:pPr>
              <w:spacing w:after="0" w:line="0" w:lineRule="atLeast"/>
              <w:ind w:left="18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Дополнительны</w:t>
            </w:r>
            <w:r w:rsidR="00CE2ACD">
              <w:rPr>
                <w:rFonts w:ascii="Times New Roman" w:eastAsia="Times New Roman" w:hAnsi="Times New Roman" w:cs="Times New Roman"/>
                <w:b/>
                <w:bCs/>
                <w:color w:val="000000"/>
                <w:sz w:val="24"/>
                <w:szCs w:val="24"/>
              </w:rPr>
              <w:t>е</w:t>
            </w:r>
            <w:r w:rsidRPr="00083E2C">
              <w:rPr>
                <w:rFonts w:ascii="Times New Roman" w:eastAsia="Times New Roman" w:hAnsi="Times New Roman" w:cs="Times New Roman"/>
                <w:b/>
                <w:bCs/>
                <w:color w:val="000000"/>
                <w:sz w:val="24"/>
                <w:szCs w:val="24"/>
              </w:rPr>
              <w:t xml:space="preserve"> цели</w:t>
            </w:r>
          </w:p>
        </w:tc>
        <w:tc>
          <w:tcPr>
            <w:tcW w:w="787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Развитие умения слушать.</w:t>
            </w:r>
            <w:r w:rsidRPr="00083E2C">
              <w:rPr>
                <w:rFonts w:ascii="Times New Roman" w:eastAsia="Times New Roman" w:hAnsi="Times New Roman" w:cs="Times New Roman"/>
                <w:color w:val="000000"/>
                <w:sz w:val="24"/>
                <w:szCs w:val="24"/>
              </w:rPr>
              <w:br/>
              <w:t>Побуждение к сотрудничеству в группе.</w:t>
            </w:r>
          </w:p>
        </w:tc>
      </w:tr>
      <w:tr w:rsidR="00083E2C" w:rsidRPr="00083E2C" w:rsidTr="00083E2C">
        <w:trPr>
          <w:trHeight w:val="540"/>
        </w:trPr>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Что понадобится</w:t>
            </w:r>
          </w:p>
        </w:tc>
        <w:tc>
          <w:tcPr>
            <w:tcW w:w="787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Бубен с тарелочками для каждого участника. Портативный синтезатор или аудиозапись танцевальной музыки.</w:t>
            </w:r>
          </w:p>
        </w:tc>
      </w:tr>
      <w:tr w:rsidR="00083E2C" w:rsidRPr="00083E2C" w:rsidTr="00083E2C">
        <w:trPr>
          <w:trHeight w:val="600"/>
        </w:trPr>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Количество участников</w:t>
            </w:r>
          </w:p>
        </w:tc>
        <w:tc>
          <w:tcPr>
            <w:tcW w:w="787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От 3 до 6.</w:t>
            </w:r>
          </w:p>
        </w:tc>
      </w:tr>
      <w:tr w:rsidR="00083E2C" w:rsidRPr="00083E2C" w:rsidTr="00083E2C">
        <w:trPr>
          <w:trHeight w:val="1380"/>
        </w:trPr>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Основной вариант</w:t>
            </w:r>
          </w:p>
        </w:tc>
        <w:tc>
          <w:tcPr>
            <w:tcW w:w="787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Участники танцуют в свободной манере и играют на бубнах. Через несколько минут ведущий делает музыку тише и предлагает участникам играть на бубнах, показывая разные места, по которым они будут ударять бубном. Это может быть спина другого участника, пол или стена комнаты, собственное колено и т.д.</w:t>
            </w:r>
          </w:p>
        </w:tc>
      </w:tr>
      <w:tr w:rsidR="00083E2C" w:rsidRPr="00083E2C" w:rsidTr="00083E2C">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Замечания</w:t>
            </w:r>
          </w:p>
        </w:tc>
        <w:tc>
          <w:tcPr>
            <w:tcW w:w="787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Спокойная, мелодичная музыка способствует тому, что участники не слишком энергично ударяют друг друга бубнами.</w:t>
            </w:r>
          </w:p>
        </w:tc>
      </w:tr>
      <w:tr w:rsidR="00083E2C" w:rsidRPr="00083E2C" w:rsidTr="00083E2C">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Другие варианты</w:t>
            </w:r>
          </w:p>
        </w:tc>
        <w:tc>
          <w:tcPr>
            <w:tcW w:w="787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Участники могут сами предлагать разнообразные места для игры на бубнах.</w:t>
            </w:r>
            <w:r w:rsidRPr="00083E2C">
              <w:rPr>
                <w:rFonts w:ascii="Times New Roman" w:eastAsia="Times New Roman" w:hAnsi="Times New Roman" w:cs="Times New Roman"/>
                <w:color w:val="000000"/>
                <w:sz w:val="24"/>
                <w:szCs w:val="24"/>
              </w:rPr>
              <w:br/>
              <w:t>Можно балансировать, стараясь удержать бубны на разных частях тела.</w:t>
            </w:r>
            <w:r w:rsidRPr="00083E2C">
              <w:rPr>
                <w:rFonts w:ascii="Times New Roman" w:eastAsia="Times New Roman" w:hAnsi="Times New Roman" w:cs="Times New Roman"/>
                <w:color w:val="000000"/>
                <w:sz w:val="24"/>
                <w:szCs w:val="24"/>
              </w:rPr>
              <w:br/>
              <w:t>Участники могут объединяться в пары с одним общим бубном.</w:t>
            </w:r>
          </w:p>
        </w:tc>
      </w:tr>
    </w:tbl>
    <w:p w:rsidR="00CE2ACD" w:rsidRDefault="00CE2ACD" w:rsidP="00CE2ACD">
      <w:pPr>
        <w:shd w:val="clear" w:color="auto" w:fill="FFFFFF"/>
        <w:spacing w:after="0" w:line="240" w:lineRule="auto"/>
        <w:ind w:left="360"/>
        <w:jc w:val="center"/>
        <w:rPr>
          <w:rFonts w:ascii="Times New Roman" w:eastAsia="Times New Roman" w:hAnsi="Times New Roman" w:cs="Times New Roman"/>
          <w:b/>
          <w:bCs/>
          <w:color w:val="000000"/>
          <w:sz w:val="24"/>
          <w:szCs w:val="24"/>
        </w:rPr>
      </w:pPr>
    </w:p>
    <w:p w:rsidR="00083E2C" w:rsidRPr="00083E2C" w:rsidRDefault="00083E2C" w:rsidP="00CE2ACD">
      <w:pPr>
        <w:shd w:val="clear" w:color="auto" w:fill="FFFFFF"/>
        <w:spacing w:after="0" w:line="240" w:lineRule="auto"/>
        <w:ind w:left="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ПУГАЛО</w:t>
      </w:r>
    </w:p>
    <w:tbl>
      <w:tblPr>
        <w:tblW w:w="9082" w:type="dxa"/>
        <w:shd w:val="clear" w:color="auto" w:fill="FFFFFF"/>
        <w:tblCellMar>
          <w:left w:w="0" w:type="dxa"/>
          <w:right w:w="0" w:type="dxa"/>
        </w:tblCellMar>
        <w:tblLook w:val="04A0"/>
      </w:tblPr>
      <w:tblGrid>
        <w:gridCol w:w="2194"/>
        <w:gridCol w:w="6888"/>
      </w:tblGrid>
      <w:tr w:rsidR="00083E2C" w:rsidRPr="00083E2C" w:rsidTr="00083E2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bookmarkStart w:id="10" w:name="1d0c6cfbf2c81d84c1a8fe6ab8ecc615f1eec134"/>
            <w:bookmarkStart w:id="11" w:name="5"/>
            <w:bookmarkEnd w:id="10"/>
            <w:bookmarkEnd w:id="11"/>
            <w:r w:rsidRPr="00083E2C">
              <w:rPr>
                <w:rFonts w:ascii="Times New Roman" w:eastAsia="Times New Roman" w:hAnsi="Times New Roman" w:cs="Times New Roman"/>
                <w:b/>
                <w:bCs/>
                <w:color w:val="000000"/>
                <w:sz w:val="24"/>
                <w:szCs w:val="24"/>
              </w:rPr>
              <w:t>Главная цель</w:t>
            </w:r>
          </w:p>
        </w:tc>
        <w:tc>
          <w:tcPr>
            <w:tcW w:w="727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Развитие сотрудничества в группе.</w:t>
            </w:r>
          </w:p>
        </w:tc>
      </w:tr>
      <w:tr w:rsidR="00083E2C" w:rsidRPr="00083E2C" w:rsidTr="00083E2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CE2ACD">
            <w:pPr>
              <w:spacing w:after="0" w:line="0" w:lineRule="atLeast"/>
              <w:ind w:left="18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Дополнительны</w:t>
            </w:r>
            <w:r w:rsidR="00CE2ACD">
              <w:rPr>
                <w:rFonts w:ascii="Times New Roman" w:eastAsia="Times New Roman" w:hAnsi="Times New Roman" w:cs="Times New Roman"/>
                <w:b/>
                <w:bCs/>
                <w:color w:val="000000"/>
                <w:sz w:val="24"/>
                <w:szCs w:val="24"/>
              </w:rPr>
              <w:t>е</w:t>
            </w:r>
            <w:r w:rsidRPr="00083E2C">
              <w:rPr>
                <w:rFonts w:ascii="Times New Roman" w:eastAsia="Times New Roman" w:hAnsi="Times New Roman" w:cs="Times New Roman"/>
                <w:b/>
                <w:bCs/>
                <w:color w:val="000000"/>
                <w:sz w:val="24"/>
                <w:szCs w:val="24"/>
              </w:rPr>
              <w:t xml:space="preserve"> цели</w:t>
            </w:r>
          </w:p>
        </w:tc>
        <w:tc>
          <w:tcPr>
            <w:tcW w:w="727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Развитие выдержки.</w:t>
            </w:r>
            <w:r w:rsidRPr="00083E2C">
              <w:rPr>
                <w:rFonts w:ascii="Times New Roman" w:eastAsia="Times New Roman" w:hAnsi="Times New Roman" w:cs="Times New Roman"/>
                <w:color w:val="000000"/>
                <w:sz w:val="24"/>
                <w:szCs w:val="24"/>
              </w:rPr>
              <w:br/>
              <w:t>Совершенствование контроля за движениями.</w:t>
            </w:r>
            <w:r w:rsidRPr="00083E2C">
              <w:rPr>
                <w:rFonts w:ascii="Times New Roman" w:eastAsia="Times New Roman" w:hAnsi="Times New Roman" w:cs="Times New Roman"/>
                <w:color w:val="000000"/>
                <w:sz w:val="24"/>
                <w:szCs w:val="24"/>
              </w:rPr>
              <w:br/>
              <w:t>Повышение уверенности в себе..</w:t>
            </w:r>
          </w:p>
        </w:tc>
      </w:tr>
      <w:tr w:rsidR="00083E2C" w:rsidRPr="00083E2C" w:rsidTr="00083E2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Что понадобится</w:t>
            </w:r>
          </w:p>
        </w:tc>
        <w:tc>
          <w:tcPr>
            <w:tcW w:w="727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Небольшие цветные лоскуты (примерно 20 см2), по одному для каждого участника</w:t>
            </w:r>
          </w:p>
        </w:tc>
      </w:tr>
      <w:tr w:rsidR="00083E2C" w:rsidRPr="00083E2C" w:rsidTr="00083E2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Количество участников</w:t>
            </w:r>
          </w:p>
        </w:tc>
        <w:tc>
          <w:tcPr>
            <w:tcW w:w="727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От 3 до 10</w:t>
            </w:r>
          </w:p>
        </w:tc>
      </w:tr>
      <w:tr w:rsidR="00083E2C" w:rsidRPr="00083E2C" w:rsidTr="00083E2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Основной вариант</w:t>
            </w:r>
          </w:p>
        </w:tc>
        <w:tc>
          <w:tcPr>
            <w:tcW w:w="727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 xml:space="preserve">Группа садится в круг. Каждый участник выбирает себе лоскут. Один из участников встает в центр круга, разведя руки в стороны. Остальные подходят к нему и развешивают свои лоскуты у него на голове, руках, плечах, ногах. Затем все, кроме «пугала», возвращаются на свои места и поют какую-то спокойную песню. «Пугало» кружится очень осторожно, чтобы </w:t>
            </w:r>
            <w:r w:rsidRPr="00083E2C">
              <w:rPr>
                <w:rFonts w:ascii="Times New Roman" w:eastAsia="Times New Roman" w:hAnsi="Times New Roman" w:cs="Times New Roman"/>
                <w:color w:val="000000"/>
                <w:sz w:val="24"/>
                <w:szCs w:val="24"/>
              </w:rPr>
              <w:lastRenderedPageBreak/>
              <w:t>с него не спадали лоскуты. Постепенно поющие наращивают темп, «пугало» кружится все быстрее и в конце концов стряхивает с себя все лоскуты.</w:t>
            </w:r>
          </w:p>
        </w:tc>
      </w:tr>
      <w:tr w:rsidR="00083E2C" w:rsidRPr="00083E2C" w:rsidTr="00083E2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CE2ACD" w:rsidP="00083E2C">
            <w:pPr>
              <w:spacing w:after="0" w:line="0" w:lineRule="atLeast"/>
              <w:ind w:left="180" w:firstLine="360"/>
              <w:rPr>
                <w:rFonts w:ascii="Arial" w:eastAsia="Times New Roman" w:hAnsi="Arial" w:cs="Arial"/>
                <w:color w:val="000000"/>
              </w:rPr>
            </w:pPr>
            <w:r>
              <w:rPr>
                <w:rFonts w:ascii="Times New Roman" w:eastAsia="Times New Roman" w:hAnsi="Times New Roman" w:cs="Times New Roman"/>
                <w:b/>
                <w:bCs/>
                <w:color w:val="000000"/>
                <w:sz w:val="24"/>
                <w:szCs w:val="24"/>
              </w:rPr>
              <w:lastRenderedPageBreak/>
              <w:t>При</w:t>
            </w:r>
            <w:r w:rsidR="00083E2C" w:rsidRPr="00083E2C">
              <w:rPr>
                <w:rFonts w:ascii="Times New Roman" w:eastAsia="Times New Roman" w:hAnsi="Times New Roman" w:cs="Times New Roman"/>
                <w:b/>
                <w:bCs/>
                <w:color w:val="000000"/>
                <w:sz w:val="24"/>
                <w:szCs w:val="24"/>
              </w:rPr>
              <w:t>мечания</w:t>
            </w:r>
          </w:p>
        </w:tc>
        <w:tc>
          <w:tcPr>
            <w:tcW w:w="727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Пение можно сопровождать хлопаньем в ладоши, а когда «пугало» сбросит все лоскуты, поаплодировать ему.</w:t>
            </w:r>
            <w:r w:rsidRPr="00083E2C">
              <w:rPr>
                <w:rFonts w:ascii="Times New Roman" w:eastAsia="Times New Roman" w:hAnsi="Times New Roman" w:cs="Times New Roman"/>
                <w:color w:val="000000"/>
                <w:sz w:val="24"/>
                <w:szCs w:val="24"/>
              </w:rPr>
              <w:br/>
              <w:t>Вначале участнику в роли пугала может понадобиться помощь, чтобы стоять спокойно.</w:t>
            </w:r>
          </w:p>
        </w:tc>
      </w:tr>
      <w:tr w:rsidR="00083E2C" w:rsidRPr="00083E2C" w:rsidTr="00083E2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Другие варианты</w:t>
            </w:r>
          </w:p>
        </w:tc>
        <w:tc>
          <w:tcPr>
            <w:tcW w:w="727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«Пугалами» могут быть несколько участников — они кружатся, взявшись за руки.</w:t>
            </w:r>
          </w:p>
        </w:tc>
      </w:tr>
    </w:tbl>
    <w:p w:rsidR="00CE2ACD" w:rsidRDefault="00CE2ACD" w:rsidP="00CE2ACD">
      <w:pPr>
        <w:shd w:val="clear" w:color="auto" w:fill="FFFFFF"/>
        <w:spacing w:after="0" w:line="240" w:lineRule="auto"/>
        <w:ind w:left="360"/>
        <w:jc w:val="center"/>
        <w:rPr>
          <w:rFonts w:ascii="Times New Roman" w:eastAsia="Times New Roman" w:hAnsi="Times New Roman" w:cs="Times New Roman"/>
          <w:b/>
          <w:bCs/>
          <w:color w:val="000000"/>
          <w:sz w:val="24"/>
          <w:szCs w:val="24"/>
        </w:rPr>
      </w:pPr>
    </w:p>
    <w:p w:rsidR="00083E2C" w:rsidRPr="00083E2C" w:rsidRDefault="00083E2C" w:rsidP="00CE2ACD">
      <w:pPr>
        <w:shd w:val="clear" w:color="auto" w:fill="FFFFFF"/>
        <w:spacing w:after="0" w:line="240" w:lineRule="auto"/>
        <w:ind w:left="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РАСТУЩИЕ ЦВЕТЫ</w:t>
      </w:r>
    </w:p>
    <w:tbl>
      <w:tblPr>
        <w:tblW w:w="9082" w:type="dxa"/>
        <w:shd w:val="clear" w:color="auto" w:fill="FFFFFF"/>
        <w:tblCellMar>
          <w:left w:w="0" w:type="dxa"/>
          <w:right w:w="0" w:type="dxa"/>
        </w:tblCellMar>
        <w:tblLook w:val="04A0"/>
      </w:tblPr>
      <w:tblGrid>
        <w:gridCol w:w="2168"/>
        <w:gridCol w:w="6914"/>
      </w:tblGrid>
      <w:tr w:rsidR="00083E2C" w:rsidRPr="00083E2C" w:rsidTr="00083E2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bookmarkStart w:id="12" w:name="a0bb420482c05c4c4676454429465d53f15d6db2"/>
            <w:bookmarkStart w:id="13" w:name="6"/>
            <w:bookmarkEnd w:id="12"/>
            <w:bookmarkEnd w:id="13"/>
            <w:r w:rsidRPr="00083E2C">
              <w:rPr>
                <w:rFonts w:ascii="Times New Roman" w:eastAsia="Times New Roman" w:hAnsi="Times New Roman" w:cs="Times New Roman"/>
                <w:b/>
                <w:bCs/>
                <w:color w:val="000000"/>
                <w:sz w:val="24"/>
                <w:szCs w:val="24"/>
              </w:rPr>
              <w:t>Главная цель</w:t>
            </w:r>
          </w:p>
        </w:tc>
        <w:tc>
          <w:tcPr>
            <w:tcW w:w="787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Развитие способности к лидерству и укрепление уверенности в себе.</w:t>
            </w:r>
          </w:p>
        </w:tc>
      </w:tr>
      <w:tr w:rsidR="00083E2C" w:rsidRPr="00083E2C" w:rsidTr="00083E2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Дополнительны цели</w:t>
            </w:r>
          </w:p>
        </w:tc>
        <w:tc>
          <w:tcPr>
            <w:tcW w:w="787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Повышение заинтересованности участников быть активными в игре.</w:t>
            </w:r>
            <w:r w:rsidRPr="00083E2C">
              <w:rPr>
                <w:rFonts w:ascii="Times New Roman" w:eastAsia="Times New Roman" w:hAnsi="Times New Roman" w:cs="Times New Roman"/>
                <w:color w:val="000000"/>
                <w:sz w:val="24"/>
                <w:szCs w:val="24"/>
              </w:rPr>
              <w:br/>
              <w:t>Развитие умения наблюдать.</w:t>
            </w:r>
          </w:p>
        </w:tc>
      </w:tr>
      <w:tr w:rsidR="00083E2C" w:rsidRPr="00083E2C" w:rsidTr="00083E2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Что понадобится</w:t>
            </w:r>
          </w:p>
        </w:tc>
        <w:tc>
          <w:tcPr>
            <w:tcW w:w="787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По музыкальному инструменту для каждого участника, два или три больших бумажных цветка на палках</w:t>
            </w:r>
          </w:p>
        </w:tc>
      </w:tr>
      <w:tr w:rsidR="00083E2C" w:rsidRPr="00083E2C" w:rsidTr="00083E2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Количество участников</w:t>
            </w:r>
          </w:p>
        </w:tc>
        <w:tc>
          <w:tcPr>
            <w:tcW w:w="787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От 3 до 4.</w:t>
            </w:r>
          </w:p>
        </w:tc>
      </w:tr>
      <w:tr w:rsidR="00083E2C" w:rsidRPr="00083E2C" w:rsidTr="00083E2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Основной вариант</w:t>
            </w:r>
          </w:p>
        </w:tc>
        <w:tc>
          <w:tcPr>
            <w:tcW w:w="787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Один из группы играет на музыкальном инструменте, а остальные слушают. Вместе со звуками инструмента цветок (который на длинной палке держит кто-то из взрослых, не видимый для играющих) появляется из-за пианино или другого предмета мебели. Если музыка стихает, цветок перестает «расти». Если музыка быстрая и громкая, цветок «растет» быстрее. Когда цветок уже больше не может «расти», все начинают танцевать или изображать «увядание» цветка — это зависит от характера музыки.</w:t>
            </w:r>
          </w:p>
        </w:tc>
      </w:tr>
      <w:tr w:rsidR="00083E2C" w:rsidRPr="00083E2C" w:rsidTr="00083E2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Замечания</w:t>
            </w:r>
          </w:p>
        </w:tc>
        <w:tc>
          <w:tcPr>
            <w:tcW w:w="787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По возможности, занятие лучше проводить в комнате с высокими потолками, чтобы цветок мог «расти» достаточно долгое время.</w:t>
            </w:r>
          </w:p>
        </w:tc>
      </w:tr>
      <w:tr w:rsidR="00083E2C" w:rsidRPr="00083E2C" w:rsidTr="00083E2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Другие варианты</w:t>
            </w:r>
          </w:p>
        </w:tc>
        <w:tc>
          <w:tcPr>
            <w:tcW w:w="787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Два участника могут играть на разных инструментах одновременно, «ведя» за собой два цветка.</w:t>
            </w:r>
            <w:r w:rsidRPr="00083E2C">
              <w:rPr>
                <w:rFonts w:ascii="Times New Roman" w:eastAsia="Times New Roman" w:hAnsi="Times New Roman" w:cs="Times New Roman"/>
                <w:color w:val="000000"/>
                <w:sz w:val="24"/>
                <w:szCs w:val="24"/>
              </w:rPr>
              <w:br/>
              <w:t>Один из участников может помогать управлять цветком.</w:t>
            </w:r>
            <w:r w:rsidRPr="00083E2C">
              <w:rPr>
                <w:rFonts w:ascii="Times New Roman" w:eastAsia="Times New Roman" w:hAnsi="Times New Roman" w:cs="Times New Roman"/>
                <w:color w:val="000000"/>
                <w:sz w:val="24"/>
                <w:szCs w:val="24"/>
              </w:rPr>
              <w:br/>
              <w:t>Можно использовать разные цветы или по-разному окрашенные.</w:t>
            </w:r>
          </w:p>
        </w:tc>
      </w:tr>
    </w:tbl>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color w:val="000000"/>
          <w:sz w:val="24"/>
          <w:szCs w:val="24"/>
        </w:rPr>
        <w:t> </w:t>
      </w:r>
    </w:p>
    <w:p w:rsidR="00083E2C" w:rsidRPr="00083E2C" w:rsidRDefault="00083E2C" w:rsidP="00CE2ACD">
      <w:pPr>
        <w:shd w:val="clear" w:color="auto" w:fill="FFFFFF"/>
        <w:spacing w:after="0" w:line="240" w:lineRule="auto"/>
        <w:ind w:left="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СОЗДАЙ СВОЙ ТАНЕЦ!</w:t>
      </w:r>
    </w:p>
    <w:tbl>
      <w:tblPr>
        <w:tblW w:w="9082" w:type="dxa"/>
        <w:shd w:val="clear" w:color="auto" w:fill="FFFFFF"/>
        <w:tblCellMar>
          <w:left w:w="0" w:type="dxa"/>
          <w:right w:w="0" w:type="dxa"/>
        </w:tblCellMar>
        <w:tblLook w:val="04A0"/>
      </w:tblPr>
      <w:tblGrid>
        <w:gridCol w:w="3196"/>
        <w:gridCol w:w="5886"/>
      </w:tblGrid>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bookmarkStart w:id="14" w:name="e72e18c18e1056f33452a1bd4142b5bc255a0c4c"/>
            <w:bookmarkStart w:id="15" w:name="7"/>
            <w:bookmarkEnd w:id="14"/>
            <w:bookmarkEnd w:id="15"/>
            <w:r w:rsidRPr="00083E2C">
              <w:rPr>
                <w:rFonts w:ascii="Times New Roman" w:eastAsia="Times New Roman" w:hAnsi="Times New Roman" w:cs="Times New Roman"/>
                <w:b/>
                <w:bCs/>
                <w:color w:val="000000"/>
                <w:sz w:val="24"/>
                <w:szCs w:val="24"/>
              </w:rPr>
              <w:t>Главная цель</w:t>
            </w:r>
          </w:p>
        </w:tc>
        <w:tc>
          <w:tcPr>
            <w:tcW w:w="635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Повышение уверенности при исполнении соло на музыкальных инструментах.</w:t>
            </w:r>
          </w:p>
        </w:tc>
      </w:tr>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Дополнительны</w:t>
            </w:r>
            <w:r w:rsidR="00CE2ACD">
              <w:rPr>
                <w:rFonts w:ascii="Times New Roman" w:eastAsia="Times New Roman" w:hAnsi="Times New Roman" w:cs="Times New Roman"/>
                <w:b/>
                <w:bCs/>
                <w:color w:val="000000"/>
                <w:sz w:val="24"/>
                <w:szCs w:val="24"/>
              </w:rPr>
              <w:t>е</w:t>
            </w:r>
            <w:r w:rsidRPr="00083E2C">
              <w:rPr>
                <w:rFonts w:ascii="Times New Roman" w:eastAsia="Times New Roman" w:hAnsi="Times New Roman" w:cs="Times New Roman"/>
                <w:b/>
                <w:bCs/>
                <w:color w:val="000000"/>
                <w:sz w:val="24"/>
                <w:szCs w:val="24"/>
              </w:rPr>
              <w:t xml:space="preserve"> цели</w:t>
            </w:r>
          </w:p>
        </w:tc>
        <w:tc>
          <w:tcPr>
            <w:tcW w:w="635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Поощрение творчества.</w:t>
            </w:r>
            <w:r w:rsidRPr="00083E2C">
              <w:rPr>
                <w:rFonts w:ascii="Times New Roman" w:eastAsia="Times New Roman" w:hAnsi="Times New Roman" w:cs="Times New Roman"/>
                <w:color w:val="000000"/>
                <w:sz w:val="24"/>
                <w:szCs w:val="24"/>
              </w:rPr>
              <w:br/>
              <w:t>Развитие выдержки и совершенствование умения слушать.</w:t>
            </w:r>
          </w:p>
        </w:tc>
      </w:tr>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Что понадобится</w:t>
            </w:r>
          </w:p>
        </w:tc>
        <w:tc>
          <w:tcPr>
            <w:tcW w:w="635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Приблизительно двадцать разноцветных лоскутов, размером около </w:t>
            </w:r>
            <w:r w:rsidRPr="00083E2C">
              <w:rPr>
                <w:rFonts w:ascii="Times New Roman" w:eastAsia="Times New Roman" w:hAnsi="Times New Roman" w:cs="Times New Roman"/>
                <w:color w:val="000000"/>
                <w:sz w:val="24"/>
                <w:szCs w:val="24"/>
              </w:rPr>
              <w:br/>
              <w:t>20 см2 каждый. Портативный синтезатор или музыкальная аудиозапись танцевальной музыки различных стилей.</w:t>
            </w:r>
          </w:p>
        </w:tc>
      </w:tr>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lastRenderedPageBreak/>
              <w:t>Количество участников</w:t>
            </w:r>
          </w:p>
        </w:tc>
        <w:tc>
          <w:tcPr>
            <w:tcW w:w="635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От 3 до 6.</w:t>
            </w:r>
          </w:p>
        </w:tc>
      </w:tr>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Основной вариант</w:t>
            </w:r>
          </w:p>
        </w:tc>
        <w:tc>
          <w:tcPr>
            <w:tcW w:w="635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Один из участников исполняет соло, а остальные — зрители. Солист раскладывает на полу лоскуты так, как ему нравится, и выбирает музыку. После этого он танцует, импровизируя с лоскутами: прыгая по ним, как по кочкам, или кружась вокруг них. Когда танец завершен, солисту аплодируют, и он передает лоскуты следующему участнику.</w:t>
            </w:r>
          </w:p>
        </w:tc>
      </w:tr>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CE2ACD" w:rsidP="00083E2C">
            <w:pPr>
              <w:spacing w:after="0" w:line="0" w:lineRule="atLeast"/>
              <w:ind w:left="180" w:firstLine="360"/>
              <w:rPr>
                <w:rFonts w:ascii="Arial" w:eastAsia="Times New Roman" w:hAnsi="Arial" w:cs="Arial"/>
                <w:color w:val="000000"/>
              </w:rPr>
            </w:pPr>
            <w:r>
              <w:rPr>
                <w:rFonts w:ascii="Times New Roman" w:eastAsia="Times New Roman" w:hAnsi="Times New Roman" w:cs="Times New Roman"/>
                <w:b/>
                <w:bCs/>
                <w:color w:val="000000"/>
                <w:sz w:val="24"/>
                <w:szCs w:val="24"/>
              </w:rPr>
              <w:t>При</w:t>
            </w:r>
            <w:r w:rsidR="00083E2C" w:rsidRPr="00083E2C">
              <w:rPr>
                <w:rFonts w:ascii="Times New Roman" w:eastAsia="Times New Roman" w:hAnsi="Times New Roman" w:cs="Times New Roman"/>
                <w:b/>
                <w:bCs/>
                <w:color w:val="000000"/>
                <w:sz w:val="24"/>
                <w:szCs w:val="24"/>
              </w:rPr>
              <w:t>мечания</w:t>
            </w:r>
          </w:p>
        </w:tc>
        <w:tc>
          <w:tcPr>
            <w:tcW w:w="635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Если зрители утомляются, им можно предложить присоединиться к танцу, хлопая в ладоши.</w:t>
            </w:r>
            <w:r w:rsidRPr="00083E2C">
              <w:rPr>
                <w:rFonts w:ascii="Times New Roman" w:eastAsia="Times New Roman" w:hAnsi="Times New Roman" w:cs="Times New Roman"/>
                <w:color w:val="000000"/>
                <w:sz w:val="24"/>
                <w:szCs w:val="24"/>
              </w:rPr>
              <w:br/>
              <w:t>Некоторые участники могут захотеть выбрать для своего танца определенные музыкальные фрагменты — очень быстрые или очень медленные.</w:t>
            </w:r>
          </w:p>
        </w:tc>
      </w:tr>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Другие варианты</w:t>
            </w:r>
          </w:p>
        </w:tc>
        <w:tc>
          <w:tcPr>
            <w:tcW w:w="635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Зрители могут аккомпанировать танцору на своих инструментах.</w:t>
            </w:r>
            <w:r w:rsidRPr="00083E2C">
              <w:rPr>
                <w:rFonts w:ascii="Times New Roman" w:eastAsia="Times New Roman" w:hAnsi="Times New Roman" w:cs="Times New Roman"/>
                <w:color w:val="000000"/>
                <w:sz w:val="24"/>
                <w:szCs w:val="24"/>
              </w:rPr>
              <w:br/>
              <w:t>Два участника могут захотеть танцевать одновременно, или же солист может пожелать, чтобы ему аккомпанировал на определенном инструменте кто-то из группы.</w:t>
            </w:r>
            <w:r w:rsidRPr="00083E2C">
              <w:rPr>
                <w:rFonts w:ascii="Times New Roman" w:eastAsia="Times New Roman" w:hAnsi="Times New Roman" w:cs="Times New Roman"/>
                <w:color w:val="000000"/>
                <w:sz w:val="24"/>
                <w:szCs w:val="24"/>
              </w:rPr>
              <w:br/>
              <w:t>Если позволяют размеры комнаты, вместо лоскутов в танце можно использовать обручи.</w:t>
            </w:r>
            <w:r w:rsidRPr="00083E2C">
              <w:rPr>
                <w:rFonts w:ascii="Times New Roman" w:eastAsia="Times New Roman" w:hAnsi="Times New Roman" w:cs="Times New Roman"/>
                <w:color w:val="000000"/>
                <w:sz w:val="24"/>
                <w:szCs w:val="24"/>
              </w:rPr>
              <w:br/>
              <w:t>Эта игра может быть удачным продолжением игры «Приклеенная нога» (последняя), в которой все участники танцуют одновременно.</w:t>
            </w:r>
          </w:p>
        </w:tc>
      </w:tr>
    </w:tbl>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color w:val="000000"/>
          <w:sz w:val="24"/>
          <w:szCs w:val="24"/>
        </w:rPr>
        <w:t> </w:t>
      </w:r>
    </w:p>
    <w:p w:rsidR="00083E2C" w:rsidRPr="00083E2C" w:rsidRDefault="00083E2C" w:rsidP="00CE2ACD">
      <w:pPr>
        <w:shd w:val="clear" w:color="auto" w:fill="FFFFFF"/>
        <w:spacing w:after="0" w:line="240" w:lineRule="auto"/>
        <w:ind w:left="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КАЧАЮЩИЕСЯ ОБРУЧИ</w:t>
      </w:r>
    </w:p>
    <w:tbl>
      <w:tblPr>
        <w:tblW w:w="9082" w:type="dxa"/>
        <w:shd w:val="clear" w:color="auto" w:fill="FFFFFF"/>
        <w:tblCellMar>
          <w:left w:w="0" w:type="dxa"/>
          <w:right w:w="0" w:type="dxa"/>
        </w:tblCellMar>
        <w:tblLook w:val="04A0"/>
      </w:tblPr>
      <w:tblGrid>
        <w:gridCol w:w="3195"/>
        <w:gridCol w:w="5887"/>
      </w:tblGrid>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bookmarkStart w:id="16" w:name="e9bc6751e320d3169d05e5f78ce8f2e06c4dd420"/>
            <w:bookmarkStart w:id="17" w:name="8"/>
            <w:bookmarkEnd w:id="16"/>
            <w:bookmarkEnd w:id="17"/>
            <w:r w:rsidRPr="00083E2C">
              <w:rPr>
                <w:rFonts w:ascii="Times New Roman" w:eastAsia="Times New Roman" w:hAnsi="Times New Roman" w:cs="Times New Roman"/>
                <w:b/>
                <w:bCs/>
                <w:color w:val="000000"/>
                <w:sz w:val="24"/>
                <w:szCs w:val="24"/>
              </w:rPr>
              <w:t>Главная цель</w:t>
            </w:r>
          </w:p>
        </w:tc>
        <w:tc>
          <w:tcPr>
            <w:tcW w:w="635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Развитие умения распределять роли и предметы.</w:t>
            </w:r>
          </w:p>
        </w:tc>
      </w:tr>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Дополнительны</w:t>
            </w:r>
            <w:r w:rsidR="00CE2ACD">
              <w:rPr>
                <w:rFonts w:ascii="Times New Roman" w:eastAsia="Times New Roman" w:hAnsi="Times New Roman" w:cs="Times New Roman"/>
                <w:b/>
                <w:bCs/>
                <w:color w:val="000000"/>
                <w:sz w:val="24"/>
                <w:szCs w:val="24"/>
              </w:rPr>
              <w:t>е</w:t>
            </w:r>
            <w:r w:rsidRPr="00083E2C">
              <w:rPr>
                <w:rFonts w:ascii="Times New Roman" w:eastAsia="Times New Roman" w:hAnsi="Times New Roman" w:cs="Times New Roman"/>
                <w:b/>
                <w:bCs/>
                <w:color w:val="000000"/>
                <w:sz w:val="24"/>
                <w:szCs w:val="24"/>
              </w:rPr>
              <w:t xml:space="preserve"> цели</w:t>
            </w:r>
          </w:p>
        </w:tc>
        <w:tc>
          <w:tcPr>
            <w:tcW w:w="635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Совершенствование контроля за движениями и умения удерживать равновесие в сидячем положении.</w:t>
            </w:r>
            <w:r w:rsidRPr="00083E2C">
              <w:rPr>
                <w:rFonts w:ascii="Times New Roman" w:eastAsia="Times New Roman" w:hAnsi="Times New Roman" w:cs="Times New Roman"/>
                <w:color w:val="000000"/>
                <w:sz w:val="24"/>
                <w:szCs w:val="24"/>
              </w:rPr>
              <w:br/>
              <w:t>Развитие умения слушать</w:t>
            </w:r>
          </w:p>
        </w:tc>
      </w:tr>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Что понадобится</w:t>
            </w:r>
          </w:p>
        </w:tc>
        <w:tc>
          <w:tcPr>
            <w:tcW w:w="635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Обручи для каждой пары участников. Портативный синтезатор или аудиозапись «качающейся» танцевальной музыки</w:t>
            </w:r>
          </w:p>
        </w:tc>
      </w:tr>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Количество участников</w:t>
            </w:r>
          </w:p>
        </w:tc>
        <w:tc>
          <w:tcPr>
            <w:tcW w:w="635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От 4  до 10.</w:t>
            </w:r>
          </w:p>
        </w:tc>
      </w:tr>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Основной вариант</w:t>
            </w:r>
          </w:p>
        </w:tc>
        <w:tc>
          <w:tcPr>
            <w:tcW w:w="635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Участники, разделившись на пары, садятся на пол лицом друг к другу. </w:t>
            </w:r>
            <w:r w:rsidRPr="00083E2C">
              <w:rPr>
                <w:rFonts w:ascii="Times New Roman" w:eastAsia="Times New Roman" w:hAnsi="Times New Roman" w:cs="Times New Roman"/>
                <w:color w:val="000000"/>
                <w:sz w:val="24"/>
                <w:szCs w:val="24"/>
              </w:rPr>
              <w:br/>
              <w:t>У каждой пары обруч. Когда зазвучит музыка, пары, держась за обруч </w:t>
            </w:r>
            <w:r w:rsidRPr="00083E2C">
              <w:rPr>
                <w:rFonts w:ascii="Times New Roman" w:eastAsia="Times New Roman" w:hAnsi="Times New Roman" w:cs="Times New Roman"/>
                <w:color w:val="000000"/>
                <w:sz w:val="24"/>
                <w:szCs w:val="24"/>
              </w:rPr>
              <w:br/>
              <w:t>с противоположных сторон, начинают раскачиваться вперед-назад. Когда музыка смолкает, движение прекращается.</w:t>
            </w:r>
          </w:p>
        </w:tc>
      </w:tr>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CE2ACD" w:rsidP="00083E2C">
            <w:pPr>
              <w:spacing w:after="0" w:line="0" w:lineRule="atLeast"/>
              <w:ind w:left="180" w:firstLine="360"/>
              <w:rPr>
                <w:rFonts w:ascii="Arial" w:eastAsia="Times New Roman" w:hAnsi="Arial" w:cs="Arial"/>
                <w:color w:val="000000"/>
              </w:rPr>
            </w:pPr>
            <w:r>
              <w:rPr>
                <w:rFonts w:ascii="Times New Roman" w:eastAsia="Times New Roman" w:hAnsi="Times New Roman" w:cs="Times New Roman"/>
                <w:b/>
                <w:bCs/>
                <w:color w:val="000000"/>
                <w:sz w:val="24"/>
                <w:szCs w:val="24"/>
              </w:rPr>
              <w:t>При</w:t>
            </w:r>
            <w:r w:rsidR="00083E2C" w:rsidRPr="00083E2C">
              <w:rPr>
                <w:rFonts w:ascii="Times New Roman" w:eastAsia="Times New Roman" w:hAnsi="Times New Roman" w:cs="Times New Roman"/>
                <w:b/>
                <w:bCs/>
                <w:color w:val="000000"/>
                <w:sz w:val="24"/>
                <w:szCs w:val="24"/>
              </w:rPr>
              <w:t>мечания</w:t>
            </w:r>
          </w:p>
        </w:tc>
        <w:tc>
          <w:tcPr>
            <w:tcW w:w="635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Можно выбирать разные положения сидя, и каждому участнику нужно помочь найти наиболее удобное для него.</w:t>
            </w:r>
          </w:p>
        </w:tc>
      </w:tr>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Другие варианты</w:t>
            </w:r>
          </w:p>
        </w:tc>
        <w:tc>
          <w:tcPr>
            <w:tcW w:w="635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Темп музыки и раскачиваний можно изменять.</w:t>
            </w:r>
            <w:r w:rsidRPr="00083E2C">
              <w:rPr>
                <w:rFonts w:ascii="Times New Roman" w:eastAsia="Times New Roman" w:hAnsi="Times New Roman" w:cs="Times New Roman"/>
                <w:color w:val="000000"/>
                <w:sz w:val="24"/>
                <w:szCs w:val="24"/>
              </w:rPr>
              <w:br/>
              <w:t>Раскачиваться участники могут не только вперед-назад, но и из стороны в сторону.</w:t>
            </w:r>
          </w:p>
        </w:tc>
      </w:tr>
    </w:tbl>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color w:val="000000"/>
          <w:sz w:val="24"/>
          <w:szCs w:val="24"/>
        </w:rPr>
        <w:lastRenderedPageBreak/>
        <w:t> </w:t>
      </w:r>
    </w:p>
    <w:p w:rsidR="00083E2C" w:rsidRPr="00083E2C" w:rsidRDefault="00083E2C" w:rsidP="00CE2ACD">
      <w:pPr>
        <w:shd w:val="clear" w:color="auto" w:fill="FFFFFF"/>
        <w:spacing w:after="0" w:line="240" w:lineRule="auto"/>
        <w:ind w:left="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КАТИ ИЛИ КИДАЙ!</w:t>
      </w:r>
    </w:p>
    <w:tbl>
      <w:tblPr>
        <w:tblW w:w="9082" w:type="dxa"/>
        <w:shd w:val="clear" w:color="auto" w:fill="FFFFFF"/>
        <w:tblCellMar>
          <w:left w:w="0" w:type="dxa"/>
          <w:right w:w="0" w:type="dxa"/>
        </w:tblCellMar>
        <w:tblLook w:val="04A0"/>
      </w:tblPr>
      <w:tblGrid>
        <w:gridCol w:w="2819"/>
        <w:gridCol w:w="6263"/>
      </w:tblGrid>
      <w:tr w:rsidR="00083E2C" w:rsidRPr="00083E2C" w:rsidTr="00083E2C">
        <w:tc>
          <w:tcPr>
            <w:tcW w:w="288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bookmarkStart w:id="18" w:name="2f6791c344e9c84acdc32dfebd605b040df4a915"/>
            <w:bookmarkStart w:id="19" w:name="9"/>
            <w:bookmarkEnd w:id="18"/>
            <w:bookmarkEnd w:id="19"/>
            <w:r w:rsidRPr="00083E2C">
              <w:rPr>
                <w:rFonts w:ascii="Times New Roman" w:eastAsia="Times New Roman" w:hAnsi="Times New Roman" w:cs="Times New Roman"/>
                <w:b/>
                <w:bCs/>
                <w:color w:val="000000"/>
                <w:sz w:val="24"/>
                <w:szCs w:val="24"/>
              </w:rPr>
              <w:t>Главная цель</w:t>
            </w:r>
          </w:p>
        </w:tc>
        <w:tc>
          <w:tcPr>
            <w:tcW w:w="667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Развитие способности к сотрудничеству в группе.</w:t>
            </w:r>
          </w:p>
        </w:tc>
      </w:tr>
      <w:tr w:rsidR="00083E2C" w:rsidRPr="00083E2C" w:rsidTr="00083E2C">
        <w:tc>
          <w:tcPr>
            <w:tcW w:w="288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CE2ACD">
            <w:pPr>
              <w:spacing w:after="0" w:line="0" w:lineRule="atLeast"/>
              <w:ind w:left="18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Дополнительны</w:t>
            </w:r>
            <w:r w:rsidR="00CE2ACD">
              <w:rPr>
                <w:rFonts w:ascii="Times New Roman" w:eastAsia="Times New Roman" w:hAnsi="Times New Roman" w:cs="Times New Roman"/>
                <w:b/>
                <w:bCs/>
                <w:color w:val="000000"/>
                <w:sz w:val="24"/>
                <w:szCs w:val="24"/>
              </w:rPr>
              <w:t>е</w:t>
            </w:r>
            <w:r w:rsidRPr="00083E2C">
              <w:rPr>
                <w:rFonts w:ascii="Times New Roman" w:eastAsia="Times New Roman" w:hAnsi="Times New Roman" w:cs="Times New Roman"/>
                <w:b/>
                <w:bCs/>
                <w:color w:val="000000"/>
                <w:sz w:val="24"/>
                <w:szCs w:val="24"/>
              </w:rPr>
              <w:t xml:space="preserve"> </w:t>
            </w:r>
            <w:r w:rsidR="00CE2ACD">
              <w:rPr>
                <w:rFonts w:ascii="Times New Roman" w:eastAsia="Times New Roman" w:hAnsi="Times New Roman" w:cs="Times New Roman"/>
                <w:b/>
                <w:bCs/>
                <w:color w:val="000000"/>
                <w:sz w:val="24"/>
                <w:szCs w:val="24"/>
              </w:rPr>
              <w:t xml:space="preserve">       </w:t>
            </w:r>
            <w:r w:rsidRPr="00083E2C">
              <w:rPr>
                <w:rFonts w:ascii="Times New Roman" w:eastAsia="Times New Roman" w:hAnsi="Times New Roman" w:cs="Times New Roman"/>
                <w:b/>
                <w:bCs/>
                <w:color w:val="000000"/>
                <w:sz w:val="24"/>
                <w:szCs w:val="24"/>
              </w:rPr>
              <w:t>цели</w:t>
            </w:r>
          </w:p>
        </w:tc>
        <w:tc>
          <w:tcPr>
            <w:tcW w:w="667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Развитие способности различать звуки.</w:t>
            </w:r>
            <w:r w:rsidRPr="00083E2C">
              <w:rPr>
                <w:rFonts w:ascii="Times New Roman" w:eastAsia="Times New Roman" w:hAnsi="Times New Roman" w:cs="Times New Roman"/>
                <w:color w:val="000000"/>
                <w:sz w:val="24"/>
                <w:szCs w:val="24"/>
              </w:rPr>
              <w:br/>
              <w:t>Развитие зрительного контакта.</w:t>
            </w:r>
            <w:r w:rsidRPr="00083E2C">
              <w:rPr>
                <w:rFonts w:ascii="Times New Roman" w:eastAsia="Times New Roman" w:hAnsi="Times New Roman" w:cs="Times New Roman"/>
                <w:color w:val="000000"/>
                <w:sz w:val="24"/>
                <w:szCs w:val="24"/>
              </w:rPr>
              <w:br/>
              <w:t>Развитие способности соотносить движения со звуками.</w:t>
            </w:r>
          </w:p>
        </w:tc>
      </w:tr>
      <w:tr w:rsidR="00083E2C" w:rsidRPr="00083E2C" w:rsidTr="00083E2C">
        <w:tc>
          <w:tcPr>
            <w:tcW w:w="288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Что понадобится</w:t>
            </w:r>
          </w:p>
        </w:tc>
        <w:tc>
          <w:tcPr>
            <w:tcW w:w="667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Два контрастных по звучанию музыкальных инструмента. Один мяч.</w:t>
            </w:r>
          </w:p>
        </w:tc>
      </w:tr>
      <w:tr w:rsidR="00083E2C" w:rsidRPr="00083E2C" w:rsidTr="00083E2C">
        <w:tc>
          <w:tcPr>
            <w:tcW w:w="288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Количество участников</w:t>
            </w:r>
          </w:p>
        </w:tc>
        <w:tc>
          <w:tcPr>
            <w:tcW w:w="667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От 6 до 10</w:t>
            </w:r>
          </w:p>
        </w:tc>
      </w:tr>
      <w:tr w:rsidR="00083E2C" w:rsidRPr="00083E2C" w:rsidTr="00083E2C">
        <w:tc>
          <w:tcPr>
            <w:tcW w:w="288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Основной вариант</w:t>
            </w:r>
          </w:p>
        </w:tc>
        <w:tc>
          <w:tcPr>
            <w:tcW w:w="667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Группа садится в круг, а одного участника просят взять инструменты и сесть вне круга. Кто-то из сидящих в кругу берет мяч. Группа решает, каким из инструментов будет подаваться сигнал кидать мяч, а каким — его катить. Участники перебрасывают или перекатывают друг другу мяч в зависимости от того, на каком инструменте играет сидящий вне круга. Во время паузы мяч остается у кого-то из группы.</w:t>
            </w:r>
          </w:p>
        </w:tc>
      </w:tr>
      <w:tr w:rsidR="00083E2C" w:rsidRPr="00083E2C" w:rsidTr="00083E2C">
        <w:tc>
          <w:tcPr>
            <w:tcW w:w="288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CE2ACD" w:rsidP="00083E2C">
            <w:pPr>
              <w:spacing w:after="0" w:line="0" w:lineRule="atLeast"/>
              <w:ind w:left="180" w:firstLine="360"/>
              <w:rPr>
                <w:rFonts w:ascii="Arial" w:eastAsia="Times New Roman" w:hAnsi="Arial" w:cs="Arial"/>
                <w:color w:val="000000"/>
              </w:rPr>
            </w:pPr>
            <w:r>
              <w:rPr>
                <w:rFonts w:ascii="Times New Roman" w:eastAsia="Times New Roman" w:hAnsi="Times New Roman" w:cs="Times New Roman"/>
                <w:b/>
                <w:bCs/>
                <w:color w:val="000000"/>
                <w:sz w:val="24"/>
                <w:szCs w:val="24"/>
              </w:rPr>
              <w:t>При</w:t>
            </w:r>
            <w:r w:rsidR="00083E2C" w:rsidRPr="00083E2C">
              <w:rPr>
                <w:rFonts w:ascii="Times New Roman" w:eastAsia="Times New Roman" w:hAnsi="Times New Roman" w:cs="Times New Roman"/>
                <w:b/>
                <w:bCs/>
                <w:color w:val="000000"/>
                <w:sz w:val="24"/>
                <w:szCs w:val="24"/>
              </w:rPr>
              <w:t>мечания</w:t>
            </w:r>
          </w:p>
        </w:tc>
        <w:tc>
          <w:tcPr>
            <w:tcW w:w="667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Возможно, ведущему придется напоминать участнику, играющему на музыкальных инструментах, о том, что во время смены инструмента ему следует делать паузу.</w:t>
            </w:r>
            <w:r w:rsidRPr="00083E2C">
              <w:rPr>
                <w:rFonts w:ascii="Times New Roman" w:eastAsia="Times New Roman" w:hAnsi="Times New Roman" w:cs="Times New Roman"/>
                <w:color w:val="000000"/>
                <w:sz w:val="24"/>
                <w:szCs w:val="24"/>
              </w:rPr>
              <w:br/>
              <w:t>Играющему вне круга, чтобы не отвлекаться, лучше смотреть в сторону, а не на группу.</w:t>
            </w:r>
            <w:r w:rsidRPr="00083E2C">
              <w:rPr>
                <w:rFonts w:ascii="Times New Roman" w:eastAsia="Times New Roman" w:hAnsi="Times New Roman" w:cs="Times New Roman"/>
                <w:color w:val="000000"/>
                <w:sz w:val="24"/>
                <w:szCs w:val="24"/>
              </w:rPr>
              <w:br/>
              <w:t>Может быть, придется напоминать участникам о том, что при всех манипуляциях с мячом им следует оставаться в сидячем положении.</w:t>
            </w:r>
          </w:p>
        </w:tc>
      </w:tr>
      <w:tr w:rsidR="00083E2C" w:rsidRPr="00083E2C" w:rsidTr="00083E2C">
        <w:tc>
          <w:tcPr>
            <w:tcW w:w="288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Другие варианты</w:t>
            </w:r>
          </w:p>
        </w:tc>
        <w:tc>
          <w:tcPr>
            <w:tcW w:w="667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Играющий за кругом может петь контрастные по звучанию песни.</w:t>
            </w:r>
            <w:r w:rsidRPr="00083E2C">
              <w:rPr>
                <w:rFonts w:ascii="Times New Roman" w:eastAsia="Times New Roman" w:hAnsi="Times New Roman" w:cs="Times New Roman"/>
                <w:color w:val="000000"/>
                <w:sz w:val="24"/>
                <w:szCs w:val="24"/>
              </w:rPr>
              <w:br/>
              <w:t>Можно использовать мячи разного типа и размера.</w:t>
            </w:r>
            <w:r w:rsidRPr="00083E2C">
              <w:rPr>
                <w:rFonts w:ascii="Times New Roman" w:eastAsia="Times New Roman" w:hAnsi="Times New Roman" w:cs="Times New Roman"/>
                <w:color w:val="000000"/>
                <w:sz w:val="24"/>
                <w:szCs w:val="24"/>
              </w:rPr>
              <w:br/>
              <w:t>Можно использовать и другие предметы, например, мешочки с фасолью или обручи (чтобы перекатывать по полу).</w:t>
            </w:r>
            <w:r w:rsidRPr="00083E2C">
              <w:rPr>
                <w:rFonts w:ascii="Times New Roman" w:eastAsia="Times New Roman" w:hAnsi="Times New Roman" w:cs="Times New Roman"/>
                <w:color w:val="000000"/>
                <w:sz w:val="24"/>
                <w:szCs w:val="24"/>
              </w:rPr>
              <w:br/>
              <w:t>Можно пробовать разные способы передачи мяча, например, ногами.</w:t>
            </w:r>
            <w:r w:rsidRPr="00083E2C">
              <w:rPr>
                <w:rFonts w:ascii="Times New Roman" w:eastAsia="Times New Roman" w:hAnsi="Times New Roman" w:cs="Times New Roman"/>
                <w:color w:val="000000"/>
                <w:sz w:val="24"/>
                <w:szCs w:val="24"/>
              </w:rPr>
              <w:br/>
              <w:t>Можно использовать три или более инструментов.</w:t>
            </w:r>
          </w:p>
        </w:tc>
      </w:tr>
    </w:tbl>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color w:val="000000"/>
          <w:sz w:val="24"/>
          <w:szCs w:val="24"/>
        </w:rPr>
        <w:t> </w:t>
      </w:r>
    </w:p>
    <w:p w:rsidR="00083E2C" w:rsidRPr="00083E2C" w:rsidRDefault="00083E2C" w:rsidP="00CE2ACD">
      <w:pPr>
        <w:shd w:val="clear" w:color="auto" w:fill="FFFFFF"/>
        <w:spacing w:after="0" w:line="240" w:lineRule="auto"/>
        <w:ind w:left="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ТАНЕЦ ШЛЯПЫ</w:t>
      </w:r>
    </w:p>
    <w:tbl>
      <w:tblPr>
        <w:tblW w:w="9082" w:type="dxa"/>
        <w:shd w:val="clear" w:color="auto" w:fill="FFFFFF"/>
        <w:tblCellMar>
          <w:left w:w="0" w:type="dxa"/>
          <w:right w:w="0" w:type="dxa"/>
        </w:tblCellMar>
        <w:tblLook w:val="04A0"/>
      </w:tblPr>
      <w:tblGrid>
        <w:gridCol w:w="3202"/>
        <w:gridCol w:w="5880"/>
      </w:tblGrid>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bookmarkStart w:id="20" w:name="703ed6181ca55a66337c02ff3c6f2442487ad5d8"/>
            <w:bookmarkStart w:id="21" w:name="10"/>
            <w:bookmarkEnd w:id="20"/>
            <w:bookmarkEnd w:id="21"/>
            <w:r w:rsidRPr="00083E2C">
              <w:rPr>
                <w:rFonts w:ascii="Times New Roman" w:eastAsia="Times New Roman" w:hAnsi="Times New Roman" w:cs="Times New Roman"/>
                <w:b/>
                <w:bCs/>
                <w:color w:val="000000"/>
                <w:sz w:val="24"/>
                <w:szCs w:val="24"/>
              </w:rPr>
              <w:t>Главная цель</w:t>
            </w:r>
          </w:p>
        </w:tc>
        <w:tc>
          <w:tcPr>
            <w:tcW w:w="635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Развитие сотрудничества в группе.</w:t>
            </w:r>
          </w:p>
        </w:tc>
      </w:tr>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Дополнительны</w:t>
            </w:r>
            <w:r w:rsidR="00CE2ACD">
              <w:rPr>
                <w:rFonts w:ascii="Times New Roman" w:eastAsia="Times New Roman" w:hAnsi="Times New Roman" w:cs="Times New Roman"/>
                <w:b/>
                <w:bCs/>
                <w:color w:val="000000"/>
                <w:sz w:val="24"/>
                <w:szCs w:val="24"/>
              </w:rPr>
              <w:t>е</w:t>
            </w:r>
            <w:r w:rsidRPr="00083E2C">
              <w:rPr>
                <w:rFonts w:ascii="Times New Roman" w:eastAsia="Times New Roman" w:hAnsi="Times New Roman" w:cs="Times New Roman"/>
                <w:b/>
                <w:bCs/>
                <w:color w:val="000000"/>
                <w:sz w:val="24"/>
                <w:szCs w:val="24"/>
              </w:rPr>
              <w:t xml:space="preserve"> цели</w:t>
            </w:r>
          </w:p>
        </w:tc>
        <w:tc>
          <w:tcPr>
            <w:tcW w:w="635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Развитие способности концентрировать внимание.</w:t>
            </w:r>
            <w:r w:rsidRPr="00083E2C">
              <w:rPr>
                <w:rFonts w:ascii="Times New Roman" w:eastAsia="Times New Roman" w:hAnsi="Times New Roman" w:cs="Times New Roman"/>
                <w:color w:val="000000"/>
                <w:sz w:val="24"/>
                <w:szCs w:val="24"/>
              </w:rPr>
              <w:br/>
              <w:t>Развитие умения осознавать себя в группе.</w:t>
            </w:r>
            <w:r w:rsidRPr="00083E2C">
              <w:rPr>
                <w:rFonts w:ascii="Times New Roman" w:eastAsia="Times New Roman" w:hAnsi="Times New Roman" w:cs="Times New Roman"/>
                <w:color w:val="000000"/>
                <w:sz w:val="24"/>
                <w:szCs w:val="24"/>
              </w:rPr>
              <w:br/>
              <w:t>Развитие ответственности и заботливости.</w:t>
            </w:r>
          </w:p>
        </w:tc>
      </w:tr>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Что понадобится</w:t>
            </w:r>
          </w:p>
        </w:tc>
        <w:tc>
          <w:tcPr>
            <w:tcW w:w="635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Шляпа. Портативный синтезатор или музыкальная аудиозапись.</w:t>
            </w:r>
          </w:p>
        </w:tc>
      </w:tr>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Количество участников</w:t>
            </w:r>
          </w:p>
        </w:tc>
        <w:tc>
          <w:tcPr>
            <w:tcW w:w="635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От 4 до 8</w:t>
            </w:r>
          </w:p>
        </w:tc>
      </w:tr>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Основной вариант</w:t>
            </w:r>
          </w:p>
        </w:tc>
        <w:tc>
          <w:tcPr>
            <w:tcW w:w="635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 xml:space="preserve">Группа садится в круг. Когда начинает звучать музыка, участники передают шляпу по кругу, по очереди надевая ее на голову своего соседа. Когда звучание музыки прерывается, ведущий просит </w:t>
            </w:r>
            <w:r w:rsidRPr="00083E2C">
              <w:rPr>
                <w:rFonts w:ascii="Times New Roman" w:eastAsia="Times New Roman" w:hAnsi="Times New Roman" w:cs="Times New Roman"/>
                <w:color w:val="000000"/>
                <w:sz w:val="24"/>
                <w:szCs w:val="24"/>
              </w:rPr>
              <w:lastRenderedPageBreak/>
              <w:t>участника, у которого в этот момент оказалась шляпа, показать какое-то движение — с тем чтобы все остальные его повторили. Музыка начинает звучать вновь, и игра продолжается</w:t>
            </w:r>
          </w:p>
        </w:tc>
      </w:tr>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CE2ACD" w:rsidP="00083E2C">
            <w:pPr>
              <w:spacing w:after="0" w:line="0" w:lineRule="atLeast"/>
              <w:ind w:left="180" w:firstLine="360"/>
              <w:rPr>
                <w:rFonts w:ascii="Arial" w:eastAsia="Times New Roman" w:hAnsi="Arial" w:cs="Arial"/>
                <w:color w:val="000000"/>
              </w:rPr>
            </w:pPr>
            <w:r>
              <w:rPr>
                <w:rFonts w:ascii="Times New Roman" w:eastAsia="Times New Roman" w:hAnsi="Times New Roman" w:cs="Times New Roman"/>
                <w:b/>
                <w:bCs/>
                <w:color w:val="000000"/>
                <w:sz w:val="24"/>
                <w:szCs w:val="24"/>
              </w:rPr>
              <w:lastRenderedPageBreak/>
              <w:t>При</w:t>
            </w:r>
            <w:r w:rsidR="00083E2C" w:rsidRPr="00083E2C">
              <w:rPr>
                <w:rFonts w:ascii="Times New Roman" w:eastAsia="Times New Roman" w:hAnsi="Times New Roman" w:cs="Times New Roman"/>
                <w:b/>
                <w:bCs/>
                <w:color w:val="000000"/>
                <w:sz w:val="24"/>
                <w:szCs w:val="24"/>
              </w:rPr>
              <w:t>мечания</w:t>
            </w:r>
          </w:p>
        </w:tc>
        <w:tc>
          <w:tcPr>
            <w:tcW w:w="635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Ведущему нужно следить за тем, чтобы передача шляпы происходила именно через надевание, а не стягивание ее с соседа.</w:t>
            </w:r>
            <w:r w:rsidRPr="00083E2C">
              <w:rPr>
                <w:rFonts w:ascii="Times New Roman" w:eastAsia="Times New Roman" w:hAnsi="Times New Roman" w:cs="Times New Roman"/>
                <w:color w:val="000000"/>
                <w:sz w:val="24"/>
                <w:szCs w:val="24"/>
              </w:rPr>
              <w:br/>
              <w:t>Темп музыки может влиять на скорость передачи шляпы.</w:t>
            </w:r>
          </w:p>
        </w:tc>
      </w:tr>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Другие варианты</w:t>
            </w:r>
          </w:p>
        </w:tc>
        <w:tc>
          <w:tcPr>
            <w:tcW w:w="635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Можно передавать другие предметы, например, шарф, перчатки, кофту, часы.</w:t>
            </w:r>
          </w:p>
        </w:tc>
      </w:tr>
    </w:tbl>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color w:val="000000"/>
          <w:sz w:val="24"/>
          <w:szCs w:val="24"/>
        </w:rPr>
        <w:t> </w:t>
      </w:r>
    </w:p>
    <w:p w:rsidR="00083E2C" w:rsidRPr="00083E2C" w:rsidRDefault="00083E2C" w:rsidP="00CE2ACD">
      <w:pPr>
        <w:shd w:val="clear" w:color="auto" w:fill="FFFFFF"/>
        <w:spacing w:after="0" w:line="240" w:lineRule="auto"/>
        <w:ind w:left="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ГРУППА В ОБРУЧАХ</w:t>
      </w:r>
    </w:p>
    <w:tbl>
      <w:tblPr>
        <w:tblW w:w="9082" w:type="dxa"/>
        <w:shd w:val="clear" w:color="auto" w:fill="FFFFFF"/>
        <w:tblCellMar>
          <w:left w:w="0" w:type="dxa"/>
          <w:right w:w="0" w:type="dxa"/>
        </w:tblCellMar>
        <w:tblLook w:val="04A0"/>
      </w:tblPr>
      <w:tblGrid>
        <w:gridCol w:w="3246"/>
        <w:gridCol w:w="5836"/>
      </w:tblGrid>
      <w:tr w:rsidR="00083E2C" w:rsidRPr="00083E2C" w:rsidTr="00083E2C">
        <w:tc>
          <w:tcPr>
            <w:tcW w:w="360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bookmarkStart w:id="22" w:name="8fe8488dd6c6e5c8807170787cc971df4dbe2c2e"/>
            <w:bookmarkStart w:id="23" w:name="11"/>
            <w:bookmarkEnd w:id="22"/>
            <w:bookmarkEnd w:id="23"/>
            <w:r w:rsidRPr="00083E2C">
              <w:rPr>
                <w:rFonts w:ascii="Times New Roman" w:eastAsia="Times New Roman" w:hAnsi="Times New Roman" w:cs="Times New Roman"/>
                <w:b/>
                <w:bCs/>
                <w:color w:val="000000"/>
                <w:sz w:val="24"/>
                <w:szCs w:val="24"/>
              </w:rPr>
              <w:t>Главная цель</w:t>
            </w:r>
          </w:p>
        </w:tc>
        <w:tc>
          <w:tcPr>
            <w:tcW w:w="707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Развитие сотрудничества в группе.</w:t>
            </w:r>
          </w:p>
        </w:tc>
      </w:tr>
      <w:tr w:rsidR="00083E2C" w:rsidRPr="00083E2C" w:rsidTr="00083E2C">
        <w:tc>
          <w:tcPr>
            <w:tcW w:w="360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Дополнительны</w:t>
            </w:r>
            <w:r w:rsidR="00CE2ACD">
              <w:rPr>
                <w:rFonts w:ascii="Times New Roman" w:eastAsia="Times New Roman" w:hAnsi="Times New Roman" w:cs="Times New Roman"/>
                <w:b/>
                <w:bCs/>
                <w:color w:val="000000"/>
                <w:sz w:val="24"/>
                <w:szCs w:val="24"/>
              </w:rPr>
              <w:t>е</w:t>
            </w:r>
            <w:r w:rsidRPr="00083E2C">
              <w:rPr>
                <w:rFonts w:ascii="Times New Roman" w:eastAsia="Times New Roman" w:hAnsi="Times New Roman" w:cs="Times New Roman"/>
                <w:b/>
                <w:bCs/>
                <w:color w:val="000000"/>
                <w:sz w:val="24"/>
                <w:szCs w:val="24"/>
              </w:rPr>
              <w:t xml:space="preserve"> цели</w:t>
            </w:r>
          </w:p>
        </w:tc>
        <w:tc>
          <w:tcPr>
            <w:tcW w:w="707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Формирование контроля за движениями.</w:t>
            </w:r>
            <w:r w:rsidRPr="00083E2C">
              <w:rPr>
                <w:rFonts w:ascii="Times New Roman" w:eastAsia="Times New Roman" w:hAnsi="Times New Roman" w:cs="Times New Roman"/>
                <w:color w:val="000000"/>
                <w:sz w:val="24"/>
                <w:szCs w:val="24"/>
              </w:rPr>
              <w:br/>
              <w:t>Поощрение инициативы.</w:t>
            </w:r>
          </w:p>
        </w:tc>
      </w:tr>
      <w:tr w:rsidR="00083E2C" w:rsidRPr="00083E2C" w:rsidTr="00083E2C">
        <w:tc>
          <w:tcPr>
            <w:tcW w:w="360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Что понадобится</w:t>
            </w:r>
          </w:p>
        </w:tc>
        <w:tc>
          <w:tcPr>
            <w:tcW w:w="707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Обручи, по одному для каждого участника. Портативный синтезатор или аудиозапись с небыстрой маршевой музыкой.</w:t>
            </w:r>
          </w:p>
        </w:tc>
      </w:tr>
      <w:tr w:rsidR="00083E2C" w:rsidRPr="00083E2C" w:rsidTr="00083E2C">
        <w:tc>
          <w:tcPr>
            <w:tcW w:w="360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Количество участников</w:t>
            </w:r>
          </w:p>
        </w:tc>
        <w:tc>
          <w:tcPr>
            <w:tcW w:w="707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От 4 до 10</w:t>
            </w:r>
          </w:p>
        </w:tc>
      </w:tr>
      <w:tr w:rsidR="00083E2C" w:rsidRPr="00083E2C" w:rsidTr="00083E2C">
        <w:tc>
          <w:tcPr>
            <w:tcW w:w="360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Основной вариант</w:t>
            </w:r>
          </w:p>
        </w:tc>
        <w:tc>
          <w:tcPr>
            <w:tcW w:w="707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Каждый берет себе обруч и с его помощью «прицепляется» к другому участнику — и так до тех пор, пока вся группа не окажется сцепленной обручами. Соединившись таким образом, участники стоят тихо в ожидании звучания музыки и затем стараются двигаться так, чтобы сохранять цепочку</w:t>
            </w:r>
          </w:p>
        </w:tc>
      </w:tr>
      <w:tr w:rsidR="00083E2C" w:rsidRPr="00083E2C" w:rsidTr="00083E2C">
        <w:tc>
          <w:tcPr>
            <w:tcW w:w="360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CE2ACD" w:rsidP="00083E2C">
            <w:pPr>
              <w:spacing w:after="0" w:line="0" w:lineRule="atLeast"/>
              <w:ind w:left="180" w:firstLine="360"/>
              <w:rPr>
                <w:rFonts w:ascii="Arial" w:eastAsia="Times New Roman" w:hAnsi="Arial" w:cs="Arial"/>
                <w:color w:val="000000"/>
              </w:rPr>
            </w:pPr>
            <w:r>
              <w:rPr>
                <w:rFonts w:ascii="Times New Roman" w:eastAsia="Times New Roman" w:hAnsi="Times New Roman" w:cs="Times New Roman"/>
                <w:b/>
                <w:bCs/>
                <w:color w:val="000000"/>
                <w:sz w:val="24"/>
                <w:szCs w:val="24"/>
              </w:rPr>
              <w:t>При</w:t>
            </w:r>
            <w:r w:rsidR="00083E2C" w:rsidRPr="00083E2C">
              <w:rPr>
                <w:rFonts w:ascii="Times New Roman" w:eastAsia="Times New Roman" w:hAnsi="Times New Roman" w:cs="Times New Roman"/>
                <w:b/>
                <w:bCs/>
                <w:color w:val="000000"/>
                <w:sz w:val="24"/>
                <w:szCs w:val="24"/>
              </w:rPr>
              <w:t>мечания</w:t>
            </w:r>
          </w:p>
        </w:tc>
        <w:tc>
          <w:tcPr>
            <w:tcW w:w="707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Ведущий может подсказать участникам разные способы сцепления: за плечи, руки, ноги, голову, туловище и т.д.</w:t>
            </w:r>
          </w:p>
        </w:tc>
      </w:tr>
      <w:tr w:rsidR="00083E2C" w:rsidRPr="00083E2C" w:rsidTr="00083E2C">
        <w:tc>
          <w:tcPr>
            <w:tcW w:w="360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Другие варианты</w:t>
            </w:r>
          </w:p>
        </w:tc>
        <w:tc>
          <w:tcPr>
            <w:tcW w:w="707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Участники могут, сбившись в кучку, образовать очень маленькую «группу в обручах» или, разойдясь как можно дальше друг от друга, длинную цепочку. Они могут также проявить фантазию и придать группе остроконечную или округлую форму.</w:t>
            </w:r>
            <w:r w:rsidRPr="00083E2C">
              <w:rPr>
                <w:rFonts w:ascii="Times New Roman" w:eastAsia="Times New Roman" w:hAnsi="Times New Roman" w:cs="Times New Roman"/>
                <w:color w:val="000000"/>
                <w:sz w:val="24"/>
                <w:szCs w:val="24"/>
              </w:rPr>
              <w:br/>
              <w:t>Вместо обручей можно использовать небольшие лоскуты (каждый примерно 20 см2). Участники могут «приклеиться» друг к другу — см. «Приклеенная нога».</w:t>
            </w:r>
            <w:r w:rsidRPr="00083E2C">
              <w:rPr>
                <w:rFonts w:ascii="Times New Roman" w:eastAsia="Times New Roman" w:hAnsi="Times New Roman" w:cs="Times New Roman"/>
                <w:color w:val="000000"/>
                <w:sz w:val="24"/>
                <w:szCs w:val="24"/>
              </w:rPr>
              <w:br/>
              <w:t xml:space="preserve">Когда «группа в обручах» образована, каждому участнику можно дать небольшой инструмент, чтобы он подыгрывал звучащей музыке. </w:t>
            </w:r>
          </w:p>
        </w:tc>
      </w:tr>
    </w:tbl>
    <w:p w:rsidR="00CE2ACD" w:rsidRDefault="00CE2ACD" w:rsidP="00083E2C">
      <w:pPr>
        <w:shd w:val="clear" w:color="auto" w:fill="FFFFFF"/>
        <w:spacing w:after="0" w:line="240" w:lineRule="auto"/>
        <w:ind w:left="180" w:firstLine="360"/>
        <w:jc w:val="center"/>
        <w:rPr>
          <w:rFonts w:ascii="Times New Roman" w:eastAsia="Times New Roman" w:hAnsi="Times New Roman" w:cs="Times New Roman"/>
          <w:b/>
          <w:bCs/>
          <w:color w:val="000000"/>
          <w:sz w:val="24"/>
          <w:szCs w:val="24"/>
        </w:rPr>
      </w:pPr>
    </w:p>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 КРАСНАЯ РУКА</w:t>
      </w:r>
    </w:p>
    <w:tbl>
      <w:tblPr>
        <w:tblW w:w="9082" w:type="dxa"/>
        <w:shd w:val="clear" w:color="auto" w:fill="FFFFFF"/>
        <w:tblCellMar>
          <w:left w:w="0" w:type="dxa"/>
          <w:right w:w="0" w:type="dxa"/>
        </w:tblCellMar>
        <w:tblLook w:val="04A0"/>
      </w:tblPr>
      <w:tblGrid>
        <w:gridCol w:w="3084"/>
        <w:gridCol w:w="5998"/>
      </w:tblGrid>
      <w:tr w:rsidR="00083E2C" w:rsidRPr="00083E2C" w:rsidTr="00083E2C">
        <w:tc>
          <w:tcPr>
            <w:tcW w:w="324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bookmarkStart w:id="24" w:name="1e923c4b6cb746de9273f5d25bc83503580777f2"/>
            <w:bookmarkStart w:id="25" w:name="12"/>
            <w:bookmarkEnd w:id="24"/>
            <w:bookmarkEnd w:id="25"/>
            <w:r w:rsidRPr="00083E2C">
              <w:rPr>
                <w:rFonts w:ascii="Times New Roman" w:eastAsia="Times New Roman" w:hAnsi="Times New Roman" w:cs="Times New Roman"/>
                <w:b/>
                <w:bCs/>
                <w:color w:val="000000"/>
                <w:sz w:val="24"/>
                <w:szCs w:val="24"/>
              </w:rPr>
              <w:t>Главная цель</w:t>
            </w:r>
          </w:p>
        </w:tc>
        <w:tc>
          <w:tcPr>
            <w:tcW w:w="667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Развитие выдержки и навыков сотрудничества.</w:t>
            </w:r>
          </w:p>
        </w:tc>
      </w:tr>
      <w:tr w:rsidR="00083E2C" w:rsidRPr="00083E2C" w:rsidTr="00083E2C">
        <w:tc>
          <w:tcPr>
            <w:tcW w:w="324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Дополнительны</w:t>
            </w:r>
            <w:r w:rsidR="00CE2ACD">
              <w:rPr>
                <w:rFonts w:ascii="Times New Roman" w:eastAsia="Times New Roman" w:hAnsi="Times New Roman" w:cs="Times New Roman"/>
                <w:b/>
                <w:bCs/>
                <w:color w:val="000000"/>
                <w:sz w:val="24"/>
                <w:szCs w:val="24"/>
              </w:rPr>
              <w:t>е</w:t>
            </w:r>
            <w:r w:rsidRPr="00083E2C">
              <w:rPr>
                <w:rFonts w:ascii="Times New Roman" w:eastAsia="Times New Roman" w:hAnsi="Times New Roman" w:cs="Times New Roman"/>
                <w:b/>
                <w:bCs/>
                <w:color w:val="000000"/>
                <w:sz w:val="24"/>
                <w:szCs w:val="24"/>
              </w:rPr>
              <w:t xml:space="preserve"> цели</w:t>
            </w:r>
          </w:p>
        </w:tc>
        <w:tc>
          <w:tcPr>
            <w:tcW w:w="667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Развитие осознанного отношения к другим людям.</w:t>
            </w:r>
            <w:r w:rsidRPr="00083E2C">
              <w:rPr>
                <w:rFonts w:ascii="Times New Roman" w:eastAsia="Times New Roman" w:hAnsi="Times New Roman" w:cs="Times New Roman"/>
                <w:color w:val="000000"/>
                <w:sz w:val="24"/>
                <w:szCs w:val="24"/>
              </w:rPr>
              <w:br/>
              <w:t>Развитие умения слушать.</w:t>
            </w:r>
            <w:r w:rsidRPr="00083E2C">
              <w:rPr>
                <w:rFonts w:ascii="Times New Roman" w:eastAsia="Times New Roman" w:hAnsi="Times New Roman" w:cs="Times New Roman"/>
                <w:color w:val="000000"/>
                <w:sz w:val="24"/>
                <w:szCs w:val="24"/>
              </w:rPr>
              <w:br/>
              <w:t>Формирование способности к лидерству.</w:t>
            </w:r>
            <w:r w:rsidRPr="00083E2C">
              <w:rPr>
                <w:rFonts w:ascii="Times New Roman" w:eastAsia="Times New Roman" w:hAnsi="Times New Roman" w:cs="Times New Roman"/>
                <w:color w:val="000000"/>
                <w:sz w:val="24"/>
                <w:szCs w:val="24"/>
              </w:rPr>
              <w:br/>
              <w:t>Упражнение в распознавании цветов.</w:t>
            </w:r>
          </w:p>
        </w:tc>
      </w:tr>
      <w:tr w:rsidR="00083E2C" w:rsidRPr="00083E2C" w:rsidTr="00083E2C">
        <w:tc>
          <w:tcPr>
            <w:tcW w:w="324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Что понадобится</w:t>
            </w:r>
          </w:p>
        </w:tc>
        <w:tc>
          <w:tcPr>
            <w:tcW w:w="667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 xml:space="preserve">Один большой барабан на подставке. Наклейки или </w:t>
            </w:r>
            <w:r w:rsidRPr="00083E2C">
              <w:rPr>
                <w:rFonts w:ascii="Times New Roman" w:eastAsia="Times New Roman" w:hAnsi="Times New Roman" w:cs="Times New Roman"/>
                <w:color w:val="000000"/>
                <w:sz w:val="24"/>
                <w:szCs w:val="24"/>
              </w:rPr>
              <w:lastRenderedPageBreak/>
              <w:t>краски, подходящие для рук или ногтей.</w:t>
            </w:r>
          </w:p>
        </w:tc>
      </w:tr>
      <w:tr w:rsidR="00083E2C" w:rsidRPr="00083E2C" w:rsidTr="00083E2C">
        <w:tc>
          <w:tcPr>
            <w:tcW w:w="324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lastRenderedPageBreak/>
              <w:t>Количество участников</w:t>
            </w:r>
          </w:p>
        </w:tc>
        <w:tc>
          <w:tcPr>
            <w:tcW w:w="667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От 3 до 4.</w:t>
            </w:r>
          </w:p>
        </w:tc>
      </w:tr>
      <w:tr w:rsidR="00083E2C" w:rsidRPr="00083E2C" w:rsidTr="00083E2C">
        <w:tc>
          <w:tcPr>
            <w:tcW w:w="324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Основной вариант</w:t>
            </w:r>
          </w:p>
        </w:tc>
        <w:tc>
          <w:tcPr>
            <w:tcW w:w="667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Каждый участник спокойно кладет руку на барабан. Тыльная сторона ладони раскрашена у всех разноцветными красками или к ней приклеены наклейки разных цветов. Один из участников ведет игру, называя руки по цвету, например: «Красная рука» — и рука ударяет в барабан один раз. Затем называется другая рука, и игра продолжается.</w:t>
            </w:r>
          </w:p>
        </w:tc>
      </w:tr>
      <w:tr w:rsidR="00083E2C" w:rsidRPr="00083E2C" w:rsidTr="00083E2C">
        <w:tc>
          <w:tcPr>
            <w:tcW w:w="324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CE2ACD" w:rsidP="00083E2C">
            <w:pPr>
              <w:spacing w:after="0" w:line="0" w:lineRule="atLeast"/>
              <w:ind w:left="180" w:firstLine="360"/>
              <w:rPr>
                <w:rFonts w:ascii="Arial" w:eastAsia="Times New Roman" w:hAnsi="Arial" w:cs="Arial"/>
                <w:color w:val="000000"/>
              </w:rPr>
            </w:pPr>
            <w:r>
              <w:rPr>
                <w:rFonts w:ascii="Times New Roman" w:eastAsia="Times New Roman" w:hAnsi="Times New Roman" w:cs="Times New Roman"/>
                <w:b/>
                <w:bCs/>
                <w:color w:val="000000"/>
                <w:sz w:val="24"/>
                <w:szCs w:val="24"/>
              </w:rPr>
              <w:t>При</w:t>
            </w:r>
            <w:r w:rsidR="00083E2C" w:rsidRPr="00083E2C">
              <w:rPr>
                <w:rFonts w:ascii="Times New Roman" w:eastAsia="Times New Roman" w:hAnsi="Times New Roman" w:cs="Times New Roman"/>
                <w:b/>
                <w:bCs/>
                <w:color w:val="000000"/>
                <w:sz w:val="24"/>
                <w:szCs w:val="24"/>
              </w:rPr>
              <w:t>мечания</w:t>
            </w:r>
          </w:p>
        </w:tc>
        <w:tc>
          <w:tcPr>
            <w:tcW w:w="667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Возможно, участникам следует некоторое время всем вместе поиграть на барабане, чтобы не утратить интереса к игре в ожидании своей очереди.</w:t>
            </w:r>
            <w:r w:rsidRPr="00083E2C">
              <w:rPr>
                <w:rFonts w:ascii="Times New Roman" w:eastAsia="Times New Roman" w:hAnsi="Times New Roman" w:cs="Times New Roman"/>
                <w:color w:val="000000"/>
                <w:sz w:val="24"/>
                <w:szCs w:val="24"/>
              </w:rPr>
              <w:br/>
              <w:t>Участник, ведущий игру, тоже может быть «раскрашенной рукой».</w:t>
            </w:r>
            <w:r w:rsidRPr="00083E2C">
              <w:rPr>
                <w:rFonts w:ascii="Times New Roman" w:eastAsia="Times New Roman" w:hAnsi="Times New Roman" w:cs="Times New Roman"/>
                <w:color w:val="000000"/>
                <w:sz w:val="24"/>
                <w:szCs w:val="24"/>
              </w:rPr>
              <w:br/>
              <w:t>Ведущий игру может определять силу удара по барабану, называя руку тихим или громким голосом.</w:t>
            </w:r>
          </w:p>
        </w:tc>
      </w:tr>
      <w:tr w:rsidR="00083E2C" w:rsidRPr="00083E2C" w:rsidTr="00083E2C">
        <w:tc>
          <w:tcPr>
            <w:tcW w:w="324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Другие варианты</w:t>
            </w:r>
          </w:p>
        </w:tc>
        <w:tc>
          <w:tcPr>
            <w:tcW w:w="667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Можно играть двумя руками, окрашенными в один и тот же цвет или в разные цвета.</w:t>
            </w:r>
            <w:r w:rsidRPr="00083E2C">
              <w:rPr>
                <w:rFonts w:ascii="Times New Roman" w:eastAsia="Times New Roman" w:hAnsi="Times New Roman" w:cs="Times New Roman"/>
                <w:color w:val="000000"/>
                <w:sz w:val="24"/>
                <w:szCs w:val="24"/>
              </w:rPr>
              <w:br/>
              <w:t>Можно дублировать цвета — с тем чтобы два или более участников играли одновременно.</w:t>
            </w:r>
            <w:r w:rsidRPr="00083E2C">
              <w:rPr>
                <w:rFonts w:ascii="Times New Roman" w:eastAsia="Times New Roman" w:hAnsi="Times New Roman" w:cs="Times New Roman"/>
                <w:color w:val="000000"/>
                <w:sz w:val="24"/>
                <w:szCs w:val="24"/>
              </w:rPr>
              <w:br/>
              <w:t>Можно раскрасить разноцветными красками несколько ногтей или пальцев.</w:t>
            </w:r>
            <w:r w:rsidRPr="00083E2C">
              <w:rPr>
                <w:rFonts w:ascii="Times New Roman" w:eastAsia="Times New Roman" w:hAnsi="Times New Roman" w:cs="Times New Roman"/>
                <w:color w:val="000000"/>
                <w:sz w:val="24"/>
                <w:szCs w:val="24"/>
              </w:rPr>
              <w:br/>
              <w:t>Участники в ожидании своей очереди могут держать руки на коленях, а не на барабане. В этом случае ведущему игру следует запоминать, какие цвета он называет.</w:t>
            </w:r>
          </w:p>
        </w:tc>
      </w:tr>
    </w:tbl>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color w:val="000000"/>
          <w:sz w:val="24"/>
          <w:szCs w:val="24"/>
        </w:rPr>
        <w:t> </w:t>
      </w:r>
    </w:p>
    <w:p w:rsidR="00083E2C" w:rsidRPr="00083E2C" w:rsidRDefault="00083E2C" w:rsidP="00CE2ACD">
      <w:pPr>
        <w:shd w:val="clear" w:color="auto" w:fill="FFFFFF"/>
        <w:spacing w:after="0" w:line="240" w:lineRule="auto"/>
        <w:ind w:left="360"/>
        <w:jc w:val="center"/>
        <w:rPr>
          <w:rFonts w:ascii="Arial" w:eastAsia="Times New Roman" w:hAnsi="Arial" w:cs="Arial"/>
          <w:color w:val="000000"/>
        </w:rPr>
      </w:pPr>
    </w:p>
    <w:p w:rsidR="00083E2C" w:rsidRPr="00083E2C" w:rsidRDefault="00083E2C" w:rsidP="00CE2ACD">
      <w:pPr>
        <w:shd w:val="clear" w:color="auto" w:fill="FFFFFF"/>
        <w:spacing w:after="0" w:line="240" w:lineRule="auto"/>
        <w:ind w:left="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ХЛОПАЙ И КАЧАЙСЯ!</w:t>
      </w:r>
    </w:p>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p>
    <w:tbl>
      <w:tblPr>
        <w:tblW w:w="9082" w:type="dxa"/>
        <w:shd w:val="clear" w:color="auto" w:fill="FFFFFF"/>
        <w:tblCellMar>
          <w:left w:w="0" w:type="dxa"/>
          <w:right w:w="0" w:type="dxa"/>
        </w:tblCellMar>
        <w:tblLook w:val="04A0"/>
      </w:tblPr>
      <w:tblGrid>
        <w:gridCol w:w="3088"/>
        <w:gridCol w:w="5994"/>
      </w:tblGrid>
      <w:tr w:rsidR="00083E2C" w:rsidRPr="00083E2C" w:rsidTr="00083E2C">
        <w:tc>
          <w:tcPr>
            <w:tcW w:w="315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bookmarkStart w:id="26" w:name="7ac4a557016b58b9543db77403b932bd4741a65e"/>
            <w:bookmarkStart w:id="27" w:name="13"/>
            <w:bookmarkEnd w:id="26"/>
            <w:bookmarkEnd w:id="27"/>
            <w:r w:rsidRPr="00083E2C">
              <w:rPr>
                <w:rFonts w:ascii="Times New Roman" w:eastAsia="Times New Roman" w:hAnsi="Times New Roman" w:cs="Times New Roman"/>
                <w:b/>
                <w:bCs/>
                <w:color w:val="000000"/>
                <w:sz w:val="24"/>
                <w:szCs w:val="24"/>
              </w:rPr>
              <w:t>Главная цель</w:t>
            </w:r>
          </w:p>
        </w:tc>
        <w:tc>
          <w:tcPr>
            <w:tcW w:w="626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Формирование контроля за движениями.</w:t>
            </w:r>
          </w:p>
        </w:tc>
      </w:tr>
      <w:tr w:rsidR="00083E2C" w:rsidRPr="00083E2C" w:rsidTr="00083E2C">
        <w:tc>
          <w:tcPr>
            <w:tcW w:w="315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Дополнительны</w:t>
            </w:r>
            <w:r w:rsidR="00CE2ACD">
              <w:rPr>
                <w:rFonts w:ascii="Times New Roman" w:eastAsia="Times New Roman" w:hAnsi="Times New Roman" w:cs="Times New Roman"/>
                <w:b/>
                <w:bCs/>
                <w:color w:val="000000"/>
                <w:sz w:val="24"/>
                <w:szCs w:val="24"/>
              </w:rPr>
              <w:t>е</w:t>
            </w:r>
            <w:r w:rsidRPr="00083E2C">
              <w:rPr>
                <w:rFonts w:ascii="Times New Roman" w:eastAsia="Times New Roman" w:hAnsi="Times New Roman" w:cs="Times New Roman"/>
                <w:b/>
                <w:bCs/>
                <w:color w:val="000000"/>
                <w:sz w:val="24"/>
                <w:szCs w:val="24"/>
              </w:rPr>
              <w:t xml:space="preserve"> цели</w:t>
            </w:r>
          </w:p>
        </w:tc>
        <w:tc>
          <w:tcPr>
            <w:tcW w:w="626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Развитие способности концентрировать внимание.</w:t>
            </w:r>
            <w:r w:rsidRPr="00083E2C">
              <w:rPr>
                <w:rFonts w:ascii="Times New Roman" w:eastAsia="Times New Roman" w:hAnsi="Times New Roman" w:cs="Times New Roman"/>
                <w:color w:val="000000"/>
                <w:sz w:val="24"/>
                <w:szCs w:val="24"/>
              </w:rPr>
              <w:br/>
              <w:t>Развитие умения слушать.</w:t>
            </w:r>
            <w:r w:rsidRPr="00083E2C">
              <w:rPr>
                <w:rFonts w:ascii="Times New Roman" w:eastAsia="Times New Roman" w:hAnsi="Times New Roman" w:cs="Times New Roman"/>
                <w:color w:val="000000"/>
                <w:sz w:val="24"/>
                <w:szCs w:val="24"/>
              </w:rPr>
              <w:br/>
              <w:t>Развитие осознания различных частей своего тела.</w:t>
            </w:r>
          </w:p>
        </w:tc>
      </w:tr>
      <w:tr w:rsidR="00083E2C" w:rsidRPr="00083E2C" w:rsidTr="00083E2C">
        <w:tc>
          <w:tcPr>
            <w:tcW w:w="315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Количество участников</w:t>
            </w:r>
          </w:p>
        </w:tc>
        <w:tc>
          <w:tcPr>
            <w:tcW w:w="626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От 3 до 10.</w:t>
            </w:r>
          </w:p>
        </w:tc>
      </w:tr>
      <w:tr w:rsidR="00083E2C" w:rsidRPr="00083E2C" w:rsidTr="00083E2C">
        <w:tc>
          <w:tcPr>
            <w:tcW w:w="315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Основной вариант</w:t>
            </w:r>
          </w:p>
        </w:tc>
        <w:tc>
          <w:tcPr>
            <w:tcW w:w="626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Участники хлопают в ладоши, пока ведущий поет подходящие слова на мелодию песни «Нам не страшен серый волк». Например, такие: «Ну-ка все в ладошки хлоп…» (см. ниже). Закончив фразу, ведущий продолжает петь в другом темпе, значительно медленнее, </w:t>
            </w:r>
            <w:r w:rsidRPr="00083E2C">
              <w:rPr>
                <w:rFonts w:ascii="Times New Roman" w:eastAsia="Times New Roman" w:hAnsi="Times New Roman" w:cs="Times New Roman"/>
                <w:color w:val="000000"/>
                <w:sz w:val="24"/>
                <w:szCs w:val="24"/>
              </w:rPr>
              <w:br/>
              <w:t>с изменением слов, например: «Мы — деревья на ветру, на ветру…». Эти две версии песни можно, чередуя, повторить нужное число раз.</w:t>
            </w:r>
          </w:p>
        </w:tc>
      </w:tr>
      <w:tr w:rsidR="00083E2C" w:rsidRPr="00083E2C" w:rsidTr="00083E2C">
        <w:tc>
          <w:tcPr>
            <w:tcW w:w="315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CE2ACD" w:rsidP="00083E2C">
            <w:pPr>
              <w:spacing w:after="0" w:line="0" w:lineRule="atLeast"/>
              <w:ind w:left="180" w:firstLine="360"/>
              <w:rPr>
                <w:rFonts w:ascii="Arial" w:eastAsia="Times New Roman" w:hAnsi="Arial" w:cs="Arial"/>
                <w:color w:val="000000"/>
              </w:rPr>
            </w:pPr>
            <w:r>
              <w:rPr>
                <w:rFonts w:ascii="Times New Roman" w:eastAsia="Times New Roman" w:hAnsi="Times New Roman" w:cs="Times New Roman"/>
                <w:b/>
                <w:bCs/>
                <w:color w:val="000000"/>
                <w:sz w:val="24"/>
                <w:szCs w:val="24"/>
              </w:rPr>
              <w:t>При</w:t>
            </w:r>
            <w:r w:rsidR="00083E2C" w:rsidRPr="00083E2C">
              <w:rPr>
                <w:rFonts w:ascii="Times New Roman" w:eastAsia="Times New Roman" w:hAnsi="Times New Roman" w:cs="Times New Roman"/>
                <w:b/>
                <w:bCs/>
                <w:color w:val="000000"/>
                <w:sz w:val="24"/>
                <w:szCs w:val="24"/>
              </w:rPr>
              <w:t>мечания</w:t>
            </w:r>
          </w:p>
        </w:tc>
        <w:tc>
          <w:tcPr>
            <w:tcW w:w="626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Участники будут более внимательными, если между частями песни делать небольшую паузу.</w:t>
            </w:r>
          </w:p>
        </w:tc>
      </w:tr>
      <w:tr w:rsidR="00083E2C" w:rsidRPr="00083E2C" w:rsidTr="00083E2C">
        <w:tc>
          <w:tcPr>
            <w:tcW w:w="315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Другие варианты</w:t>
            </w:r>
          </w:p>
        </w:tc>
        <w:tc>
          <w:tcPr>
            <w:tcW w:w="626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После нескольких повторений мелодия может звучать без слов, </w:t>
            </w:r>
            <w:r w:rsidRPr="00083E2C">
              <w:rPr>
                <w:rFonts w:ascii="Times New Roman" w:eastAsia="Times New Roman" w:hAnsi="Times New Roman" w:cs="Times New Roman"/>
                <w:color w:val="000000"/>
                <w:sz w:val="24"/>
                <w:szCs w:val="24"/>
              </w:rPr>
              <w:br/>
            </w:r>
            <w:r w:rsidRPr="00083E2C">
              <w:rPr>
                <w:rFonts w:ascii="Times New Roman" w:eastAsia="Times New Roman" w:hAnsi="Times New Roman" w:cs="Times New Roman"/>
                <w:color w:val="000000"/>
                <w:sz w:val="24"/>
                <w:szCs w:val="24"/>
              </w:rPr>
              <w:lastRenderedPageBreak/>
              <w:t>а ведущему достаточно, делая соответствующие движения, побуждать группу следовать за ним.</w:t>
            </w:r>
            <w:r w:rsidRPr="00083E2C">
              <w:rPr>
                <w:rFonts w:ascii="Times New Roman" w:eastAsia="Times New Roman" w:hAnsi="Times New Roman" w:cs="Times New Roman"/>
                <w:color w:val="000000"/>
                <w:sz w:val="24"/>
                <w:szCs w:val="24"/>
              </w:rPr>
              <w:br/>
              <w:t>Можно попробовать другие движения, например, топать ногами или кивать.</w:t>
            </w:r>
            <w:r w:rsidRPr="00083E2C">
              <w:rPr>
                <w:rFonts w:ascii="Times New Roman" w:eastAsia="Times New Roman" w:hAnsi="Times New Roman" w:cs="Times New Roman"/>
                <w:color w:val="000000"/>
                <w:sz w:val="24"/>
                <w:szCs w:val="24"/>
              </w:rPr>
              <w:br/>
              <w:t>Участники сами могут предлагать движения для игры.</w:t>
            </w:r>
            <w:r w:rsidRPr="00083E2C">
              <w:rPr>
                <w:rFonts w:ascii="Times New Roman" w:eastAsia="Times New Roman" w:hAnsi="Times New Roman" w:cs="Times New Roman"/>
                <w:color w:val="000000"/>
                <w:sz w:val="24"/>
                <w:szCs w:val="24"/>
              </w:rPr>
              <w:br/>
              <w:t>Участники могут играть в парах, хлопая друг друга по коленям или в ладоши.</w:t>
            </w:r>
            <w:r w:rsidRPr="00083E2C">
              <w:rPr>
                <w:rFonts w:ascii="Times New Roman" w:eastAsia="Times New Roman" w:hAnsi="Times New Roman" w:cs="Times New Roman"/>
                <w:color w:val="000000"/>
                <w:sz w:val="24"/>
                <w:szCs w:val="24"/>
              </w:rPr>
              <w:br/>
              <w:t>Ведущий может изменить слова песни, называя части тела соответственно движениям.</w:t>
            </w:r>
          </w:p>
        </w:tc>
      </w:tr>
    </w:tbl>
    <w:p w:rsidR="00083E2C" w:rsidRPr="00083E2C" w:rsidRDefault="00083E2C" w:rsidP="00CE2ACD">
      <w:pPr>
        <w:shd w:val="clear" w:color="auto" w:fill="FFFFFF"/>
        <w:spacing w:after="0" w:line="240" w:lineRule="auto"/>
        <w:ind w:left="360"/>
        <w:jc w:val="center"/>
        <w:rPr>
          <w:rFonts w:ascii="Arial" w:eastAsia="Times New Roman" w:hAnsi="Arial" w:cs="Arial"/>
          <w:color w:val="000000"/>
        </w:rPr>
      </w:pPr>
    </w:p>
    <w:p w:rsidR="00083E2C" w:rsidRPr="00083E2C" w:rsidRDefault="00083E2C" w:rsidP="00CE2ACD">
      <w:pPr>
        <w:shd w:val="clear" w:color="auto" w:fill="FFFFFF"/>
        <w:spacing w:after="0" w:line="240" w:lineRule="auto"/>
        <w:ind w:left="360"/>
        <w:jc w:val="center"/>
        <w:rPr>
          <w:rFonts w:ascii="Arial" w:eastAsia="Times New Roman" w:hAnsi="Arial" w:cs="Arial"/>
          <w:color w:val="000000"/>
        </w:rPr>
      </w:pPr>
    </w:p>
    <w:p w:rsidR="00083E2C" w:rsidRPr="00083E2C" w:rsidRDefault="00083E2C" w:rsidP="00CE2ACD">
      <w:pPr>
        <w:shd w:val="clear" w:color="auto" w:fill="FFFFFF"/>
        <w:spacing w:after="0" w:line="240" w:lineRule="auto"/>
        <w:ind w:left="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ЦВЕТНЫЕ ШЛЯПЫ</w:t>
      </w:r>
    </w:p>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p>
    <w:tbl>
      <w:tblPr>
        <w:tblW w:w="9082" w:type="dxa"/>
        <w:shd w:val="clear" w:color="auto" w:fill="FFFFFF"/>
        <w:tblCellMar>
          <w:left w:w="0" w:type="dxa"/>
          <w:right w:w="0" w:type="dxa"/>
        </w:tblCellMar>
        <w:tblLook w:val="04A0"/>
      </w:tblPr>
      <w:tblGrid>
        <w:gridCol w:w="3121"/>
        <w:gridCol w:w="5961"/>
      </w:tblGrid>
      <w:tr w:rsidR="00083E2C" w:rsidRPr="00083E2C" w:rsidTr="00083E2C">
        <w:tc>
          <w:tcPr>
            <w:tcW w:w="315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bookmarkStart w:id="28" w:name="c19139208a6b754c99ac9b1f25a2b1c38c00fb54"/>
            <w:bookmarkStart w:id="29" w:name="14"/>
            <w:bookmarkEnd w:id="28"/>
            <w:bookmarkEnd w:id="29"/>
            <w:r w:rsidRPr="00083E2C">
              <w:rPr>
                <w:rFonts w:ascii="Times New Roman" w:eastAsia="Times New Roman" w:hAnsi="Times New Roman" w:cs="Times New Roman"/>
                <w:b/>
                <w:bCs/>
                <w:color w:val="000000"/>
                <w:sz w:val="24"/>
                <w:szCs w:val="24"/>
              </w:rPr>
              <w:t>Главная цель</w:t>
            </w:r>
          </w:p>
        </w:tc>
        <w:tc>
          <w:tcPr>
            <w:tcW w:w="608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Формирование контроля за движениями.</w:t>
            </w:r>
          </w:p>
        </w:tc>
      </w:tr>
      <w:tr w:rsidR="00083E2C" w:rsidRPr="00083E2C" w:rsidTr="00083E2C">
        <w:tc>
          <w:tcPr>
            <w:tcW w:w="315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Дополнительны</w:t>
            </w:r>
            <w:r w:rsidR="00CE2ACD">
              <w:rPr>
                <w:rFonts w:ascii="Times New Roman" w:eastAsia="Times New Roman" w:hAnsi="Times New Roman" w:cs="Times New Roman"/>
                <w:b/>
                <w:bCs/>
                <w:color w:val="000000"/>
                <w:sz w:val="24"/>
                <w:szCs w:val="24"/>
              </w:rPr>
              <w:t>е</w:t>
            </w:r>
            <w:r w:rsidRPr="00083E2C">
              <w:rPr>
                <w:rFonts w:ascii="Times New Roman" w:eastAsia="Times New Roman" w:hAnsi="Times New Roman" w:cs="Times New Roman"/>
                <w:b/>
                <w:bCs/>
                <w:color w:val="000000"/>
                <w:sz w:val="24"/>
                <w:szCs w:val="24"/>
              </w:rPr>
              <w:t xml:space="preserve"> цели</w:t>
            </w:r>
          </w:p>
        </w:tc>
        <w:tc>
          <w:tcPr>
            <w:tcW w:w="608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Совершенствование умения слушать.</w:t>
            </w:r>
            <w:r w:rsidRPr="00083E2C">
              <w:rPr>
                <w:rFonts w:ascii="Times New Roman" w:eastAsia="Times New Roman" w:hAnsi="Times New Roman" w:cs="Times New Roman"/>
                <w:color w:val="000000"/>
                <w:sz w:val="24"/>
                <w:szCs w:val="24"/>
              </w:rPr>
              <w:br/>
              <w:t>Развитие выдержки и способности прогнозировать события.</w:t>
            </w:r>
          </w:p>
        </w:tc>
      </w:tr>
      <w:tr w:rsidR="00083E2C" w:rsidRPr="00083E2C" w:rsidTr="00083E2C">
        <w:tc>
          <w:tcPr>
            <w:tcW w:w="315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Что понадобится</w:t>
            </w:r>
          </w:p>
        </w:tc>
        <w:tc>
          <w:tcPr>
            <w:tcW w:w="608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Небольшие цветные лоскуты (примерно 20 см2) — по меньшей мере по одному для каждого участника.</w:t>
            </w:r>
          </w:p>
        </w:tc>
      </w:tr>
      <w:tr w:rsidR="00083E2C" w:rsidRPr="00083E2C" w:rsidTr="00083E2C">
        <w:tc>
          <w:tcPr>
            <w:tcW w:w="315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Количество участников</w:t>
            </w:r>
          </w:p>
        </w:tc>
        <w:tc>
          <w:tcPr>
            <w:tcW w:w="608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От 3 до 10.</w:t>
            </w:r>
          </w:p>
        </w:tc>
      </w:tr>
      <w:tr w:rsidR="00083E2C" w:rsidRPr="00083E2C" w:rsidTr="00083E2C">
        <w:tc>
          <w:tcPr>
            <w:tcW w:w="315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Основной вариант</w:t>
            </w:r>
          </w:p>
        </w:tc>
        <w:tc>
          <w:tcPr>
            <w:tcW w:w="608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Каждый участник выбирает себе лоскут и кладет на голову, как шляпу. Ведущий начинает петь: «У нас шляпы, шляпы всех цветов!», повторяя эту строчку несколько раз, а затем в конце: «Раз, два, три — стряхни!» (см. мелодию ниже) — при этом ведущий мотает головой, скидывая лоскут. В то же время, повторяя за ведущим, все участники скидывают с себя воображаемые шляпы.</w:t>
            </w:r>
          </w:p>
        </w:tc>
      </w:tr>
      <w:tr w:rsidR="00083E2C" w:rsidRPr="00083E2C" w:rsidTr="00083E2C">
        <w:tc>
          <w:tcPr>
            <w:tcW w:w="315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CE2ACD" w:rsidP="00083E2C">
            <w:pPr>
              <w:spacing w:after="0" w:line="0" w:lineRule="atLeast"/>
              <w:ind w:left="180" w:firstLine="360"/>
              <w:rPr>
                <w:rFonts w:ascii="Arial" w:eastAsia="Times New Roman" w:hAnsi="Arial" w:cs="Arial"/>
                <w:color w:val="000000"/>
              </w:rPr>
            </w:pPr>
            <w:r>
              <w:rPr>
                <w:rFonts w:ascii="Times New Roman" w:eastAsia="Times New Roman" w:hAnsi="Times New Roman" w:cs="Times New Roman"/>
                <w:b/>
                <w:bCs/>
                <w:color w:val="000000"/>
                <w:sz w:val="24"/>
                <w:szCs w:val="24"/>
              </w:rPr>
              <w:t>При</w:t>
            </w:r>
            <w:r w:rsidR="00083E2C" w:rsidRPr="00083E2C">
              <w:rPr>
                <w:rFonts w:ascii="Times New Roman" w:eastAsia="Times New Roman" w:hAnsi="Times New Roman" w:cs="Times New Roman"/>
                <w:b/>
                <w:bCs/>
                <w:color w:val="000000"/>
                <w:sz w:val="24"/>
                <w:szCs w:val="24"/>
              </w:rPr>
              <w:t>мечания</w:t>
            </w:r>
          </w:p>
        </w:tc>
        <w:tc>
          <w:tcPr>
            <w:tcW w:w="608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Участникам не следует, скидывая лоскут с головы, помогать себе руками.</w:t>
            </w:r>
            <w:r w:rsidRPr="00083E2C">
              <w:rPr>
                <w:rFonts w:ascii="Times New Roman" w:eastAsia="Times New Roman" w:hAnsi="Times New Roman" w:cs="Times New Roman"/>
                <w:color w:val="000000"/>
                <w:sz w:val="24"/>
                <w:szCs w:val="24"/>
              </w:rPr>
              <w:br/>
              <w:t>Некоторым участникам понадобится больше времени, чем остальным, чтобы скинуть лоскуты.</w:t>
            </w:r>
            <w:r w:rsidRPr="00083E2C">
              <w:rPr>
                <w:rFonts w:ascii="Times New Roman" w:eastAsia="Times New Roman" w:hAnsi="Times New Roman" w:cs="Times New Roman"/>
                <w:color w:val="000000"/>
                <w:sz w:val="24"/>
                <w:szCs w:val="24"/>
              </w:rPr>
              <w:br/>
              <w:t>Группе следует дождаться, пока все участники скинут лоскуты, и только после этого продолжать игру.</w:t>
            </w:r>
          </w:p>
        </w:tc>
      </w:tr>
      <w:tr w:rsidR="00083E2C" w:rsidRPr="00083E2C" w:rsidTr="00083E2C">
        <w:tc>
          <w:tcPr>
            <w:tcW w:w="315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Другие варианты</w:t>
            </w:r>
          </w:p>
        </w:tc>
        <w:tc>
          <w:tcPr>
            <w:tcW w:w="608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Можно скидывать лоскуты также с рук, ступней, шеи, ладоней и т.д.</w:t>
            </w:r>
            <w:r w:rsidRPr="00083E2C">
              <w:rPr>
                <w:rFonts w:ascii="Times New Roman" w:eastAsia="Times New Roman" w:hAnsi="Times New Roman" w:cs="Times New Roman"/>
                <w:color w:val="000000"/>
                <w:sz w:val="24"/>
                <w:szCs w:val="24"/>
              </w:rPr>
              <w:br/>
              <w:t>Лоскуты можно подбирать под цвет одежды.</w:t>
            </w:r>
            <w:r w:rsidRPr="00083E2C">
              <w:rPr>
                <w:rFonts w:ascii="Times New Roman" w:eastAsia="Times New Roman" w:hAnsi="Times New Roman" w:cs="Times New Roman"/>
                <w:color w:val="000000"/>
                <w:sz w:val="24"/>
                <w:szCs w:val="24"/>
              </w:rPr>
              <w:br/>
              <w:t>Те, у кого, например, красные лоскуты, могут первыми скидывать их с головы, а все остальные — вслед за ними.</w:t>
            </w:r>
            <w:r w:rsidRPr="00083E2C">
              <w:rPr>
                <w:rFonts w:ascii="Times New Roman" w:eastAsia="Times New Roman" w:hAnsi="Times New Roman" w:cs="Times New Roman"/>
                <w:color w:val="000000"/>
                <w:sz w:val="24"/>
                <w:szCs w:val="24"/>
              </w:rPr>
              <w:br/>
              <w:t>Участники могут, стряхнув лоскуты, размахивать ими в воздухе. </w:t>
            </w:r>
            <w:r w:rsidRPr="00083E2C">
              <w:rPr>
                <w:rFonts w:ascii="Times New Roman" w:eastAsia="Times New Roman" w:hAnsi="Times New Roman" w:cs="Times New Roman"/>
                <w:color w:val="000000"/>
                <w:sz w:val="24"/>
                <w:szCs w:val="24"/>
              </w:rPr>
              <w:br/>
              <w:t xml:space="preserve">Слова «У нас шляпы…» и т.д. можно проговаривать, а не </w:t>
            </w:r>
            <w:proofErr w:type="spellStart"/>
            <w:r w:rsidRPr="00083E2C">
              <w:rPr>
                <w:rFonts w:ascii="Times New Roman" w:eastAsia="Times New Roman" w:hAnsi="Times New Roman" w:cs="Times New Roman"/>
                <w:color w:val="000000"/>
                <w:sz w:val="24"/>
                <w:szCs w:val="24"/>
              </w:rPr>
              <w:t>пропевать</w:t>
            </w:r>
            <w:proofErr w:type="spellEnd"/>
            <w:r w:rsidRPr="00083E2C">
              <w:rPr>
                <w:rFonts w:ascii="Times New Roman" w:eastAsia="Times New Roman" w:hAnsi="Times New Roman" w:cs="Times New Roman"/>
                <w:color w:val="000000"/>
                <w:sz w:val="24"/>
                <w:szCs w:val="24"/>
              </w:rPr>
              <w:t>. Можно также аккомпанировать на гитаре, синтезаторе, бубне или хлопать в ладоши.</w:t>
            </w:r>
            <w:r w:rsidRPr="00083E2C">
              <w:rPr>
                <w:rFonts w:ascii="Times New Roman" w:eastAsia="Times New Roman" w:hAnsi="Times New Roman" w:cs="Times New Roman"/>
                <w:color w:val="000000"/>
                <w:sz w:val="24"/>
                <w:szCs w:val="24"/>
              </w:rPr>
              <w:br/>
              <w:t>Эта игра может предшествовать игре «Пугало».</w:t>
            </w:r>
          </w:p>
        </w:tc>
      </w:tr>
    </w:tbl>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color w:val="000000"/>
          <w:sz w:val="24"/>
          <w:szCs w:val="24"/>
        </w:rPr>
        <w:t> </w:t>
      </w:r>
    </w:p>
    <w:p w:rsidR="00CE2ACD" w:rsidRDefault="00CE2ACD" w:rsidP="00CE2ACD">
      <w:pPr>
        <w:shd w:val="clear" w:color="auto" w:fill="FFFFFF"/>
        <w:spacing w:after="0" w:line="240" w:lineRule="auto"/>
        <w:ind w:left="360"/>
        <w:jc w:val="center"/>
        <w:rPr>
          <w:rFonts w:ascii="Times New Roman" w:eastAsia="Times New Roman" w:hAnsi="Times New Roman" w:cs="Times New Roman"/>
          <w:b/>
          <w:bCs/>
          <w:color w:val="000000"/>
          <w:sz w:val="24"/>
          <w:szCs w:val="24"/>
        </w:rPr>
      </w:pPr>
    </w:p>
    <w:p w:rsidR="00083E2C" w:rsidRPr="00083E2C" w:rsidRDefault="00083E2C" w:rsidP="00CE2ACD">
      <w:pPr>
        <w:shd w:val="clear" w:color="auto" w:fill="FFFFFF"/>
        <w:spacing w:after="0" w:line="240" w:lineRule="auto"/>
        <w:ind w:left="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"СПЯЩИЙ" БУБЕН</w:t>
      </w:r>
    </w:p>
    <w:tbl>
      <w:tblPr>
        <w:tblW w:w="9082" w:type="dxa"/>
        <w:shd w:val="clear" w:color="auto" w:fill="FFFFFF"/>
        <w:tblCellMar>
          <w:left w:w="0" w:type="dxa"/>
          <w:right w:w="0" w:type="dxa"/>
        </w:tblCellMar>
        <w:tblLook w:val="04A0"/>
      </w:tblPr>
      <w:tblGrid>
        <w:gridCol w:w="2512"/>
        <w:gridCol w:w="6570"/>
      </w:tblGrid>
      <w:tr w:rsidR="00083E2C" w:rsidRPr="00083E2C" w:rsidTr="00083E2C">
        <w:tc>
          <w:tcPr>
            <w:tcW w:w="256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bookmarkStart w:id="30" w:name="fd29039e2e94695fb2f3b917af9e8714068dabc8"/>
            <w:bookmarkStart w:id="31" w:name="15"/>
            <w:bookmarkEnd w:id="30"/>
            <w:bookmarkEnd w:id="31"/>
            <w:r w:rsidRPr="00083E2C">
              <w:rPr>
                <w:rFonts w:ascii="Times New Roman" w:eastAsia="Times New Roman" w:hAnsi="Times New Roman" w:cs="Times New Roman"/>
                <w:b/>
                <w:bCs/>
                <w:color w:val="000000"/>
                <w:sz w:val="24"/>
                <w:szCs w:val="24"/>
              </w:rPr>
              <w:lastRenderedPageBreak/>
              <w:t>Главная цель</w:t>
            </w:r>
          </w:p>
        </w:tc>
        <w:tc>
          <w:tcPr>
            <w:tcW w:w="713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Формирование контроля за движениями и развитие способности концентрировать внимание.</w:t>
            </w:r>
          </w:p>
        </w:tc>
      </w:tr>
      <w:tr w:rsidR="00083E2C" w:rsidRPr="00083E2C" w:rsidTr="00083E2C">
        <w:tc>
          <w:tcPr>
            <w:tcW w:w="256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Дополнительны</w:t>
            </w:r>
            <w:r w:rsidR="00CE2ACD">
              <w:rPr>
                <w:rFonts w:ascii="Times New Roman" w:eastAsia="Times New Roman" w:hAnsi="Times New Roman" w:cs="Times New Roman"/>
                <w:b/>
                <w:bCs/>
                <w:color w:val="000000"/>
                <w:sz w:val="24"/>
                <w:szCs w:val="24"/>
              </w:rPr>
              <w:t>е</w:t>
            </w:r>
            <w:r w:rsidRPr="00083E2C">
              <w:rPr>
                <w:rFonts w:ascii="Times New Roman" w:eastAsia="Times New Roman" w:hAnsi="Times New Roman" w:cs="Times New Roman"/>
                <w:b/>
                <w:bCs/>
                <w:color w:val="000000"/>
                <w:sz w:val="24"/>
                <w:szCs w:val="24"/>
              </w:rPr>
              <w:t xml:space="preserve"> цели</w:t>
            </w:r>
          </w:p>
        </w:tc>
        <w:tc>
          <w:tcPr>
            <w:tcW w:w="713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Развитие сотрудничества в группе.</w:t>
            </w:r>
            <w:r w:rsidRPr="00083E2C">
              <w:rPr>
                <w:rFonts w:ascii="Times New Roman" w:eastAsia="Times New Roman" w:hAnsi="Times New Roman" w:cs="Times New Roman"/>
                <w:color w:val="000000"/>
                <w:sz w:val="24"/>
                <w:szCs w:val="24"/>
              </w:rPr>
              <w:br/>
              <w:t>Развитие чувства ответственности.</w:t>
            </w:r>
          </w:p>
        </w:tc>
      </w:tr>
      <w:tr w:rsidR="00083E2C" w:rsidRPr="00083E2C" w:rsidTr="00083E2C">
        <w:tc>
          <w:tcPr>
            <w:tcW w:w="256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Что понадобится</w:t>
            </w:r>
          </w:p>
        </w:tc>
        <w:tc>
          <w:tcPr>
            <w:tcW w:w="713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Один бубен с тарелочками.</w:t>
            </w:r>
          </w:p>
        </w:tc>
      </w:tr>
      <w:tr w:rsidR="00083E2C" w:rsidRPr="00083E2C" w:rsidTr="00083E2C">
        <w:tc>
          <w:tcPr>
            <w:tcW w:w="256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Количество участников</w:t>
            </w:r>
          </w:p>
        </w:tc>
        <w:tc>
          <w:tcPr>
            <w:tcW w:w="713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От 3 до 10.</w:t>
            </w:r>
          </w:p>
        </w:tc>
      </w:tr>
      <w:tr w:rsidR="00083E2C" w:rsidRPr="00083E2C" w:rsidTr="00083E2C">
        <w:tc>
          <w:tcPr>
            <w:tcW w:w="256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Основной вариант</w:t>
            </w:r>
          </w:p>
        </w:tc>
        <w:tc>
          <w:tcPr>
            <w:tcW w:w="713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Группа садится в круг. Ведущий очень осторожно берет бубен и бесшумно передает его своему соседу. Так участники передают «спящий» бубен по кругу, стараясь делать это как можно тише.</w:t>
            </w:r>
          </w:p>
        </w:tc>
      </w:tr>
      <w:tr w:rsidR="00083E2C" w:rsidRPr="00083E2C" w:rsidTr="00083E2C">
        <w:tc>
          <w:tcPr>
            <w:tcW w:w="256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Замечания</w:t>
            </w:r>
          </w:p>
        </w:tc>
        <w:tc>
          <w:tcPr>
            <w:tcW w:w="713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Ведущий может побуждать участников следить за движением бубна, а не просто ждать своей очереди.</w:t>
            </w:r>
            <w:r w:rsidRPr="00083E2C">
              <w:rPr>
                <w:rFonts w:ascii="Times New Roman" w:eastAsia="Times New Roman" w:hAnsi="Times New Roman" w:cs="Times New Roman"/>
                <w:color w:val="000000"/>
                <w:sz w:val="24"/>
                <w:szCs w:val="24"/>
              </w:rPr>
              <w:br/>
              <w:t>Эта игра может быть полезна как противовес более шумным играм.</w:t>
            </w:r>
          </w:p>
        </w:tc>
      </w:tr>
      <w:tr w:rsidR="00083E2C" w:rsidRPr="00083E2C" w:rsidTr="00083E2C">
        <w:tc>
          <w:tcPr>
            <w:tcW w:w="256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Другие варианты</w:t>
            </w:r>
          </w:p>
        </w:tc>
        <w:tc>
          <w:tcPr>
            <w:tcW w:w="713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Направление, в котором передается бубен, можно изменять в любой момент.</w:t>
            </w:r>
            <w:r w:rsidRPr="00083E2C">
              <w:rPr>
                <w:rFonts w:ascii="Times New Roman" w:eastAsia="Times New Roman" w:hAnsi="Times New Roman" w:cs="Times New Roman"/>
                <w:color w:val="000000"/>
                <w:sz w:val="24"/>
                <w:szCs w:val="24"/>
              </w:rPr>
              <w:br/>
              <w:t>Можно использовать другие музыкальные инструменты, такие, как марака</w:t>
            </w:r>
            <w:r w:rsidR="000201EF">
              <w:rPr>
                <w:rFonts w:ascii="Times New Roman" w:eastAsia="Times New Roman" w:hAnsi="Times New Roman" w:cs="Times New Roman"/>
                <w:color w:val="000000"/>
                <w:sz w:val="24"/>
                <w:szCs w:val="24"/>
              </w:rPr>
              <w:t>с</w:t>
            </w:r>
            <w:r w:rsidRPr="00083E2C">
              <w:rPr>
                <w:rFonts w:ascii="Times New Roman" w:eastAsia="Times New Roman" w:hAnsi="Times New Roman" w:cs="Times New Roman"/>
                <w:color w:val="000000"/>
                <w:sz w:val="24"/>
                <w:szCs w:val="24"/>
              </w:rPr>
              <w:t xml:space="preserve"> или любая погремушка.</w:t>
            </w:r>
            <w:r w:rsidRPr="00083E2C">
              <w:rPr>
                <w:rFonts w:ascii="Times New Roman" w:eastAsia="Times New Roman" w:hAnsi="Times New Roman" w:cs="Times New Roman"/>
                <w:color w:val="000000"/>
                <w:sz w:val="24"/>
                <w:szCs w:val="24"/>
              </w:rPr>
              <w:br/>
              <w:t>Можно передавать два музыкальных инструмента одновременно.</w:t>
            </w:r>
          </w:p>
        </w:tc>
      </w:tr>
    </w:tbl>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color w:val="000000"/>
          <w:sz w:val="24"/>
          <w:szCs w:val="24"/>
        </w:rPr>
        <w:t> </w:t>
      </w:r>
    </w:p>
    <w:p w:rsidR="00083E2C" w:rsidRPr="00083E2C" w:rsidRDefault="00083E2C" w:rsidP="000201EF">
      <w:pPr>
        <w:shd w:val="clear" w:color="auto" w:fill="FFFFFF"/>
        <w:spacing w:after="0" w:line="240" w:lineRule="auto"/>
        <w:ind w:left="360"/>
        <w:jc w:val="center"/>
        <w:rPr>
          <w:rFonts w:ascii="Arial" w:eastAsia="Times New Roman" w:hAnsi="Arial" w:cs="Arial"/>
          <w:color w:val="000000"/>
        </w:rPr>
      </w:pPr>
    </w:p>
    <w:p w:rsidR="00083E2C" w:rsidRPr="00083E2C" w:rsidRDefault="00083E2C" w:rsidP="000201EF">
      <w:pPr>
        <w:shd w:val="clear" w:color="auto" w:fill="FFFFFF"/>
        <w:spacing w:after="0" w:line="240" w:lineRule="auto"/>
        <w:ind w:left="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МУЗЫКАЛЬНЫЕ ОБРУЧИ</w:t>
      </w:r>
    </w:p>
    <w:tbl>
      <w:tblPr>
        <w:tblW w:w="9082" w:type="dxa"/>
        <w:shd w:val="clear" w:color="auto" w:fill="FFFFFF"/>
        <w:tblCellMar>
          <w:left w:w="0" w:type="dxa"/>
          <w:right w:w="0" w:type="dxa"/>
        </w:tblCellMar>
        <w:tblLook w:val="04A0"/>
      </w:tblPr>
      <w:tblGrid>
        <w:gridCol w:w="2216"/>
        <w:gridCol w:w="6866"/>
      </w:tblGrid>
      <w:tr w:rsidR="00083E2C" w:rsidRPr="00083E2C" w:rsidTr="00083E2C">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bookmarkStart w:id="32" w:name="fd7fcfbdb59addca1ed8cc5287722d178df9435a"/>
            <w:bookmarkStart w:id="33" w:name="16"/>
            <w:bookmarkEnd w:id="32"/>
            <w:bookmarkEnd w:id="33"/>
            <w:r w:rsidRPr="00083E2C">
              <w:rPr>
                <w:rFonts w:ascii="Times New Roman" w:eastAsia="Times New Roman" w:hAnsi="Times New Roman" w:cs="Times New Roman"/>
                <w:b/>
                <w:bCs/>
                <w:color w:val="000000"/>
                <w:sz w:val="24"/>
                <w:szCs w:val="24"/>
              </w:rPr>
              <w:t>Главная цель</w:t>
            </w:r>
          </w:p>
        </w:tc>
        <w:tc>
          <w:tcPr>
            <w:tcW w:w="682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Развитие умения слушать.</w:t>
            </w:r>
          </w:p>
        </w:tc>
      </w:tr>
      <w:tr w:rsidR="00083E2C" w:rsidRPr="00083E2C" w:rsidTr="00083E2C">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201EF">
            <w:pPr>
              <w:spacing w:after="0" w:line="0" w:lineRule="atLeast"/>
              <w:ind w:left="18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Дополнительны</w:t>
            </w:r>
            <w:r w:rsidR="000201EF">
              <w:rPr>
                <w:rFonts w:ascii="Times New Roman" w:eastAsia="Times New Roman" w:hAnsi="Times New Roman" w:cs="Times New Roman"/>
                <w:b/>
                <w:bCs/>
                <w:color w:val="000000"/>
                <w:sz w:val="24"/>
                <w:szCs w:val="24"/>
              </w:rPr>
              <w:t>е</w:t>
            </w:r>
            <w:r w:rsidRPr="00083E2C">
              <w:rPr>
                <w:rFonts w:ascii="Times New Roman" w:eastAsia="Times New Roman" w:hAnsi="Times New Roman" w:cs="Times New Roman"/>
                <w:b/>
                <w:bCs/>
                <w:color w:val="000000"/>
                <w:sz w:val="24"/>
                <w:szCs w:val="24"/>
              </w:rPr>
              <w:t xml:space="preserve"> цели</w:t>
            </w:r>
          </w:p>
        </w:tc>
        <w:tc>
          <w:tcPr>
            <w:tcW w:w="682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Повышение скорости реакции.</w:t>
            </w:r>
            <w:r w:rsidRPr="00083E2C">
              <w:rPr>
                <w:rFonts w:ascii="Times New Roman" w:eastAsia="Times New Roman" w:hAnsi="Times New Roman" w:cs="Times New Roman"/>
                <w:color w:val="000000"/>
                <w:sz w:val="24"/>
                <w:szCs w:val="24"/>
              </w:rPr>
              <w:br/>
              <w:t>Побуждение к сотрудничеству в группе.</w:t>
            </w:r>
          </w:p>
        </w:tc>
      </w:tr>
      <w:tr w:rsidR="00083E2C" w:rsidRPr="00083E2C" w:rsidTr="00083E2C">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Что понадобится</w:t>
            </w:r>
          </w:p>
        </w:tc>
        <w:tc>
          <w:tcPr>
            <w:tcW w:w="682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Обручи, по одному для каждого участника. Портативный синтезатор или музыкальная аудиозапись</w:t>
            </w:r>
          </w:p>
        </w:tc>
      </w:tr>
      <w:tr w:rsidR="00083E2C" w:rsidRPr="00083E2C" w:rsidTr="00083E2C">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Количество участников</w:t>
            </w:r>
          </w:p>
        </w:tc>
        <w:tc>
          <w:tcPr>
            <w:tcW w:w="682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От 3 до 10.</w:t>
            </w:r>
          </w:p>
        </w:tc>
      </w:tr>
      <w:tr w:rsidR="00083E2C" w:rsidRPr="00083E2C" w:rsidTr="00083E2C">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Основной вариант</w:t>
            </w:r>
          </w:p>
        </w:tc>
        <w:tc>
          <w:tcPr>
            <w:tcW w:w="682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Ведущий раскладывает обручи на полу в большой комнате. Как только начинает звучать музыка, участники начинают ходить, танцевать или прыгать вокруг обручей. Как только музыка смолкает, каждый находит себе обруч и встает в него.</w:t>
            </w:r>
          </w:p>
        </w:tc>
      </w:tr>
      <w:tr w:rsidR="00083E2C" w:rsidRPr="00083E2C" w:rsidTr="00083E2C">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201EF" w:rsidP="00083E2C">
            <w:pPr>
              <w:spacing w:after="0" w:line="0" w:lineRule="atLeast"/>
              <w:ind w:left="180" w:firstLine="360"/>
              <w:rPr>
                <w:rFonts w:ascii="Arial" w:eastAsia="Times New Roman" w:hAnsi="Arial" w:cs="Arial"/>
                <w:color w:val="000000"/>
              </w:rPr>
            </w:pPr>
            <w:r>
              <w:rPr>
                <w:rFonts w:ascii="Times New Roman" w:eastAsia="Times New Roman" w:hAnsi="Times New Roman" w:cs="Times New Roman"/>
                <w:b/>
                <w:bCs/>
                <w:color w:val="000000"/>
                <w:sz w:val="24"/>
                <w:szCs w:val="24"/>
              </w:rPr>
              <w:t>При</w:t>
            </w:r>
            <w:r w:rsidR="00083E2C" w:rsidRPr="00083E2C">
              <w:rPr>
                <w:rFonts w:ascii="Times New Roman" w:eastAsia="Times New Roman" w:hAnsi="Times New Roman" w:cs="Times New Roman"/>
                <w:b/>
                <w:bCs/>
                <w:color w:val="000000"/>
                <w:sz w:val="24"/>
                <w:szCs w:val="24"/>
              </w:rPr>
              <w:t>мечания</w:t>
            </w:r>
          </w:p>
        </w:tc>
        <w:tc>
          <w:tcPr>
            <w:tcW w:w="682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Участникам не следует вставать в обруч, пока звучит музыка.</w:t>
            </w:r>
            <w:r w:rsidRPr="00083E2C">
              <w:rPr>
                <w:rFonts w:ascii="Times New Roman" w:eastAsia="Times New Roman" w:hAnsi="Times New Roman" w:cs="Times New Roman"/>
                <w:color w:val="000000"/>
                <w:sz w:val="24"/>
                <w:szCs w:val="24"/>
              </w:rPr>
              <w:br/>
              <w:t>Ведущему следует продлевать паузу настолько, чтобы у каждого участника было время найти себе обруч до того, как музыка зазвучит вновь.</w:t>
            </w:r>
          </w:p>
        </w:tc>
      </w:tr>
      <w:tr w:rsidR="00083E2C" w:rsidRPr="00083E2C" w:rsidTr="00083E2C">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Другие варианты</w:t>
            </w:r>
          </w:p>
        </w:tc>
        <w:tc>
          <w:tcPr>
            <w:tcW w:w="682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Можно не раскладывать обручи по всей комнате, а расположить их в ее центре.</w:t>
            </w:r>
            <w:r w:rsidRPr="00083E2C">
              <w:rPr>
                <w:rFonts w:ascii="Times New Roman" w:eastAsia="Times New Roman" w:hAnsi="Times New Roman" w:cs="Times New Roman"/>
                <w:color w:val="000000"/>
                <w:sz w:val="24"/>
                <w:szCs w:val="24"/>
              </w:rPr>
              <w:br/>
              <w:t>Вместо обручей можно использовать небольшие коврики или лоскуты.</w:t>
            </w:r>
            <w:r w:rsidRPr="00083E2C">
              <w:rPr>
                <w:rFonts w:ascii="Times New Roman" w:eastAsia="Times New Roman" w:hAnsi="Times New Roman" w:cs="Times New Roman"/>
                <w:color w:val="000000"/>
                <w:sz w:val="24"/>
                <w:szCs w:val="24"/>
              </w:rPr>
              <w:br/>
              <w:t>Число обручей может равняться половине числа участников: в каждом обруче оказывается по два участника.</w:t>
            </w:r>
            <w:r w:rsidRPr="00083E2C">
              <w:rPr>
                <w:rFonts w:ascii="Times New Roman" w:eastAsia="Times New Roman" w:hAnsi="Times New Roman" w:cs="Times New Roman"/>
                <w:color w:val="000000"/>
                <w:sz w:val="24"/>
                <w:szCs w:val="24"/>
              </w:rPr>
              <w:br/>
              <w:t>Если расположить обручи вплотную друг к другу, каждый участник сможет вставать в два разных обруча (или наступать на место их касания).</w:t>
            </w:r>
            <w:r w:rsidRPr="00083E2C">
              <w:rPr>
                <w:rFonts w:ascii="Times New Roman" w:eastAsia="Times New Roman" w:hAnsi="Times New Roman" w:cs="Times New Roman"/>
                <w:color w:val="000000"/>
                <w:sz w:val="24"/>
                <w:szCs w:val="24"/>
              </w:rPr>
              <w:br/>
            </w:r>
            <w:r w:rsidRPr="00083E2C">
              <w:rPr>
                <w:rFonts w:ascii="Times New Roman" w:eastAsia="Times New Roman" w:hAnsi="Times New Roman" w:cs="Times New Roman"/>
                <w:color w:val="000000"/>
                <w:sz w:val="24"/>
                <w:szCs w:val="24"/>
              </w:rPr>
              <w:lastRenderedPageBreak/>
              <w:t>Можно использовать три обруча разных цветов, подобрав к ним косынки (или лоскуты) соответствующих цветов. Танцуя, участники размахивают косынками, а когда музыка смолкает, каждый находит обруч по цвету своей косынки.</w:t>
            </w:r>
          </w:p>
        </w:tc>
      </w:tr>
    </w:tbl>
    <w:p w:rsidR="000201EF" w:rsidRDefault="000201EF" w:rsidP="00083E2C">
      <w:pPr>
        <w:shd w:val="clear" w:color="auto" w:fill="FFFFFF"/>
        <w:spacing w:after="0" w:line="240" w:lineRule="auto"/>
        <w:ind w:left="180" w:firstLine="360"/>
        <w:jc w:val="center"/>
        <w:rPr>
          <w:rFonts w:ascii="Times New Roman" w:eastAsia="Times New Roman" w:hAnsi="Times New Roman" w:cs="Times New Roman"/>
          <w:b/>
          <w:bCs/>
          <w:color w:val="000000"/>
          <w:sz w:val="24"/>
          <w:szCs w:val="24"/>
        </w:rPr>
      </w:pPr>
    </w:p>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 ПУТЕШЕСТВИЕ НА ПОЕЗДЕ</w:t>
      </w:r>
    </w:p>
    <w:tbl>
      <w:tblPr>
        <w:tblW w:w="9082" w:type="dxa"/>
        <w:shd w:val="clear" w:color="auto" w:fill="FFFFFF"/>
        <w:tblCellMar>
          <w:left w:w="0" w:type="dxa"/>
          <w:right w:w="0" w:type="dxa"/>
        </w:tblCellMar>
        <w:tblLook w:val="04A0"/>
      </w:tblPr>
      <w:tblGrid>
        <w:gridCol w:w="3196"/>
        <w:gridCol w:w="5886"/>
      </w:tblGrid>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bookmarkStart w:id="34" w:name="2d9986ff43cdc7863fb43b3295b616e66336ee2d"/>
            <w:bookmarkStart w:id="35" w:name="17"/>
            <w:bookmarkEnd w:id="34"/>
            <w:bookmarkEnd w:id="35"/>
            <w:r w:rsidRPr="00083E2C">
              <w:rPr>
                <w:rFonts w:ascii="Times New Roman" w:eastAsia="Times New Roman" w:hAnsi="Times New Roman" w:cs="Times New Roman"/>
                <w:b/>
                <w:bCs/>
                <w:color w:val="000000"/>
                <w:sz w:val="24"/>
                <w:szCs w:val="24"/>
              </w:rPr>
              <w:t>Главная цель</w:t>
            </w:r>
          </w:p>
        </w:tc>
        <w:tc>
          <w:tcPr>
            <w:tcW w:w="635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proofErr w:type="spellStart"/>
            <w:r w:rsidRPr="00083E2C">
              <w:rPr>
                <w:rFonts w:ascii="Times New Roman" w:eastAsia="Times New Roman" w:hAnsi="Times New Roman" w:cs="Times New Roman"/>
                <w:color w:val="000000"/>
                <w:sz w:val="24"/>
                <w:szCs w:val="24"/>
              </w:rPr>
              <w:t>Доречевая</w:t>
            </w:r>
            <w:proofErr w:type="spellEnd"/>
            <w:r w:rsidRPr="00083E2C">
              <w:rPr>
                <w:rFonts w:ascii="Times New Roman" w:eastAsia="Times New Roman" w:hAnsi="Times New Roman" w:cs="Times New Roman"/>
                <w:color w:val="000000"/>
                <w:sz w:val="24"/>
                <w:szCs w:val="24"/>
              </w:rPr>
              <w:t xml:space="preserve"> вокализация.</w:t>
            </w:r>
          </w:p>
        </w:tc>
      </w:tr>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Дополнительны</w:t>
            </w:r>
            <w:r w:rsidR="000201EF">
              <w:rPr>
                <w:rFonts w:ascii="Times New Roman" w:eastAsia="Times New Roman" w:hAnsi="Times New Roman" w:cs="Times New Roman"/>
                <w:b/>
                <w:bCs/>
                <w:color w:val="000000"/>
                <w:sz w:val="24"/>
                <w:szCs w:val="24"/>
              </w:rPr>
              <w:t>е</w:t>
            </w:r>
            <w:r w:rsidRPr="00083E2C">
              <w:rPr>
                <w:rFonts w:ascii="Times New Roman" w:eastAsia="Times New Roman" w:hAnsi="Times New Roman" w:cs="Times New Roman"/>
                <w:b/>
                <w:bCs/>
                <w:color w:val="000000"/>
                <w:sz w:val="24"/>
                <w:szCs w:val="24"/>
              </w:rPr>
              <w:t xml:space="preserve"> цели</w:t>
            </w:r>
          </w:p>
        </w:tc>
        <w:tc>
          <w:tcPr>
            <w:tcW w:w="635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Развитие сотрудничества в группе.</w:t>
            </w:r>
            <w:r w:rsidRPr="00083E2C">
              <w:rPr>
                <w:rFonts w:ascii="Times New Roman" w:eastAsia="Times New Roman" w:hAnsi="Times New Roman" w:cs="Times New Roman"/>
                <w:color w:val="000000"/>
                <w:sz w:val="24"/>
                <w:szCs w:val="24"/>
              </w:rPr>
              <w:br/>
              <w:t>Контролируемый выход энергии</w:t>
            </w:r>
          </w:p>
        </w:tc>
      </w:tr>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Что понадобится</w:t>
            </w:r>
          </w:p>
        </w:tc>
        <w:tc>
          <w:tcPr>
            <w:tcW w:w="635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Один железнодорожный свисток.</w:t>
            </w:r>
          </w:p>
        </w:tc>
      </w:tr>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Количество участников</w:t>
            </w:r>
          </w:p>
        </w:tc>
        <w:tc>
          <w:tcPr>
            <w:tcW w:w="635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От 4 до 10.</w:t>
            </w:r>
          </w:p>
        </w:tc>
      </w:tr>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Основной вариант</w:t>
            </w:r>
          </w:p>
        </w:tc>
        <w:tc>
          <w:tcPr>
            <w:tcW w:w="635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Группа садится в круг. У одного из участников имеется свисток. Ведущий начинает «путешествие на поезде», отбивая ладонями характерный ритм «тух-тух-тух». Группа присоединяется к нему — вначале в медленном темпе и ритмично, и затем равномерно убыстряя движение. Когда «поезд достигает максимальной скорости», участник со свистком дает сигнал. Свист означает, что поезд должен так же равномерно сбавлять скорость и в конце концов остановиться</w:t>
            </w:r>
          </w:p>
        </w:tc>
      </w:tr>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201EF" w:rsidP="00083E2C">
            <w:pPr>
              <w:spacing w:after="0" w:line="0" w:lineRule="atLeast"/>
              <w:ind w:left="180" w:firstLine="360"/>
              <w:rPr>
                <w:rFonts w:ascii="Arial" w:eastAsia="Times New Roman" w:hAnsi="Arial" w:cs="Arial"/>
                <w:color w:val="000000"/>
              </w:rPr>
            </w:pPr>
            <w:r>
              <w:rPr>
                <w:rFonts w:ascii="Times New Roman" w:eastAsia="Times New Roman" w:hAnsi="Times New Roman" w:cs="Times New Roman"/>
                <w:b/>
                <w:bCs/>
                <w:color w:val="000000"/>
                <w:sz w:val="24"/>
                <w:szCs w:val="24"/>
              </w:rPr>
              <w:t>При</w:t>
            </w:r>
            <w:r w:rsidR="00083E2C" w:rsidRPr="00083E2C">
              <w:rPr>
                <w:rFonts w:ascii="Times New Roman" w:eastAsia="Times New Roman" w:hAnsi="Times New Roman" w:cs="Times New Roman"/>
                <w:b/>
                <w:bCs/>
                <w:color w:val="000000"/>
                <w:sz w:val="24"/>
                <w:szCs w:val="24"/>
              </w:rPr>
              <w:t>мечания</w:t>
            </w:r>
          </w:p>
        </w:tc>
        <w:tc>
          <w:tcPr>
            <w:tcW w:w="635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Чем медленнее начинается «движение поезда», тем более интересна </w:t>
            </w:r>
            <w:r w:rsidRPr="00083E2C">
              <w:rPr>
                <w:rFonts w:ascii="Times New Roman" w:eastAsia="Times New Roman" w:hAnsi="Times New Roman" w:cs="Times New Roman"/>
                <w:color w:val="000000"/>
                <w:sz w:val="24"/>
                <w:szCs w:val="24"/>
              </w:rPr>
              <w:br/>
              <w:t>и захватывающа эта игра.</w:t>
            </w:r>
          </w:p>
        </w:tc>
      </w:tr>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Другие варианты</w:t>
            </w:r>
          </w:p>
        </w:tc>
        <w:tc>
          <w:tcPr>
            <w:tcW w:w="635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Если нет свистка, сигнал можно подавать голосом.</w:t>
            </w:r>
            <w:r w:rsidRPr="00083E2C">
              <w:rPr>
                <w:rFonts w:ascii="Times New Roman" w:eastAsia="Times New Roman" w:hAnsi="Times New Roman" w:cs="Times New Roman"/>
                <w:color w:val="000000"/>
                <w:sz w:val="24"/>
                <w:szCs w:val="24"/>
              </w:rPr>
              <w:br/>
              <w:t>Участники могут производить звук не одними лишь ладонями, </w:t>
            </w:r>
            <w:r w:rsidRPr="00083E2C">
              <w:rPr>
                <w:rFonts w:ascii="Times New Roman" w:eastAsia="Times New Roman" w:hAnsi="Times New Roman" w:cs="Times New Roman"/>
                <w:color w:val="000000"/>
                <w:sz w:val="24"/>
                <w:szCs w:val="24"/>
              </w:rPr>
              <w:br/>
              <w:t>а движением ладоней по коленям.</w:t>
            </w:r>
            <w:r w:rsidRPr="00083E2C">
              <w:rPr>
                <w:rFonts w:ascii="Times New Roman" w:eastAsia="Times New Roman" w:hAnsi="Times New Roman" w:cs="Times New Roman"/>
                <w:color w:val="000000"/>
                <w:sz w:val="24"/>
                <w:szCs w:val="24"/>
              </w:rPr>
              <w:br/>
              <w:t xml:space="preserve">Можно добавить и другие звуковые эффекты. Например, имитировать звук открывающихся дверей, торможения, предостерегающего гудка и </w:t>
            </w:r>
            <w:proofErr w:type="spellStart"/>
            <w:r w:rsidRPr="00083E2C">
              <w:rPr>
                <w:rFonts w:ascii="Times New Roman" w:eastAsia="Times New Roman" w:hAnsi="Times New Roman" w:cs="Times New Roman"/>
                <w:color w:val="000000"/>
                <w:sz w:val="24"/>
                <w:szCs w:val="24"/>
              </w:rPr>
              <w:t>т.д</w:t>
            </w:r>
            <w:proofErr w:type="spellEnd"/>
          </w:p>
        </w:tc>
      </w:tr>
    </w:tbl>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color w:val="000000"/>
          <w:sz w:val="24"/>
          <w:szCs w:val="24"/>
        </w:rPr>
        <w:t> </w:t>
      </w:r>
    </w:p>
    <w:p w:rsidR="00083E2C" w:rsidRPr="00083E2C" w:rsidRDefault="00083E2C" w:rsidP="000201EF">
      <w:pPr>
        <w:shd w:val="clear" w:color="auto" w:fill="FFFFFF"/>
        <w:spacing w:after="0" w:line="240" w:lineRule="auto"/>
        <w:ind w:left="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СЛУШАЙ И БЕГИ!</w:t>
      </w:r>
    </w:p>
    <w:tbl>
      <w:tblPr>
        <w:tblW w:w="9082" w:type="dxa"/>
        <w:shd w:val="clear" w:color="auto" w:fill="FFFFFF"/>
        <w:tblCellMar>
          <w:left w:w="0" w:type="dxa"/>
          <w:right w:w="0" w:type="dxa"/>
        </w:tblCellMar>
        <w:tblLook w:val="04A0"/>
      </w:tblPr>
      <w:tblGrid>
        <w:gridCol w:w="3205"/>
        <w:gridCol w:w="5877"/>
      </w:tblGrid>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bookmarkStart w:id="36" w:name="62c9c20c2a900253c1307b162ba9fee9018261c4"/>
            <w:bookmarkStart w:id="37" w:name="18"/>
            <w:bookmarkEnd w:id="36"/>
            <w:bookmarkEnd w:id="37"/>
            <w:r w:rsidRPr="00083E2C">
              <w:rPr>
                <w:rFonts w:ascii="Times New Roman" w:eastAsia="Times New Roman" w:hAnsi="Times New Roman" w:cs="Times New Roman"/>
                <w:b/>
                <w:bCs/>
                <w:color w:val="000000"/>
                <w:sz w:val="24"/>
                <w:szCs w:val="24"/>
              </w:rPr>
              <w:t>Главная цель</w:t>
            </w:r>
          </w:p>
        </w:tc>
        <w:tc>
          <w:tcPr>
            <w:tcW w:w="635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Развитие умения координировать слуховое восприятие с двигательной активностью.</w:t>
            </w:r>
          </w:p>
        </w:tc>
      </w:tr>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Дополнительны</w:t>
            </w:r>
            <w:r w:rsidR="000201EF">
              <w:rPr>
                <w:rFonts w:ascii="Times New Roman" w:eastAsia="Times New Roman" w:hAnsi="Times New Roman" w:cs="Times New Roman"/>
                <w:b/>
                <w:bCs/>
                <w:color w:val="000000"/>
                <w:sz w:val="24"/>
                <w:szCs w:val="24"/>
              </w:rPr>
              <w:t>е</w:t>
            </w:r>
            <w:r w:rsidRPr="00083E2C">
              <w:rPr>
                <w:rFonts w:ascii="Times New Roman" w:eastAsia="Times New Roman" w:hAnsi="Times New Roman" w:cs="Times New Roman"/>
                <w:b/>
                <w:bCs/>
                <w:color w:val="000000"/>
                <w:sz w:val="24"/>
                <w:szCs w:val="24"/>
              </w:rPr>
              <w:t xml:space="preserve"> цели</w:t>
            </w:r>
          </w:p>
        </w:tc>
        <w:tc>
          <w:tcPr>
            <w:tcW w:w="635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Повышение скорости реакции.</w:t>
            </w:r>
            <w:r w:rsidRPr="00083E2C">
              <w:rPr>
                <w:rFonts w:ascii="Times New Roman" w:eastAsia="Times New Roman" w:hAnsi="Times New Roman" w:cs="Times New Roman"/>
                <w:color w:val="000000"/>
                <w:sz w:val="24"/>
                <w:szCs w:val="24"/>
              </w:rPr>
              <w:br/>
              <w:t>Побуждение к сотрудничеству в группе.</w:t>
            </w:r>
          </w:p>
        </w:tc>
      </w:tr>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Что понадобится</w:t>
            </w:r>
          </w:p>
        </w:tc>
        <w:tc>
          <w:tcPr>
            <w:tcW w:w="635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Несколько больших ударных инструментов, например, барабанов или тарелок, по одному.</w:t>
            </w:r>
          </w:p>
        </w:tc>
      </w:tr>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Количество участников</w:t>
            </w:r>
          </w:p>
        </w:tc>
        <w:tc>
          <w:tcPr>
            <w:tcW w:w="635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От 3 до 4.</w:t>
            </w:r>
          </w:p>
        </w:tc>
      </w:tr>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Основной вариант</w:t>
            </w:r>
          </w:p>
        </w:tc>
        <w:tc>
          <w:tcPr>
            <w:tcW w:w="635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 xml:space="preserve">Ведущий расставляет ударные инструменты как можно дальше друг от друга в разных углах просторной комнаты. Когда зазвучит музыка, каждый участник находит для себя инструмент и начинает на нем играть. При наступлении тишины все участники разбегаются и занимают места возле новых инструментов в ожидании, что музыка зазвучит вновь </w:t>
            </w:r>
            <w:r w:rsidRPr="00083E2C">
              <w:rPr>
                <w:rFonts w:ascii="Times New Roman" w:eastAsia="Times New Roman" w:hAnsi="Times New Roman" w:cs="Times New Roman"/>
                <w:color w:val="000000"/>
                <w:sz w:val="24"/>
                <w:szCs w:val="24"/>
              </w:rPr>
              <w:lastRenderedPageBreak/>
              <w:t>и они продолжат игру.</w:t>
            </w:r>
          </w:p>
        </w:tc>
      </w:tr>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201EF" w:rsidP="00083E2C">
            <w:pPr>
              <w:spacing w:after="0" w:line="0" w:lineRule="atLeast"/>
              <w:ind w:left="180" w:firstLine="360"/>
              <w:rPr>
                <w:rFonts w:ascii="Arial" w:eastAsia="Times New Roman" w:hAnsi="Arial" w:cs="Arial"/>
                <w:color w:val="000000"/>
              </w:rPr>
            </w:pPr>
            <w:r>
              <w:rPr>
                <w:rFonts w:ascii="Times New Roman" w:eastAsia="Times New Roman" w:hAnsi="Times New Roman" w:cs="Times New Roman"/>
                <w:b/>
                <w:bCs/>
                <w:color w:val="000000"/>
                <w:sz w:val="24"/>
                <w:szCs w:val="24"/>
              </w:rPr>
              <w:lastRenderedPageBreak/>
              <w:t>При</w:t>
            </w:r>
            <w:r w:rsidR="00083E2C" w:rsidRPr="00083E2C">
              <w:rPr>
                <w:rFonts w:ascii="Times New Roman" w:eastAsia="Times New Roman" w:hAnsi="Times New Roman" w:cs="Times New Roman"/>
                <w:b/>
                <w:bCs/>
                <w:color w:val="000000"/>
                <w:sz w:val="24"/>
                <w:szCs w:val="24"/>
              </w:rPr>
              <w:t>мечания</w:t>
            </w:r>
          </w:p>
        </w:tc>
        <w:tc>
          <w:tcPr>
            <w:tcW w:w="635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Прежде чем убежать от инструмента, участникам следует оставить возле него палочки.</w:t>
            </w:r>
            <w:r w:rsidRPr="00083E2C">
              <w:rPr>
                <w:rFonts w:ascii="Times New Roman" w:eastAsia="Times New Roman" w:hAnsi="Times New Roman" w:cs="Times New Roman"/>
                <w:color w:val="000000"/>
                <w:sz w:val="24"/>
                <w:szCs w:val="24"/>
              </w:rPr>
              <w:br/>
              <w:t>Когда чередуются тихие и громкие музыкальные фрагменты, участники слушают более внимательно.</w:t>
            </w:r>
          </w:p>
        </w:tc>
      </w:tr>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Другие варианты</w:t>
            </w:r>
          </w:p>
        </w:tc>
        <w:tc>
          <w:tcPr>
            <w:tcW w:w="635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Можно использовать музыкальные инструменты меньшего размера, разложив их на столе или на стульях.</w:t>
            </w:r>
            <w:r w:rsidRPr="00083E2C">
              <w:rPr>
                <w:rFonts w:ascii="Times New Roman" w:eastAsia="Times New Roman" w:hAnsi="Times New Roman" w:cs="Times New Roman"/>
                <w:color w:val="000000"/>
                <w:sz w:val="24"/>
                <w:szCs w:val="24"/>
              </w:rPr>
              <w:br/>
              <w:t>Один из участников может с помощью свистка подавать группе сигнал поменяться инструментами</w:t>
            </w:r>
          </w:p>
        </w:tc>
      </w:tr>
    </w:tbl>
    <w:p w:rsidR="000201EF" w:rsidRDefault="000201EF" w:rsidP="000201EF">
      <w:pPr>
        <w:shd w:val="clear" w:color="auto" w:fill="FFFFFF"/>
        <w:spacing w:after="0" w:line="240" w:lineRule="auto"/>
        <w:ind w:left="36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rsidR="00083E2C" w:rsidRPr="00083E2C" w:rsidRDefault="00083E2C" w:rsidP="000201EF">
      <w:pPr>
        <w:shd w:val="clear" w:color="auto" w:fill="FFFFFF"/>
        <w:spacing w:after="0" w:line="240" w:lineRule="auto"/>
        <w:ind w:left="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ПЕРЕВЕРНИСЬ И ПОЗДОРОВАЙСЯ!</w:t>
      </w:r>
    </w:p>
    <w:tbl>
      <w:tblPr>
        <w:tblW w:w="9082" w:type="dxa"/>
        <w:shd w:val="clear" w:color="auto" w:fill="FFFFFF"/>
        <w:tblCellMar>
          <w:left w:w="0" w:type="dxa"/>
          <w:right w:w="0" w:type="dxa"/>
        </w:tblCellMar>
        <w:tblLook w:val="04A0"/>
      </w:tblPr>
      <w:tblGrid>
        <w:gridCol w:w="2391"/>
        <w:gridCol w:w="6691"/>
      </w:tblGrid>
      <w:tr w:rsidR="00083E2C" w:rsidRPr="00083E2C" w:rsidTr="00083E2C">
        <w:tc>
          <w:tcPr>
            <w:tcW w:w="246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bookmarkStart w:id="38" w:name="d5df222c1f3f3226d0b296b43a6901b36f8512f4"/>
            <w:bookmarkStart w:id="39" w:name="19"/>
            <w:bookmarkEnd w:id="38"/>
            <w:bookmarkEnd w:id="39"/>
            <w:r w:rsidRPr="00083E2C">
              <w:rPr>
                <w:rFonts w:ascii="Times New Roman" w:eastAsia="Times New Roman" w:hAnsi="Times New Roman" w:cs="Times New Roman"/>
                <w:b/>
                <w:bCs/>
                <w:color w:val="000000"/>
                <w:sz w:val="24"/>
                <w:szCs w:val="24"/>
              </w:rPr>
              <w:t>Главная цель</w:t>
            </w:r>
          </w:p>
        </w:tc>
        <w:tc>
          <w:tcPr>
            <w:tcW w:w="788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Развитие умения поворачиваться лежа.</w:t>
            </w:r>
          </w:p>
        </w:tc>
      </w:tr>
      <w:tr w:rsidR="00083E2C" w:rsidRPr="00083E2C" w:rsidTr="00083E2C">
        <w:tc>
          <w:tcPr>
            <w:tcW w:w="246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201EF">
            <w:pPr>
              <w:spacing w:after="0" w:line="0" w:lineRule="atLeast"/>
              <w:ind w:left="18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Дополнительны</w:t>
            </w:r>
            <w:r w:rsidR="000201EF">
              <w:rPr>
                <w:rFonts w:ascii="Times New Roman" w:eastAsia="Times New Roman" w:hAnsi="Times New Roman" w:cs="Times New Roman"/>
                <w:b/>
                <w:bCs/>
                <w:color w:val="000000"/>
                <w:sz w:val="24"/>
                <w:szCs w:val="24"/>
              </w:rPr>
              <w:t>е</w:t>
            </w:r>
            <w:r w:rsidRPr="00083E2C">
              <w:rPr>
                <w:rFonts w:ascii="Times New Roman" w:eastAsia="Times New Roman" w:hAnsi="Times New Roman" w:cs="Times New Roman"/>
                <w:b/>
                <w:bCs/>
                <w:color w:val="000000"/>
                <w:sz w:val="24"/>
                <w:szCs w:val="24"/>
              </w:rPr>
              <w:t xml:space="preserve"> цели</w:t>
            </w:r>
          </w:p>
        </w:tc>
        <w:tc>
          <w:tcPr>
            <w:tcW w:w="788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Побуждение к социальным контактам.</w:t>
            </w:r>
            <w:r w:rsidRPr="00083E2C">
              <w:rPr>
                <w:rFonts w:ascii="Times New Roman" w:eastAsia="Times New Roman" w:hAnsi="Times New Roman" w:cs="Times New Roman"/>
                <w:color w:val="000000"/>
                <w:sz w:val="24"/>
                <w:szCs w:val="24"/>
              </w:rPr>
              <w:br/>
              <w:t>Привлечение внимания к тактильным ощущениям.</w:t>
            </w:r>
          </w:p>
        </w:tc>
      </w:tr>
      <w:tr w:rsidR="00083E2C" w:rsidRPr="00083E2C" w:rsidTr="00083E2C">
        <w:tc>
          <w:tcPr>
            <w:tcW w:w="246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Что понадобится</w:t>
            </w:r>
          </w:p>
        </w:tc>
        <w:tc>
          <w:tcPr>
            <w:tcW w:w="788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Большой мат или толстый ковер, на котором можно лежать</w:t>
            </w:r>
          </w:p>
        </w:tc>
      </w:tr>
      <w:tr w:rsidR="00083E2C" w:rsidRPr="00083E2C" w:rsidTr="00083E2C">
        <w:tc>
          <w:tcPr>
            <w:tcW w:w="246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Количество участников</w:t>
            </w:r>
          </w:p>
        </w:tc>
        <w:tc>
          <w:tcPr>
            <w:tcW w:w="788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От 4 до 10.</w:t>
            </w:r>
          </w:p>
        </w:tc>
      </w:tr>
      <w:tr w:rsidR="00083E2C" w:rsidRPr="00083E2C" w:rsidTr="00083E2C">
        <w:tc>
          <w:tcPr>
            <w:tcW w:w="246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Основной вариант</w:t>
            </w:r>
          </w:p>
        </w:tc>
        <w:tc>
          <w:tcPr>
            <w:tcW w:w="788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Участники ложатся на маты. Лежа на спине, образуют круг таким образом, чтобы их руки оказались в центре. Все вместе поют песню (см. ниже), и каждый участник перекатывается на бок (или ему помогают это сделать) и дотягивается до своего соседа, который тоже разворачивается в его сторону, и они приветствуют друг друга прикосновением. После этого каждый перекатывается на другой бок, чтобы «поздороваться» с еще одним соседом. Допев песню, участники меняются местами, и игра продолжается уже с новыми партнерами.</w:t>
            </w:r>
          </w:p>
        </w:tc>
      </w:tr>
      <w:tr w:rsidR="00083E2C" w:rsidRPr="00083E2C" w:rsidTr="00083E2C">
        <w:tc>
          <w:tcPr>
            <w:tcW w:w="246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201EF" w:rsidP="00083E2C">
            <w:pPr>
              <w:spacing w:after="0" w:line="0" w:lineRule="atLeast"/>
              <w:ind w:left="180" w:firstLine="360"/>
              <w:rPr>
                <w:rFonts w:ascii="Arial" w:eastAsia="Times New Roman" w:hAnsi="Arial" w:cs="Arial"/>
                <w:color w:val="000000"/>
              </w:rPr>
            </w:pPr>
            <w:r>
              <w:rPr>
                <w:rFonts w:ascii="Times New Roman" w:eastAsia="Times New Roman" w:hAnsi="Times New Roman" w:cs="Times New Roman"/>
                <w:b/>
                <w:bCs/>
                <w:color w:val="000000"/>
                <w:sz w:val="24"/>
                <w:szCs w:val="24"/>
              </w:rPr>
              <w:t>При</w:t>
            </w:r>
            <w:r w:rsidR="00083E2C" w:rsidRPr="00083E2C">
              <w:rPr>
                <w:rFonts w:ascii="Times New Roman" w:eastAsia="Times New Roman" w:hAnsi="Times New Roman" w:cs="Times New Roman"/>
                <w:b/>
                <w:bCs/>
                <w:color w:val="000000"/>
                <w:sz w:val="24"/>
                <w:szCs w:val="24"/>
              </w:rPr>
              <w:t>мечания</w:t>
            </w:r>
          </w:p>
        </w:tc>
        <w:tc>
          <w:tcPr>
            <w:tcW w:w="788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В некоторых группах необходимо оговорить направление поворота для каждого участника до того, как начнется игра.</w:t>
            </w:r>
            <w:r w:rsidRPr="00083E2C">
              <w:rPr>
                <w:rFonts w:ascii="Times New Roman" w:eastAsia="Times New Roman" w:hAnsi="Times New Roman" w:cs="Times New Roman"/>
                <w:color w:val="000000"/>
                <w:sz w:val="24"/>
                <w:szCs w:val="24"/>
              </w:rPr>
              <w:br/>
              <w:t>Возможно, ведущему придется замедлять или ускорять темп песни в зависимости от того, как скоро участники смогли поприветствовать друг друга.</w:t>
            </w:r>
          </w:p>
        </w:tc>
      </w:tr>
      <w:tr w:rsidR="00083E2C" w:rsidRPr="00083E2C" w:rsidTr="00083E2C">
        <w:tc>
          <w:tcPr>
            <w:tcW w:w="246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Другие варианты</w:t>
            </w:r>
          </w:p>
        </w:tc>
        <w:tc>
          <w:tcPr>
            <w:tcW w:w="788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Участники могут, повернувшись к соседу, сразу прикоснуться к его лицу, рукам, ладоням.</w:t>
            </w:r>
            <w:r w:rsidRPr="00083E2C">
              <w:rPr>
                <w:rFonts w:ascii="Times New Roman" w:eastAsia="Times New Roman" w:hAnsi="Times New Roman" w:cs="Times New Roman"/>
                <w:color w:val="000000"/>
                <w:sz w:val="24"/>
                <w:szCs w:val="24"/>
              </w:rPr>
              <w:br/>
              <w:t>Участники могут держать небольшие музыкальные инструменты и, повернувшись к соседу, приветствовать его, играя на инструменте.</w:t>
            </w:r>
          </w:p>
        </w:tc>
      </w:tr>
    </w:tbl>
    <w:p w:rsidR="000201EF" w:rsidRDefault="000201EF" w:rsidP="000201EF">
      <w:pPr>
        <w:shd w:val="clear" w:color="auto" w:fill="FFFFFF"/>
        <w:spacing w:after="0" w:line="240" w:lineRule="auto"/>
        <w:ind w:left="36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rsidR="00083E2C" w:rsidRPr="00083E2C" w:rsidRDefault="00083E2C" w:rsidP="000201EF">
      <w:pPr>
        <w:shd w:val="clear" w:color="auto" w:fill="FFFFFF"/>
        <w:spacing w:after="0" w:line="240" w:lineRule="auto"/>
        <w:ind w:left="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ПОВТОРЯЙ МОЙ ТАНЕЦ!</w:t>
      </w:r>
    </w:p>
    <w:tbl>
      <w:tblPr>
        <w:tblW w:w="9082" w:type="dxa"/>
        <w:shd w:val="clear" w:color="auto" w:fill="FFFFFF"/>
        <w:tblCellMar>
          <w:left w:w="0" w:type="dxa"/>
          <w:right w:w="0" w:type="dxa"/>
        </w:tblCellMar>
        <w:tblLook w:val="04A0"/>
      </w:tblPr>
      <w:tblGrid>
        <w:gridCol w:w="2194"/>
        <w:gridCol w:w="6888"/>
      </w:tblGrid>
      <w:tr w:rsidR="00083E2C" w:rsidRPr="00083E2C" w:rsidTr="00083E2C">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bookmarkStart w:id="40" w:name="decd65456d95b649263eba79fb652c2fd4b1ac26"/>
            <w:bookmarkStart w:id="41" w:name="20"/>
            <w:bookmarkEnd w:id="40"/>
            <w:bookmarkEnd w:id="41"/>
            <w:r w:rsidRPr="00083E2C">
              <w:rPr>
                <w:rFonts w:ascii="Times New Roman" w:eastAsia="Times New Roman" w:hAnsi="Times New Roman" w:cs="Times New Roman"/>
                <w:b/>
                <w:bCs/>
                <w:color w:val="000000"/>
                <w:sz w:val="24"/>
                <w:szCs w:val="24"/>
              </w:rPr>
              <w:t>Главная цель</w:t>
            </w:r>
          </w:p>
        </w:tc>
        <w:tc>
          <w:tcPr>
            <w:tcW w:w="740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Развитие способности наблюдать и подражать.</w:t>
            </w:r>
          </w:p>
        </w:tc>
      </w:tr>
      <w:tr w:rsidR="00083E2C" w:rsidRPr="00083E2C" w:rsidTr="00083E2C">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201EF">
            <w:pPr>
              <w:spacing w:after="0" w:line="0" w:lineRule="atLeast"/>
              <w:ind w:left="18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Дополнительны</w:t>
            </w:r>
            <w:r w:rsidR="000201EF">
              <w:rPr>
                <w:rFonts w:ascii="Times New Roman" w:eastAsia="Times New Roman" w:hAnsi="Times New Roman" w:cs="Times New Roman"/>
                <w:b/>
                <w:bCs/>
                <w:color w:val="000000"/>
                <w:sz w:val="24"/>
                <w:szCs w:val="24"/>
              </w:rPr>
              <w:t>е</w:t>
            </w:r>
            <w:r w:rsidRPr="00083E2C">
              <w:rPr>
                <w:rFonts w:ascii="Times New Roman" w:eastAsia="Times New Roman" w:hAnsi="Times New Roman" w:cs="Times New Roman"/>
                <w:b/>
                <w:bCs/>
                <w:color w:val="000000"/>
                <w:sz w:val="24"/>
                <w:szCs w:val="24"/>
              </w:rPr>
              <w:t xml:space="preserve"> цели</w:t>
            </w:r>
          </w:p>
        </w:tc>
        <w:tc>
          <w:tcPr>
            <w:tcW w:w="740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Улучшение координации движений.</w:t>
            </w:r>
            <w:r w:rsidRPr="00083E2C">
              <w:rPr>
                <w:rFonts w:ascii="Times New Roman" w:eastAsia="Times New Roman" w:hAnsi="Times New Roman" w:cs="Times New Roman"/>
                <w:color w:val="000000"/>
                <w:sz w:val="24"/>
                <w:szCs w:val="24"/>
              </w:rPr>
              <w:br/>
              <w:t>Изучение различных типов движения и танца.</w:t>
            </w:r>
            <w:r w:rsidRPr="00083E2C">
              <w:rPr>
                <w:rFonts w:ascii="Times New Roman" w:eastAsia="Times New Roman" w:hAnsi="Times New Roman" w:cs="Times New Roman"/>
                <w:color w:val="000000"/>
                <w:sz w:val="24"/>
                <w:szCs w:val="24"/>
              </w:rPr>
              <w:br/>
              <w:t>Развитие инициативы и уверенности в себе.</w:t>
            </w:r>
            <w:r w:rsidRPr="00083E2C">
              <w:rPr>
                <w:rFonts w:ascii="Times New Roman" w:eastAsia="Times New Roman" w:hAnsi="Times New Roman" w:cs="Times New Roman"/>
                <w:color w:val="000000"/>
                <w:sz w:val="24"/>
                <w:szCs w:val="24"/>
              </w:rPr>
              <w:br/>
              <w:t>Развитие зрительного контакта и способности концентрировать внимание.</w:t>
            </w:r>
          </w:p>
        </w:tc>
      </w:tr>
      <w:tr w:rsidR="00083E2C" w:rsidRPr="00083E2C" w:rsidTr="00083E2C">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Что понадобится</w:t>
            </w:r>
          </w:p>
        </w:tc>
        <w:tc>
          <w:tcPr>
            <w:tcW w:w="740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Портативный синтезатор или музыкальная аудиозапись.</w:t>
            </w:r>
          </w:p>
        </w:tc>
      </w:tr>
      <w:tr w:rsidR="00083E2C" w:rsidRPr="00083E2C" w:rsidTr="00083E2C">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lastRenderedPageBreak/>
              <w:t>Количество участников</w:t>
            </w:r>
          </w:p>
        </w:tc>
        <w:tc>
          <w:tcPr>
            <w:tcW w:w="740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От 6 до 10.</w:t>
            </w:r>
          </w:p>
        </w:tc>
      </w:tr>
      <w:tr w:rsidR="00083E2C" w:rsidRPr="00083E2C" w:rsidTr="00083E2C">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Основной вариант</w:t>
            </w:r>
          </w:p>
        </w:tc>
        <w:tc>
          <w:tcPr>
            <w:tcW w:w="740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Участники свободно танцуют под музыку. Ведущий несколько минут наблюдает за группой и затем останавливает музыку. Он предлагает всем танцевать, копируя танец одного из участников. Этот участник показывает свой танец, и группа начинает танцевать, подражая его манере. Затем ведущий выбирает участника, танцующего в другой манере, и группа снова подражает. Игра продолжается до тех пор, пока все желающие не покажут свой танец.</w:t>
            </w:r>
          </w:p>
        </w:tc>
      </w:tr>
      <w:tr w:rsidR="00083E2C" w:rsidRPr="00083E2C" w:rsidTr="00083E2C">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201EF" w:rsidP="00083E2C">
            <w:pPr>
              <w:spacing w:after="0" w:line="0" w:lineRule="atLeast"/>
              <w:ind w:left="180" w:firstLine="360"/>
              <w:rPr>
                <w:rFonts w:ascii="Arial" w:eastAsia="Times New Roman" w:hAnsi="Arial" w:cs="Arial"/>
                <w:color w:val="000000"/>
              </w:rPr>
            </w:pPr>
            <w:r>
              <w:rPr>
                <w:rFonts w:ascii="Times New Roman" w:eastAsia="Times New Roman" w:hAnsi="Times New Roman" w:cs="Times New Roman"/>
                <w:b/>
                <w:bCs/>
                <w:color w:val="000000"/>
                <w:sz w:val="24"/>
                <w:szCs w:val="24"/>
              </w:rPr>
              <w:t>При</w:t>
            </w:r>
            <w:r w:rsidR="00083E2C" w:rsidRPr="00083E2C">
              <w:rPr>
                <w:rFonts w:ascii="Times New Roman" w:eastAsia="Times New Roman" w:hAnsi="Times New Roman" w:cs="Times New Roman"/>
                <w:b/>
                <w:bCs/>
                <w:color w:val="000000"/>
                <w:sz w:val="24"/>
                <w:szCs w:val="24"/>
              </w:rPr>
              <w:t>мечания</w:t>
            </w:r>
          </w:p>
        </w:tc>
        <w:tc>
          <w:tcPr>
            <w:tcW w:w="740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Ведущий может познакомить участников с этой игрой, предложив копировать под музыку его собственный танец.</w:t>
            </w:r>
            <w:r w:rsidRPr="00083E2C">
              <w:rPr>
                <w:rFonts w:ascii="Times New Roman" w:eastAsia="Times New Roman" w:hAnsi="Times New Roman" w:cs="Times New Roman"/>
                <w:color w:val="000000"/>
                <w:sz w:val="24"/>
                <w:szCs w:val="24"/>
              </w:rPr>
              <w:br/>
              <w:t>Ведущий может выбрать для показа группе самые простые движения (например, покачивание головой) или более сложные (например, состоящие из трех или четырех простых).</w:t>
            </w:r>
          </w:p>
        </w:tc>
      </w:tr>
      <w:tr w:rsidR="00083E2C" w:rsidRPr="00083E2C" w:rsidTr="00083E2C">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Другие варианты</w:t>
            </w:r>
          </w:p>
        </w:tc>
        <w:tc>
          <w:tcPr>
            <w:tcW w:w="740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Участники могут пробовать определенные типы движений: резкие, плавные, угловатые или «округлые». Аккомпанемент нужно подбирать в соответствии с характером движений.</w:t>
            </w:r>
            <w:r w:rsidRPr="00083E2C">
              <w:rPr>
                <w:rFonts w:ascii="Times New Roman" w:eastAsia="Times New Roman" w:hAnsi="Times New Roman" w:cs="Times New Roman"/>
                <w:color w:val="000000"/>
                <w:sz w:val="24"/>
                <w:szCs w:val="24"/>
              </w:rPr>
              <w:br/>
              <w:t>Ведущий может предложить участникам изобразить движения качающегося дерева, извивающейся змеи, летящей птицы или издающего трубный звук слона.</w:t>
            </w:r>
            <w:r w:rsidRPr="00083E2C">
              <w:rPr>
                <w:rFonts w:ascii="Times New Roman" w:eastAsia="Times New Roman" w:hAnsi="Times New Roman" w:cs="Times New Roman"/>
                <w:color w:val="000000"/>
                <w:sz w:val="24"/>
                <w:szCs w:val="24"/>
              </w:rPr>
              <w:br/>
              <w:t>Участники могут пробовать разные движения в парах</w:t>
            </w:r>
          </w:p>
        </w:tc>
      </w:tr>
    </w:tbl>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color w:val="000000"/>
          <w:sz w:val="24"/>
          <w:szCs w:val="24"/>
        </w:rPr>
        <w:t> </w:t>
      </w:r>
    </w:p>
    <w:p w:rsidR="00083E2C" w:rsidRPr="00083E2C" w:rsidRDefault="00083E2C" w:rsidP="000201EF">
      <w:pPr>
        <w:shd w:val="clear" w:color="auto" w:fill="FFFFFF"/>
        <w:spacing w:after="0" w:line="240" w:lineRule="auto"/>
        <w:ind w:left="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КОНЦЕРТ</w:t>
      </w:r>
    </w:p>
    <w:tbl>
      <w:tblPr>
        <w:tblW w:w="9082" w:type="dxa"/>
        <w:shd w:val="clear" w:color="auto" w:fill="FFFFFF"/>
        <w:tblCellMar>
          <w:left w:w="0" w:type="dxa"/>
          <w:right w:w="0" w:type="dxa"/>
        </w:tblCellMar>
        <w:tblLook w:val="04A0"/>
      </w:tblPr>
      <w:tblGrid>
        <w:gridCol w:w="2770"/>
        <w:gridCol w:w="6312"/>
      </w:tblGrid>
      <w:tr w:rsidR="00083E2C" w:rsidRPr="00083E2C" w:rsidTr="00083E2C">
        <w:tc>
          <w:tcPr>
            <w:tcW w:w="282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bookmarkStart w:id="42" w:name="4ec05d047478764101f6be5f7d40e0ec96b3742e"/>
            <w:bookmarkStart w:id="43" w:name="21"/>
            <w:bookmarkEnd w:id="42"/>
            <w:bookmarkEnd w:id="43"/>
            <w:r w:rsidRPr="00083E2C">
              <w:rPr>
                <w:rFonts w:ascii="Times New Roman" w:eastAsia="Times New Roman" w:hAnsi="Times New Roman" w:cs="Times New Roman"/>
                <w:b/>
                <w:bCs/>
                <w:color w:val="000000"/>
                <w:sz w:val="24"/>
                <w:szCs w:val="24"/>
              </w:rPr>
              <w:t>Главная цель</w:t>
            </w:r>
          </w:p>
        </w:tc>
        <w:tc>
          <w:tcPr>
            <w:tcW w:w="668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Формирование контроля за движениями.</w:t>
            </w:r>
          </w:p>
        </w:tc>
      </w:tr>
      <w:tr w:rsidR="00083E2C" w:rsidRPr="00083E2C" w:rsidTr="00083E2C">
        <w:tc>
          <w:tcPr>
            <w:tcW w:w="282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Дополнительны</w:t>
            </w:r>
            <w:r w:rsidR="000201EF">
              <w:rPr>
                <w:rFonts w:ascii="Times New Roman" w:eastAsia="Times New Roman" w:hAnsi="Times New Roman" w:cs="Times New Roman"/>
                <w:b/>
                <w:bCs/>
                <w:color w:val="000000"/>
                <w:sz w:val="24"/>
                <w:szCs w:val="24"/>
              </w:rPr>
              <w:t>е</w:t>
            </w:r>
            <w:r w:rsidRPr="00083E2C">
              <w:rPr>
                <w:rFonts w:ascii="Times New Roman" w:eastAsia="Times New Roman" w:hAnsi="Times New Roman" w:cs="Times New Roman"/>
                <w:b/>
                <w:bCs/>
                <w:color w:val="000000"/>
                <w:sz w:val="24"/>
                <w:szCs w:val="24"/>
              </w:rPr>
              <w:t xml:space="preserve"> цели</w:t>
            </w:r>
          </w:p>
        </w:tc>
        <w:tc>
          <w:tcPr>
            <w:tcW w:w="668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Развитие уверенности в себе.</w:t>
            </w:r>
            <w:r w:rsidRPr="00083E2C">
              <w:rPr>
                <w:rFonts w:ascii="Times New Roman" w:eastAsia="Times New Roman" w:hAnsi="Times New Roman" w:cs="Times New Roman"/>
                <w:color w:val="000000"/>
                <w:sz w:val="24"/>
                <w:szCs w:val="24"/>
              </w:rPr>
              <w:br/>
              <w:t>Развитие сотрудничества в группе.</w:t>
            </w:r>
            <w:r w:rsidRPr="00083E2C">
              <w:rPr>
                <w:rFonts w:ascii="Times New Roman" w:eastAsia="Times New Roman" w:hAnsi="Times New Roman" w:cs="Times New Roman"/>
                <w:color w:val="000000"/>
                <w:sz w:val="24"/>
                <w:szCs w:val="24"/>
              </w:rPr>
              <w:br/>
              <w:t>Поощрение выдержки</w:t>
            </w:r>
          </w:p>
        </w:tc>
      </w:tr>
      <w:tr w:rsidR="00083E2C" w:rsidRPr="00083E2C" w:rsidTr="00083E2C">
        <w:tc>
          <w:tcPr>
            <w:tcW w:w="282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Что понадобится</w:t>
            </w:r>
          </w:p>
        </w:tc>
        <w:tc>
          <w:tcPr>
            <w:tcW w:w="668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Бубен (с тарелочками или без них) для каждого участника, кроме водящего. Портативный синтезатор или музыкальная аудиозапись.</w:t>
            </w:r>
          </w:p>
        </w:tc>
      </w:tr>
      <w:tr w:rsidR="00083E2C" w:rsidRPr="00083E2C" w:rsidTr="00083E2C">
        <w:tc>
          <w:tcPr>
            <w:tcW w:w="282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Количество участников</w:t>
            </w:r>
          </w:p>
        </w:tc>
        <w:tc>
          <w:tcPr>
            <w:tcW w:w="668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От 4 до 10..</w:t>
            </w:r>
          </w:p>
        </w:tc>
      </w:tr>
      <w:tr w:rsidR="00083E2C" w:rsidRPr="00083E2C" w:rsidTr="00083E2C">
        <w:tc>
          <w:tcPr>
            <w:tcW w:w="282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Основной вариант</w:t>
            </w:r>
          </w:p>
        </w:tc>
        <w:tc>
          <w:tcPr>
            <w:tcW w:w="668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Одному участнику предлагают быть солистом и встать в центр круга. Остальные берут бубны. Звучит музыка, и все танцуют вокруг солиста, играя на своих инструментах. Все это время солист стоит не двигаясь. Внезапно музыка обрывается, и танцующие замирают, как статуи, держа инструменты на вытянутой руке в любом удобном для них положении. Тогда солист подходит к каждому и играет на всех инструментах по очереди.</w:t>
            </w:r>
          </w:p>
        </w:tc>
      </w:tr>
      <w:tr w:rsidR="00083E2C" w:rsidRPr="00083E2C" w:rsidTr="00083E2C">
        <w:tc>
          <w:tcPr>
            <w:tcW w:w="282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201EF" w:rsidP="00083E2C">
            <w:pPr>
              <w:spacing w:after="0" w:line="0" w:lineRule="atLeast"/>
              <w:ind w:left="180" w:firstLine="360"/>
              <w:rPr>
                <w:rFonts w:ascii="Arial" w:eastAsia="Times New Roman" w:hAnsi="Arial" w:cs="Arial"/>
                <w:color w:val="000000"/>
              </w:rPr>
            </w:pPr>
            <w:r>
              <w:rPr>
                <w:rFonts w:ascii="Times New Roman" w:eastAsia="Times New Roman" w:hAnsi="Times New Roman" w:cs="Times New Roman"/>
                <w:b/>
                <w:bCs/>
                <w:color w:val="000000"/>
                <w:sz w:val="24"/>
                <w:szCs w:val="24"/>
              </w:rPr>
              <w:t>При</w:t>
            </w:r>
            <w:r w:rsidR="00083E2C" w:rsidRPr="00083E2C">
              <w:rPr>
                <w:rFonts w:ascii="Times New Roman" w:eastAsia="Times New Roman" w:hAnsi="Times New Roman" w:cs="Times New Roman"/>
                <w:b/>
                <w:bCs/>
                <w:color w:val="000000"/>
                <w:sz w:val="24"/>
                <w:szCs w:val="24"/>
              </w:rPr>
              <w:t>мечания</w:t>
            </w:r>
          </w:p>
        </w:tc>
        <w:tc>
          <w:tcPr>
            <w:tcW w:w="668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Нового солиста может выбирать предыдущий.</w:t>
            </w:r>
            <w:r w:rsidRPr="00083E2C">
              <w:rPr>
                <w:rFonts w:ascii="Times New Roman" w:eastAsia="Times New Roman" w:hAnsi="Times New Roman" w:cs="Times New Roman"/>
                <w:color w:val="000000"/>
                <w:sz w:val="24"/>
                <w:szCs w:val="24"/>
              </w:rPr>
              <w:br/>
              <w:t>Предпочтительно, чтобы участники двигались по всей комнате, а не только в кругу.</w:t>
            </w:r>
          </w:p>
        </w:tc>
      </w:tr>
      <w:tr w:rsidR="00083E2C" w:rsidRPr="00083E2C" w:rsidTr="00083E2C">
        <w:tc>
          <w:tcPr>
            <w:tcW w:w="282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Другие варианты</w:t>
            </w:r>
          </w:p>
        </w:tc>
        <w:tc>
          <w:tcPr>
            <w:tcW w:w="668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Солистами могут быть два участника одновременно.</w:t>
            </w:r>
            <w:r w:rsidRPr="00083E2C">
              <w:rPr>
                <w:rFonts w:ascii="Times New Roman" w:eastAsia="Times New Roman" w:hAnsi="Times New Roman" w:cs="Times New Roman"/>
                <w:color w:val="000000"/>
                <w:sz w:val="24"/>
                <w:szCs w:val="24"/>
              </w:rPr>
              <w:br/>
              <w:t>Можно использовать другие небольшие ударные инструменты.</w:t>
            </w:r>
            <w:r w:rsidRPr="00083E2C">
              <w:rPr>
                <w:rFonts w:ascii="Times New Roman" w:eastAsia="Times New Roman" w:hAnsi="Times New Roman" w:cs="Times New Roman"/>
                <w:color w:val="000000"/>
                <w:sz w:val="24"/>
                <w:szCs w:val="24"/>
              </w:rPr>
              <w:br/>
              <w:t>Ведущий может аккомпанировать солисту, исполняя контрастную по характеру музыку.</w:t>
            </w:r>
          </w:p>
        </w:tc>
      </w:tr>
    </w:tbl>
    <w:p w:rsidR="000201EF" w:rsidRDefault="000201EF" w:rsidP="000201EF">
      <w:pPr>
        <w:shd w:val="clear" w:color="auto" w:fill="FFFFFF"/>
        <w:spacing w:after="0" w:line="240" w:lineRule="auto"/>
        <w:ind w:left="360"/>
        <w:jc w:val="center"/>
        <w:rPr>
          <w:rFonts w:ascii="Times New Roman" w:eastAsia="Times New Roman" w:hAnsi="Times New Roman" w:cs="Times New Roman"/>
          <w:b/>
          <w:bCs/>
          <w:color w:val="000000"/>
          <w:sz w:val="24"/>
          <w:szCs w:val="24"/>
        </w:rPr>
      </w:pPr>
    </w:p>
    <w:p w:rsidR="00083E2C" w:rsidRPr="00083E2C" w:rsidRDefault="00083E2C" w:rsidP="000201EF">
      <w:pPr>
        <w:shd w:val="clear" w:color="auto" w:fill="FFFFFF"/>
        <w:spacing w:after="0" w:line="240" w:lineRule="auto"/>
        <w:ind w:left="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ЗА ЗВУКОВЫМ БАРЬЕРОМ</w:t>
      </w:r>
    </w:p>
    <w:tbl>
      <w:tblPr>
        <w:tblW w:w="9082" w:type="dxa"/>
        <w:shd w:val="clear" w:color="auto" w:fill="FFFFFF"/>
        <w:tblCellMar>
          <w:left w:w="0" w:type="dxa"/>
          <w:right w:w="0" w:type="dxa"/>
        </w:tblCellMar>
        <w:tblLook w:val="04A0"/>
      </w:tblPr>
      <w:tblGrid>
        <w:gridCol w:w="2611"/>
        <w:gridCol w:w="6471"/>
      </w:tblGrid>
      <w:tr w:rsidR="00083E2C" w:rsidRPr="00083E2C" w:rsidTr="00083E2C">
        <w:tc>
          <w:tcPr>
            <w:tcW w:w="270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bookmarkStart w:id="44" w:name="4d987a1061a2dba11ac42c81c96e5ba5159573a1"/>
            <w:bookmarkStart w:id="45" w:name="22"/>
            <w:bookmarkEnd w:id="44"/>
            <w:bookmarkEnd w:id="45"/>
            <w:r w:rsidRPr="00083E2C">
              <w:rPr>
                <w:rFonts w:ascii="Times New Roman" w:eastAsia="Times New Roman" w:hAnsi="Times New Roman" w:cs="Times New Roman"/>
                <w:b/>
                <w:bCs/>
                <w:color w:val="000000"/>
                <w:sz w:val="24"/>
                <w:szCs w:val="24"/>
              </w:rPr>
              <w:t>Главная цель</w:t>
            </w:r>
          </w:p>
        </w:tc>
        <w:tc>
          <w:tcPr>
            <w:tcW w:w="729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Развитие умения координировать слуховое восприятие с двигательной активностью.</w:t>
            </w:r>
          </w:p>
        </w:tc>
      </w:tr>
      <w:tr w:rsidR="00083E2C" w:rsidRPr="00083E2C" w:rsidTr="00083E2C">
        <w:tc>
          <w:tcPr>
            <w:tcW w:w="270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201EF">
            <w:pPr>
              <w:spacing w:after="0" w:line="0" w:lineRule="atLeast"/>
              <w:ind w:left="18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Дополнительны</w:t>
            </w:r>
            <w:r w:rsidR="000201EF">
              <w:rPr>
                <w:rFonts w:ascii="Times New Roman" w:eastAsia="Times New Roman" w:hAnsi="Times New Roman" w:cs="Times New Roman"/>
                <w:b/>
                <w:bCs/>
                <w:color w:val="000000"/>
                <w:sz w:val="24"/>
                <w:szCs w:val="24"/>
              </w:rPr>
              <w:t>е</w:t>
            </w:r>
            <w:r w:rsidRPr="00083E2C">
              <w:rPr>
                <w:rFonts w:ascii="Times New Roman" w:eastAsia="Times New Roman" w:hAnsi="Times New Roman" w:cs="Times New Roman"/>
                <w:b/>
                <w:bCs/>
                <w:color w:val="000000"/>
                <w:sz w:val="24"/>
                <w:szCs w:val="24"/>
              </w:rPr>
              <w:t xml:space="preserve"> цели</w:t>
            </w:r>
          </w:p>
        </w:tc>
        <w:tc>
          <w:tcPr>
            <w:tcW w:w="729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Предоставление возможности высвободить энергию. </w:t>
            </w:r>
            <w:r w:rsidRPr="00083E2C">
              <w:rPr>
                <w:rFonts w:ascii="Times New Roman" w:eastAsia="Times New Roman" w:hAnsi="Times New Roman" w:cs="Times New Roman"/>
                <w:color w:val="000000"/>
                <w:sz w:val="24"/>
                <w:szCs w:val="24"/>
              </w:rPr>
              <w:br/>
              <w:t>Побуждение к сотрудничеству в группе.</w:t>
            </w:r>
            <w:r w:rsidRPr="00083E2C">
              <w:rPr>
                <w:rFonts w:ascii="Times New Roman" w:eastAsia="Times New Roman" w:hAnsi="Times New Roman" w:cs="Times New Roman"/>
                <w:color w:val="000000"/>
                <w:sz w:val="24"/>
                <w:szCs w:val="24"/>
              </w:rPr>
              <w:br/>
              <w:t>Развитие способности концентрировать внимание.</w:t>
            </w:r>
            <w:r w:rsidRPr="00083E2C">
              <w:rPr>
                <w:rFonts w:ascii="Times New Roman" w:eastAsia="Times New Roman" w:hAnsi="Times New Roman" w:cs="Times New Roman"/>
                <w:color w:val="000000"/>
                <w:sz w:val="24"/>
                <w:szCs w:val="24"/>
              </w:rPr>
              <w:br/>
              <w:t>Формирование пространственных представлений.</w:t>
            </w:r>
          </w:p>
        </w:tc>
      </w:tr>
      <w:tr w:rsidR="00083E2C" w:rsidRPr="00083E2C" w:rsidTr="00083E2C">
        <w:tc>
          <w:tcPr>
            <w:tcW w:w="270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Что понадобится</w:t>
            </w:r>
          </w:p>
        </w:tc>
        <w:tc>
          <w:tcPr>
            <w:tcW w:w="729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Тарелка на подставке.</w:t>
            </w:r>
          </w:p>
        </w:tc>
      </w:tr>
      <w:tr w:rsidR="00083E2C" w:rsidRPr="00083E2C" w:rsidTr="00083E2C">
        <w:tc>
          <w:tcPr>
            <w:tcW w:w="270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Количество участников</w:t>
            </w:r>
          </w:p>
        </w:tc>
        <w:tc>
          <w:tcPr>
            <w:tcW w:w="729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От 4 до 6.</w:t>
            </w:r>
          </w:p>
        </w:tc>
      </w:tr>
      <w:tr w:rsidR="00083E2C" w:rsidRPr="00083E2C" w:rsidTr="00083E2C">
        <w:tc>
          <w:tcPr>
            <w:tcW w:w="270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Основной вариант</w:t>
            </w:r>
          </w:p>
        </w:tc>
        <w:tc>
          <w:tcPr>
            <w:tcW w:w="729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Ведущий ставит стул у стены зала. Группа располагается возле тарелки у противоположной стены. Один участник готовится бежать, другой — ударить по тарелке (один раз, громко). В момент удара «бегун» несется к стулу, обегает его и возвращается к группе. Запыхавшись, он садится и слушает затихающий звук тарелки.</w:t>
            </w:r>
          </w:p>
        </w:tc>
      </w:tr>
      <w:tr w:rsidR="00083E2C" w:rsidRPr="00083E2C" w:rsidTr="00083E2C">
        <w:tc>
          <w:tcPr>
            <w:tcW w:w="270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201EF" w:rsidP="00083E2C">
            <w:pPr>
              <w:spacing w:after="0" w:line="0" w:lineRule="atLeast"/>
              <w:ind w:left="180" w:firstLine="360"/>
              <w:rPr>
                <w:rFonts w:ascii="Arial" w:eastAsia="Times New Roman" w:hAnsi="Arial" w:cs="Arial"/>
                <w:color w:val="000000"/>
              </w:rPr>
            </w:pPr>
            <w:r>
              <w:rPr>
                <w:rFonts w:ascii="Times New Roman" w:eastAsia="Times New Roman" w:hAnsi="Times New Roman" w:cs="Times New Roman"/>
                <w:b/>
                <w:bCs/>
                <w:color w:val="000000"/>
                <w:sz w:val="24"/>
                <w:szCs w:val="24"/>
              </w:rPr>
              <w:t>При</w:t>
            </w:r>
            <w:r w:rsidR="00083E2C" w:rsidRPr="00083E2C">
              <w:rPr>
                <w:rFonts w:ascii="Times New Roman" w:eastAsia="Times New Roman" w:hAnsi="Times New Roman" w:cs="Times New Roman"/>
                <w:b/>
                <w:bCs/>
                <w:color w:val="000000"/>
                <w:sz w:val="24"/>
                <w:szCs w:val="24"/>
              </w:rPr>
              <w:t>мечания</w:t>
            </w:r>
          </w:p>
        </w:tc>
        <w:tc>
          <w:tcPr>
            <w:tcW w:w="729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Всем участникам следует слушать, как угасает звук, не дотрагиваясь до тарелки.</w:t>
            </w:r>
          </w:p>
        </w:tc>
      </w:tr>
      <w:tr w:rsidR="00083E2C" w:rsidRPr="00083E2C" w:rsidTr="00083E2C">
        <w:tc>
          <w:tcPr>
            <w:tcW w:w="2708"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Другие варианты</w:t>
            </w:r>
          </w:p>
        </w:tc>
        <w:tc>
          <w:tcPr>
            <w:tcW w:w="729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Можно использовать другие инструменты, обладающие продолжительным звуком, такие, как аккордовая цитра, металлофон или пластинчатые колокольчики. На пластинчатых колокольчиках ведущему следует выбрать самый низкий звук, чтобы увеличить продолжительность звучания.</w:t>
            </w:r>
            <w:r w:rsidRPr="00083E2C">
              <w:rPr>
                <w:rFonts w:ascii="Times New Roman" w:eastAsia="Times New Roman" w:hAnsi="Times New Roman" w:cs="Times New Roman"/>
                <w:color w:val="000000"/>
                <w:sz w:val="24"/>
                <w:szCs w:val="24"/>
              </w:rPr>
              <w:br/>
            </w:r>
            <w:r w:rsidRPr="00083E2C">
              <w:rPr>
                <w:rFonts w:ascii="Times New Roman" w:eastAsia="Times New Roman" w:hAnsi="Times New Roman" w:cs="Times New Roman"/>
                <w:color w:val="000000"/>
                <w:sz w:val="20"/>
              </w:rPr>
              <w:t>«Бегуну» может быть дано дополнительное задание: определить, по какому из двух пластинчатых колокольчиков ударили палочкой.</w:t>
            </w:r>
            <w:r w:rsidRPr="00083E2C">
              <w:rPr>
                <w:rFonts w:ascii="Times New Roman" w:eastAsia="Times New Roman" w:hAnsi="Times New Roman" w:cs="Times New Roman"/>
                <w:color w:val="000000"/>
                <w:sz w:val="20"/>
                <w:szCs w:val="20"/>
              </w:rPr>
              <w:br/>
            </w:r>
            <w:r w:rsidRPr="00083E2C">
              <w:rPr>
                <w:rFonts w:ascii="Times New Roman" w:eastAsia="Times New Roman" w:hAnsi="Times New Roman" w:cs="Times New Roman"/>
                <w:color w:val="000000"/>
                <w:sz w:val="20"/>
              </w:rPr>
              <w:t>«Бегун» сам может ударить по инструменту, перед тем как бросится бежать.</w:t>
            </w:r>
          </w:p>
        </w:tc>
      </w:tr>
    </w:tbl>
    <w:p w:rsidR="000201EF" w:rsidRDefault="000201EF" w:rsidP="000201EF">
      <w:pPr>
        <w:shd w:val="clear" w:color="auto" w:fill="FFFFFF"/>
        <w:spacing w:after="0" w:line="240" w:lineRule="auto"/>
        <w:ind w:left="360"/>
        <w:jc w:val="center"/>
        <w:rPr>
          <w:rFonts w:ascii="Times New Roman" w:eastAsia="Times New Roman" w:hAnsi="Times New Roman" w:cs="Times New Roman"/>
          <w:b/>
          <w:bCs/>
          <w:color w:val="000000"/>
          <w:sz w:val="24"/>
          <w:szCs w:val="24"/>
        </w:rPr>
      </w:pPr>
    </w:p>
    <w:p w:rsidR="00083E2C" w:rsidRPr="00083E2C" w:rsidRDefault="00083E2C" w:rsidP="000201EF">
      <w:pPr>
        <w:shd w:val="clear" w:color="auto" w:fill="FFFFFF"/>
        <w:spacing w:after="0" w:line="240" w:lineRule="auto"/>
        <w:ind w:left="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РАДУГА</w:t>
      </w:r>
    </w:p>
    <w:tbl>
      <w:tblPr>
        <w:tblW w:w="9082" w:type="dxa"/>
        <w:shd w:val="clear" w:color="auto" w:fill="FFFFFF"/>
        <w:tblCellMar>
          <w:left w:w="0" w:type="dxa"/>
          <w:right w:w="0" w:type="dxa"/>
        </w:tblCellMar>
        <w:tblLook w:val="04A0"/>
      </w:tblPr>
      <w:tblGrid>
        <w:gridCol w:w="2194"/>
        <w:gridCol w:w="6888"/>
      </w:tblGrid>
      <w:tr w:rsidR="00083E2C" w:rsidRPr="00083E2C" w:rsidTr="00083E2C">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bookmarkStart w:id="46" w:name="a5c098793fbede67627c5e83238d70380bc7cb3a"/>
            <w:bookmarkStart w:id="47" w:name="23"/>
            <w:bookmarkEnd w:id="46"/>
            <w:bookmarkEnd w:id="47"/>
            <w:r w:rsidRPr="00083E2C">
              <w:rPr>
                <w:rFonts w:ascii="Times New Roman" w:eastAsia="Times New Roman" w:hAnsi="Times New Roman" w:cs="Times New Roman"/>
                <w:b/>
                <w:bCs/>
                <w:color w:val="000000"/>
                <w:sz w:val="24"/>
                <w:szCs w:val="24"/>
              </w:rPr>
              <w:t>Главная цель</w:t>
            </w:r>
          </w:p>
        </w:tc>
        <w:tc>
          <w:tcPr>
            <w:tcW w:w="745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Формирование контроля за движениями.</w:t>
            </w:r>
          </w:p>
        </w:tc>
      </w:tr>
      <w:tr w:rsidR="00083E2C" w:rsidRPr="00083E2C" w:rsidTr="00083E2C">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201EF">
            <w:pPr>
              <w:spacing w:after="0" w:line="0" w:lineRule="atLeast"/>
              <w:ind w:left="18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Дополнительны</w:t>
            </w:r>
            <w:r w:rsidR="000201EF">
              <w:rPr>
                <w:rFonts w:ascii="Times New Roman" w:eastAsia="Times New Roman" w:hAnsi="Times New Roman" w:cs="Times New Roman"/>
                <w:b/>
                <w:bCs/>
                <w:color w:val="000000"/>
                <w:sz w:val="24"/>
                <w:szCs w:val="24"/>
              </w:rPr>
              <w:t>е</w:t>
            </w:r>
            <w:r w:rsidRPr="00083E2C">
              <w:rPr>
                <w:rFonts w:ascii="Times New Roman" w:eastAsia="Times New Roman" w:hAnsi="Times New Roman" w:cs="Times New Roman"/>
                <w:b/>
                <w:bCs/>
                <w:color w:val="000000"/>
                <w:sz w:val="24"/>
                <w:szCs w:val="24"/>
              </w:rPr>
              <w:t xml:space="preserve"> цели</w:t>
            </w:r>
          </w:p>
        </w:tc>
        <w:tc>
          <w:tcPr>
            <w:tcW w:w="745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Развитие сотрудничества в группе. </w:t>
            </w:r>
            <w:r w:rsidRPr="00083E2C">
              <w:rPr>
                <w:rFonts w:ascii="Times New Roman" w:eastAsia="Times New Roman" w:hAnsi="Times New Roman" w:cs="Times New Roman"/>
                <w:color w:val="000000"/>
                <w:sz w:val="24"/>
                <w:szCs w:val="24"/>
              </w:rPr>
              <w:br/>
              <w:t>Улучшение распознавания цветов и развитие памяти.</w:t>
            </w:r>
          </w:p>
        </w:tc>
      </w:tr>
      <w:tr w:rsidR="00083E2C" w:rsidRPr="00083E2C" w:rsidTr="00083E2C">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Что понадобится</w:t>
            </w:r>
          </w:p>
        </w:tc>
        <w:tc>
          <w:tcPr>
            <w:tcW w:w="745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 xml:space="preserve">Небольшие лоскуты желтого, красного, </w:t>
            </w:r>
            <w:proofErr w:type="spellStart"/>
            <w:r w:rsidRPr="00083E2C">
              <w:rPr>
                <w:rFonts w:ascii="Times New Roman" w:eastAsia="Times New Roman" w:hAnsi="Times New Roman" w:cs="Times New Roman"/>
                <w:color w:val="000000"/>
                <w:sz w:val="24"/>
                <w:szCs w:val="24"/>
              </w:rPr>
              <w:t>голубого</w:t>
            </w:r>
            <w:proofErr w:type="spellEnd"/>
            <w:r w:rsidRPr="00083E2C">
              <w:rPr>
                <w:rFonts w:ascii="Times New Roman" w:eastAsia="Times New Roman" w:hAnsi="Times New Roman" w:cs="Times New Roman"/>
                <w:color w:val="000000"/>
                <w:sz w:val="24"/>
                <w:szCs w:val="24"/>
              </w:rPr>
              <w:t xml:space="preserve"> и зеленого цветов — каждый примерно 20 см2. Портативный синтезатор или музыкальная аудиозапись.</w:t>
            </w:r>
          </w:p>
        </w:tc>
      </w:tr>
      <w:tr w:rsidR="00083E2C" w:rsidRPr="00083E2C" w:rsidTr="00083E2C">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Количество участников</w:t>
            </w:r>
          </w:p>
        </w:tc>
        <w:tc>
          <w:tcPr>
            <w:tcW w:w="745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От 4 до 10.</w:t>
            </w:r>
          </w:p>
        </w:tc>
      </w:tr>
      <w:tr w:rsidR="00083E2C" w:rsidRPr="00083E2C" w:rsidTr="00083E2C">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Основной вариант</w:t>
            </w:r>
          </w:p>
        </w:tc>
        <w:tc>
          <w:tcPr>
            <w:tcW w:w="745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 xml:space="preserve">Каждый участник выбирает желтый, красный, </w:t>
            </w:r>
            <w:proofErr w:type="spellStart"/>
            <w:r w:rsidRPr="00083E2C">
              <w:rPr>
                <w:rFonts w:ascii="Times New Roman" w:eastAsia="Times New Roman" w:hAnsi="Times New Roman" w:cs="Times New Roman"/>
                <w:color w:val="000000"/>
                <w:sz w:val="24"/>
                <w:szCs w:val="24"/>
              </w:rPr>
              <w:t>голубой</w:t>
            </w:r>
            <w:proofErr w:type="spellEnd"/>
            <w:r w:rsidRPr="00083E2C">
              <w:rPr>
                <w:rFonts w:ascii="Times New Roman" w:eastAsia="Times New Roman" w:hAnsi="Times New Roman" w:cs="Times New Roman"/>
                <w:color w:val="000000"/>
                <w:sz w:val="24"/>
                <w:szCs w:val="24"/>
              </w:rPr>
              <w:t xml:space="preserve"> или зеленый лоскут и кладет его себе на голову. Ведущий раскладывает лоскуты разного цвета во всех углах комнаты. Когда зазвучит музыка, все начинают танцевать, следя за тем, чтобы лоскуты не упали. Когда музыка смолкает, участники расходятся по разным углам комнаты в соответствии с цветом лоскутов. Затем участники могут обменяться лоскутами и продолжить игру.</w:t>
            </w:r>
          </w:p>
        </w:tc>
      </w:tr>
      <w:tr w:rsidR="00083E2C" w:rsidRPr="00083E2C" w:rsidTr="00083E2C">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201EF" w:rsidP="000201EF">
            <w:pPr>
              <w:spacing w:after="0" w:line="0" w:lineRule="atLeast"/>
              <w:ind w:left="180" w:firstLine="360"/>
              <w:rPr>
                <w:rFonts w:ascii="Arial" w:eastAsia="Times New Roman" w:hAnsi="Arial" w:cs="Arial"/>
                <w:color w:val="000000"/>
              </w:rPr>
            </w:pPr>
            <w:r>
              <w:rPr>
                <w:rFonts w:ascii="Times New Roman" w:eastAsia="Times New Roman" w:hAnsi="Times New Roman" w:cs="Times New Roman"/>
                <w:b/>
                <w:bCs/>
                <w:color w:val="000000"/>
                <w:sz w:val="24"/>
                <w:szCs w:val="24"/>
              </w:rPr>
              <w:t>При</w:t>
            </w:r>
            <w:r w:rsidR="00083E2C" w:rsidRPr="00083E2C">
              <w:rPr>
                <w:rFonts w:ascii="Times New Roman" w:eastAsia="Times New Roman" w:hAnsi="Times New Roman" w:cs="Times New Roman"/>
                <w:b/>
                <w:bCs/>
                <w:color w:val="000000"/>
                <w:sz w:val="24"/>
                <w:szCs w:val="24"/>
              </w:rPr>
              <w:t>мечания</w:t>
            </w:r>
          </w:p>
        </w:tc>
        <w:tc>
          <w:tcPr>
            <w:tcW w:w="745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Возможно, ведущему придется напоминать участникам, какого цвета у них лоскуты.</w:t>
            </w:r>
          </w:p>
        </w:tc>
      </w:tr>
      <w:tr w:rsidR="00083E2C" w:rsidRPr="00083E2C" w:rsidTr="00083E2C">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lastRenderedPageBreak/>
              <w:t>Другие варианты</w:t>
            </w:r>
          </w:p>
        </w:tc>
        <w:tc>
          <w:tcPr>
            <w:tcW w:w="745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Участники могут балансировать, стараясь удержать лоскуты на руках, плечах, кистях рук и т.д.</w:t>
            </w:r>
            <w:r w:rsidRPr="00083E2C">
              <w:rPr>
                <w:rFonts w:ascii="Times New Roman" w:eastAsia="Times New Roman" w:hAnsi="Times New Roman" w:cs="Times New Roman"/>
                <w:color w:val="000000"/>
                <w:sz w:val="24"/>
                <w:szCs w:val="24"/>
              </w:rPr>
              <w:br/>
              <w:t>Ведущий может предложить участникам вместо танцев бегать или прыгать, чтобы спровоцировать необходимость, балансируя, удерживать лоскуты.</w:t>
            </w:r>
            <w:r w:rsidRPr="00083E2C">
              <w:rPr>
                <w:rFonts w:ascii="Times New Roman" w:eastAsia="Times New Roman" w:hAnsi="Times New Roman" w:cs="Times New Roman"/>
                <w:color w:val="000000"/>
                <w:sz w:val="24"/>
                <w:szCs w:val="24"/>
              </w:rPr>
              <w:br/>
              <w:t>Участники могут танцевать в парах.</w:t>
            </w:r>
          </w:p>
        </w:tc>
      </w:tr>
    </w:tbl>
    <w:p w:rsidR="000201EF" w:rsidRDefault="000201EF" w:rsidP="00083E2C">
      <w:pPr>
        <w:shd w:val="clear" w:color="auto" w:fill="FFFFFF"/>
        <w:spacing w:after="0" w:line="240" w:lineRule="auto"/>
        <w:ind w:left="180" w:firstLine="360"/>
        <w:jc w:val="center"/>
        <w:rPr>
          <w:rFonts w:ascii="Times New Roman" w:eastAsia="Times New Roman" w:hAnsi="Times New Roman" w:cs="Times New Roman"/>
          <w:b/>
          <w:bCs/>
          <w:color w:val="000000"/>
          <w:sz w:val="24"/>
          <w:szCs w:val="24"/>
        </w:rPr>
      </w:pPr>
    </w:p>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 ВЕДИ ВЕДУЩЕГО!</w:t>
      </w:r>
    </w:p>
    <w:tbl>
      <w:tblPr>
        <w:tblW w:w="9082" w:type="dxa"/>
        <w:shd w:val="clear" w:color="auto" w:fill="FFFFFF"/>
        <w:tblCellMar>
          <w:left w:w="0" w:type="dxa"/>
          <w:right w:w="0" w:type="dxa"/>
        </w:tblCellMar>
        <w:tblLook w:val="04A0"/>
      </w:tblPr>
      <w:tblGrid>
        <w:gridCol w:w="2202"/>
        <w:gridCol w:w="6880"/>
      </w:tblGrid>
      <w:tr w:rsidR="00083E2C" w:rsidRPr="00083E2C" w:rsidTr="00083E2C">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bookmarkStart w:id="48" w:name="7d4314a9ea3bf944bcb595194c7c35c953a31bee"/>
            <w:bookmarkStart w:id="49" w:name="24"/>
            <w:bookmarkEnd w:id="48"/>
            <w:bookmarkEnd w:id="49"/>
            <w:r w:rsidRPr="00083E2C">
              <w:rPr>
                <w:rFonts w:ascii="Times New Roman" w:eastAsia="Times New Roman" w:hAnsi="Times New Roman" w:cs="Times New Roman"/>
                <w:b/>
                <w:bCs/>
                <w:color w:val="000000"/>
                <w:sz w:val="24"/>
                <w:szCs w:val="24"/>
              </w:rPr>
              <w:t>Главная цель</w:t>
            </w:r>
          </w:p>
        </w:tc>
        <w:tc>
          <w:tcPr>
            <w:tcW w:w="690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Формирование контроля за движениями.</w:t>
            </w:r>
          </w:p>
        </w:tc>
      </w:tr>
      <w:tr w:rsidR="00083E2C" w:rsidRPr="00083E2C" w:rsidTr="00083E2C">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201EF">
            <w:pPr>
              <w:spacing w:after="0" w:line="0" w:lineRule="atLeast"/>
              <w:ind w:left="18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Дополнительны</w:t>
            </w:r>
            <w:r w:rsidR="000201EF">
              <w:rPr>
                <w:rFonts w:ascii="Times New Roman" w:eastAsia="Times New Roman" w:hAnsi="Times New Roman" w:cs="Times New Roman"/>
                <w:b/>
                <w:bCs/>
                <w:color w:val="000000"/>
                <w:sz w:val="24"/>
                <w:szCs w:val="24"/>
              </w:rPr>
              <w:t>е</w:t>
            </w:r>
            <w:r w:rsidRPr="00083E2C">
              <w:rPr>
                <w:rFonts w:ascii="Times New Roman" w:eastAsia="Times New Roman" w:hAnsi="Times New Roman" w:cs="Times New Roman"/>
                <w:b/>
                <w:bCs/>
                <w:color w:val="000000"/>
                <w:sz w:val="24"/>
                <w:szCs w:val="24"/>
              </w:rPr>
              <w:t xml:space="preserve"> цели</w:t>
            </w:r>
          </w:p>
        </w:tc>
        <w:tc>
          <w:tcPr>
            <w:tcW w:w="690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Повышение уверенности при исполнении соло на музыкальных инструментах.</w:t>
            </w:r>
            <w:r w:rsidRPr="00083E2C">
              <w:rPr>
                <w:rFonts w:ascii="Times New Roman" w:eastAsia="Times New Roman" w:hAnsi="Times New Roman" w:cs="Times New Roman"/>
                <w:color w:val="000000"/>
                <w:sz w:val="24"/>
                <w:szCs w:val="24"/>
              </w:rPr>
              <w:br/>
              <w:t>Развитие способности концентрировать внимание.</w:t>
            </w:r>
            <w:r w:rsidRPr="00083E2C">
              <w:rPr>
                <w:rFonts w:ascii="Times New Roman" w:eastAsia="Times New Roman" w:hAnsi="Times New Roman" w:cs="Times New Roman"/>
                <w:color w:val="000000"/>
                <w:sz w:val="24"/>
                <w:szCs w:val="24"/>
              </w:rPr>
              <w:br/>
              <w:t>Обучение ассоциации идеи и действия.</w:t>
            </w:r>
            <w:r w:rsidRPr="00083E2C">
              <w:rPr>
                <w:rFonts w:ascii="Times New Roman" w:eastAsia="Times New Roman" w:hAnsi="Times New Roman" w:cs="Times New Roman"/>
                <w:color w:val="000000"/>
                <w:sz w:val="24"/>
                <w:szCs w:val="24"/>
              </w:rPr>
              <w:br/>
              <w:t>Повышение скорости реакции.</w:t>
            </w:r>
          </w:p>
        </w:tc>
      </w:tr>
      <w:tr w:rsidR="00083E2C" w:rsidRPr="00083E2C" w:rsidTr="00083E2C">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Что понадобится</w:t>
            </w:r>
          </w:p>
        </w:tc>
        <w:tc>
          <w:tcPr>
            <w:tcW w:w="690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Бубенцы, барабан, тарелка на подставке и несколько палочек. Стол, на котором можно разложить музыкальные инструменты и палочки.</w:t>
            </w:r>
          </w:p>
        </w:tc>
      </w:tr>
      <w:tr w:rsidR="00083E2C" w:rsidRPr="00083E2C" w:rsidTr="00083E2C">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Количество участников</w:t>
            </w:r>
          </w:p>
        </w:tc>
        <w:tc>
          <w:tcPr>
            <w:tcW w:w="690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От 3 до 6.</w:t>
            </w:r>
          </w:p>
        </w:tc>
      </w:tr>
      <w:tr w:rsidR="00083E2C" w:rsidRPr="00083E2C" w:rsidTr="00083E2C">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Основной вариант</w:t>
            </w:r>
          </w:p>
        </w:tc>
        <w:tc>
          <w:tcPr>
            <w:tcW w:w="690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Ведущий раскладывает музыкальные инструменты на столе близко друг к другу — так, чтобы колокольчики и палочки легко было достать. Затем он объясняет участникам, что каждому инструменту соответствует какое-то движение. Например, мотание головой ассоциируется с бубенцами, поднятие рук — с тарелкой, прыжки — </w:t>
            </w:r>
            <w:r w:rsidRPr="00083E2C">
              <w:rPr>
                <w:rFonts w:ascii="Times New Roman" w:eastAsia="Times New Roman" w:hAnsi="Times New Roman" w:cs="Times New Roman"/>
                <w:color w:val="000000"/>
                <w:sz w:val="24"/>
                <w:szCs w:val="24"/>
              </w:rPr>
              <w:br/>
              <w:t>с барабаном. Один из участников играет по очереди на всех инструментах, а ведущий, стоя или сидя напротив, выполняет соответствующие движения. Затем игра продолжается с другим участником.</w:t>
            </w:r>
          </w:p>
        </w:tc>
      </w:tr>
      <w:tr w:rsidR="00083E2C" w:rsidRPr="00083E2C" w:rsidTr="00083E2C">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201EF" w:rsidP="00083E2C">
            <w:pPr>
              <w:spacing w:after="0" w:line="0" w:lineRule="atLeast"/>
              <w:ind w:left="180" w:firstLine="360"/>
              <w:rPr>
                <w:rFonts w:ascii="Arial" w:eastAsia="Times New Roman" w:hAnsi="Arial" w:cs="Arial"/>
                <w:color w:val="000000"/>
              </w:rPr>
            </w:pPr>
            <w:r>
              <w:rPr>
                <w:rFonts w:ascii="Times New Roman" w:eastAsia="Times New Roman" w:hAnsi="Times New Roman" w:cs="Times New Roman"/>
                <w:b/>
                <w:bCs/>
                <w:color w:val="000000"/>
                <w:sz w:val="24"/>
                <w:szCs w:val="24"/>
              </w:rPr>
              <w:t>При</w:t>
            </w:r>
            <w:r w:rsidR="00083E2C" w:rsidRPr="00083E2C">
              <w:rPr>
                <w:rFonts w:ascii="Times New Roman" w:eastAsia="Times New Roman" w:hAnsi="Times New Roman" w:cs="Times New Roman"/>
                <w:b/>
                <w:bCs/>
                <w:color w:val="000000"/>
                <w:sz w:val="24"/>
                <w:szCs w:val="24"/>
              </w:rPr>
              <w:t>мечания</w:t>
            </w:r>
          </w:p>
        </w:tc>
        <w:tc>
          <w:tcPr>
            <w:tcW w:w="690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Может быть, полезно поэкспериментировать с разными движениями до начала игры. См., например, «Повторяй мой танец!».</w:t>
            </w:r>
          </w:p>
        </w:tc>
      </w:tr>
      <w:tr w:rsidR="00083E2C" w:rsidRPr="00083E2C" w:rsidTr="00083E2C">
        <w:tc>
          <w:tcPr>
            <w:tcW w:w="2202"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Другие варианты</w:t>
            </w:r>
          </w:p>
        </w:tc>
        <w:tc>
          <w:tcPr>
            <w:tcW w:w="690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Выполнять движения может один из участников, а на инструментах играть вся группа.</w:t>
            </w:r>
            <w:r w:rsidRPr="00083E2C">
              <w:rPr>
                <w:rFonts w:ascii="Times New Roman" w:eastAsia="Times New Roman" w:hAnsi="Times New Roman" w:cs="Times New Roman"/>
                <w:color w:val="000000"/>
                <w:sz w:val="24"/>
                <w:szCs w:val="24"/>
              </w:rPr>
              <w:br/>
              <w:t>Выполнять движения может вся группа, а на инструментах играть один участник.</w:t>
            </w:r>
            <w:r w:rsidRPr="00083E2C">
              <w:rPr>
                <w:rFonts w:ascii="Times New Roman" w:eastAsia="Times New Roman" w:hAnsi="Times New Roman" w:cs="Times New Roman"/>
                <w:color w:val="000000"/>
                <w:sz w:val="24"/>
                <w:szCs w:val="24"/>
              </w:rPr>
              <w:br/>
              <w:t>Можно использовать разные инструменты и движения.</w:t>
            </w:r>
            <w:r w:rsidRPr="00083E2C">
              <w:rPr>
                <w:rFonts w:ascii="Times New Roman" w:eastAsia="Times New Roman" w:hAnsi="Times New Roman" w:cs="Times New Roman"/>
                <w:color w:val="000000"/>
                <w:sz w:val="24"/>
                <w:szCs w:val="24"/>
              </w:rPr>
              <w:br/>
              <w:t>Играть могут трое участников, каждый на своем инструменте.</w:t>
            </w:r>
          </w:p>
        </w:tc>
      </w:tr>
    </w:tbl>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color w:val="000000"/>
          <w:sz w:val="24"/>
          <w:szCs w:val="24"/>
        </w:rPr>
        <w:t> </w:t>
      </w:r>
    </w:p>
    <w:p w:rsidR="00083E2C" w:rsidRPr="00083E2C" w:rsidRDefault="00083E2C" w:rsidP="000201EF">
      <w:pPr>
        <w:shd w:val="clear" w:color="auto" w:fill="FFFFFF"/>
        <w:spacing w:after="0" w:line="240" w:lineRule="auto"/>
        <w:ind w:left="360"/>
        <w:jc w:val="center"/>
        <w:rPr>
          <w:rFonts w:ascii="Arial" w:eastAsia="Times New Roman" w:hAnsi="Arial" w:cs="Arial"/>
          <w:color w:val="000000"/>
        </w:rPr>
      </w:pPr>
    </w:p>
    <w:p w:rsidR="00083E2C" w:rsidRPr="00083E2C" w:rsidRDefault="00083E2C" w:rsidP="000201EF">
      <w:pPr>
        <w:shd w:val="clear" w:color="auto" w:fill="FFFFFF"/>
        <w:spacing w:after="0" w:line="240" w:lineRule="auto"/>
        <w:ind w:left="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ХОДЯЧИЕ СТУЛЬЯ</w:t>
      </w:r>
    </w:p>
    <w:tbl>
      <w:tblPr>
        <w:tblW w:w="9082" w:type="dxa"/>
        <w:shd w:val="clear" w:color="auto" w:fill="FFFFFF"/>
        <w:tblCellMar>
          <w:left w:w="0" w:type="dxa"/>
          <w:right w:w="0" w:type="dxa"/>
        </w:tblCellMar>
        <w:tblLook w:val="04A0"/>
      </w:tblPr>
      <w:tblGrid>
        <w:gridCol w:w="3239"/>
        <w:gridCol w:w="5843"/>
      </w:tblGrid>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bookmarkStart w:id="50" w:name="eeb82b0a09ead4aaa5917899f2a725f62ab13652"/>
            <w:bookmarkStart w:id="51" w:name="25"/>
            <w:bookmarkEnd w:id="50"/>
            <w:bookmarkEnd w:id="51"/>
            <w:r w:rsidRPr="00083E2C">
              <w:rPr>
                <w:rFonts w:ascii="Times New Roman" w:eastAsia="Times New Roman" w:hAnsi="Times New Roman" w:cs="Times New Roman"/>
                <w:b/>
                <w:bCs/>
                <w:color w:val="000000"/>
                <w:sz w:val="24"/>
                <w:szCs w:val="24"/>
              </w:rPr>
              <w:t>Главная цель</w:t>
            </w:r>
          </w:p>
        </w:tc>
        <w:tc>
          <w:tcPr>
            <w:tcW w:w="617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Развитие умения координировать движения с процессом слушания.</w:t>
            </w:r>
          </w:p>
        </w:tc>
      </w:tr>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Дополнительны</w:t>
            </w:r>
            <w:r w:rsidR="000201EF">
              <w:rPr>
                <w:rFonts w:ascii="Times New Roman" w:eastAsia="Times New Roman" w:hAnsi="Times New Roman" w:cs="Times New Roman"/>
                <w:b/>
                <w:bCs/>
                <w:color w:val="000000"/>
                <w:sz w:val="24"/>
                <w:szCs w:val="24"/>
              </w:rPr>
              <w:t>е</w:t>
            </w:r>
            <w:r w:rsidRPr="00083E2C">
              <w:rPr>
                <w:rFonts w:ascii="Times New Roman" w:eastAsia="Times New Roman" w:hAnsi="Times New Roman" w:cs="Times New Roman"/>
                <w:b/>
                <w:bCs/>
                <w:color w:val="000000"/>
                <w:sz w:val="24"/>
                <w:szCs w:val="24"/>
              </w:rPr>
              <w:t xml:space="preserve"> цели</w:t>
            </w:r>
          </w:p>
        </w:tc>
        <w:tc>
          <w:tcPr>
            <w:tcW w:w="617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Повышение скорости реакций. </w:t>
            </w:r>
            <w:r w:rsidRPr="00083E2C">
              <w:rPr>
                <w:rFonts w:ascii="Times New Roman" w:eastAsia="Times New Roman" w:hAnsi="Times New Roman" w:cs="Times New Roman"/>
                <w:color w:val="000000"/>
                <w:sz w:val="24"/>
                <w:szCs w:val="24"/>
              </w:rPr>
              <w:br/>
              <w:t>Побуждение к сотрудничеству в группе.</w:t>
            </w:r>
          </w:p>
        </w:tc>
      </w:tr>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Что понадобится</w:t>
            </w:r>
          </w:p>
        </w:tc>
        <w:tc>
          <w:tcPr>
            <w:tcW w:w="617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Несколько прочных, но легких стульев, по одному для каждого участника. Портативный синтезатор или музыкальная аудиозапись..</w:t>
            </w:r>
          </w:p>
        </w:tc>
      </w:tr>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Количество участников</w:t>
            </w:r>
          </w:p>
        </w:tc>
        <w:tc>
          <w:tcPr>
            <w:tcW w:w="617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От 3 до 4.</w:t>
            </w:r>
          </w:p>
        </w:tc>
      </w:tr>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lastRenderedPageBreak/>
              <w:t>Основной вариант</w:t>
            </w:r>
          </w:p>
        </w:tc>
        <w:tc>
          <w:tcPr>
            <w:tcW w:w="617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Участники садятся в ряд на стулья в большой свободной комнате. Когда зазвучит музыка, участники начинают двигаться вперед, держась обеими руками за сиденье своего стула. Когда музыка смолкает, они останавливаются и садятся.</w:t>
            </w:r>
          </w:p>
        </w:tc>
      </w:tr>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201EF" w:rsidP="00083E2C">
            <w:pPr>
              <w:spacing w:after="0" w:line="0" w:lineRule="atLeast"/>
              <w:ind w:left="180" w:firstLine="360"/>
              <w:rPr>
                <w:rFonts w:ascii="Arial" w:eastAsia="Times New Roman" w:hAnsi="Arial" w:cs="Arial"/>
                <w:color w:val="000000"/>
              </w:rPr>
            </w:pPr>
            <w:r>
              <w:rPr>
                <w:rFonts w:ascii="Times New Roman" w:eastAsia="Times New Roman" w:hAnsi="Times New Roman" w:cs="Times New Roman"/>
                <w:b/>
                <w:bCs/>
                <w:color w:val="000000"/>
                <w:sz w:val="24"/>
                <w:szCs w:val="24"/>
              </w:rPr>
              <w:t>При</w:t>
            </w:r>
            <w:r w:rsidR="00083E2C" w:rsidRPr="00083E2C">
              <w:rPr>
                <w:rFonts w:ascii="Times New Roman" w:eastAsia="Times New Roman" w:hAnsi="Times New Roman" w:cs="Times New Roman"/>
                <w:b/>
                <w:bCs/>
                <w:color w:val="000000"/>
                <w:sz w:val="24"/>
                <w:szCs w:val="24"/>
              </w:rPr>
              <w:t>мечания</w:t>
            </w:r>
          </w:p>
        </w:tc>
        <w:tc>
          <w:tcPr>
            <w:tcW w:w="617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Участникам следует прислушиваться к музыке и начинать двигаться быстро или медленно в зависимости от темпа музыки.</w:t>
            </w:r>
            <w:r w:rsidRPr="00083E2C">
              <w:rPr>
                <w:rFonts w:ascii="Times New Roman" w:eastAsia="Times New Roman" w:hAnsi="Times New Roman" w:cs="Times New Roman"/>
                <w:color w:val="000000"/>
                <w:sz w:val="24"/>
                <w:szCs w:val="24"/>
              </w:rPr>
              <w:br/>
              <w:t>Участникам следует быть осторожными, чтобы не столкнуться и не приблизиться друг к другу настолько, чтобы помешать соседям двигаться.</w:t>
            </w:r>
          </w:p>
        </w:tc>
      </w:tr>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Другие варианты</w:t>
            </w:r>
          </w:p>
        </w:tc>
        <w:tc>
          <w:tcPr>
            <w:tcW w:w="617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Каждый раз, когда музыка смолкает, ведущий может давать краткие указания участникам, как им двигаться: назад, в сторону и т.д.</w:t>
            </w:r>
            <w:r w:rsidRPr="00083E2C">
              <w:rPr>
                <w:rFonts w:ascii="Times New Roman" w:eastAsia="Times New Roman" w:hAnsi="Times New Roman" w:cs="Times New Roman"/>
                <w:color w:val="000000"/>
                <w:sz w:val="24"/>
                <w:szCs w:val="24"/>
              </w:rPr>
              <w:br/>
              <w:t>Участники могут также обмениваться стульями, ходить вокруг стульев, вставать на них и т.п.</w:t>
            </w:r>
          </w:p>
        </w:tc>
      </w:tr>
    </w:tbl>
    <w:p w:rsidR="000201EF" w:rsidRDefault="00083E2C" w:rsidP="00083E2C">
      <w:pPr>
        <w:shd w:val="clear" w:color="auto" w:fill="FFFFFF"/>
        <w:spacing w:after="0" w:line="240" w:lineRule="auto"/>
        <w:ind w:left="180" w:firstLine="360"/>
        <w:jc w:val="center"/>
        <w:rPr>
          <w:rFonts w:ascii="Times New Roman" w:eastAsia="Times New Roman" w:hAnsi="Times New Roman" w:cs="Times New Roman"/>
          <w:b/>
          <w:bCs/>
          <w:color w:val="000000"/>
          <w:sz w:val="24"/>
          <w:szCs w:val="24"/>
        </w:rPr>
      </w:pPr>
      <w:r w:rsidRPr="00083E2C">
        <w:rPr>
          <w:rFonts w:ascii="Times New Roman" w:eastAsia="Times New Roman" w:hAnsi="Times New Roman" w:cs="Times New Roman"/>
          <w:b/>
          <w:bCs/>
          <w:color w:val="000000"/>
          <w:sz w:val="24"/>
          <w:szCs w:val="24"/>
        </w:rPr>
        <w:t> </w:t>
      </w:r>
    </w:p>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b/>
          <w:bCs/>
          <w:color w:val="000000"/>
          <w:sz w:val="24"/>
          <w:szCs w:val="24"/>
        </w:rPr>
        <w:t>ЗЕРКАЛЬНОЕ ОТРАЖЕНИЕ</w:t>
      </w:r>
    </w:p>
    <w:tbl>
      <w:tblPr>
        <w:tblW w:w="9082" w:type="dxa"/>
        <w:shd w:val="clear" w:color="auto" w:fill="FFFFFF"/>
        <w:tblCellMar>
          <w:left w:w="0" w:type="dxa"/>
          <w:right w:w="0" w:type="dxa"/>
        </w:tblCellMar>
        <w:tblLook w:val="04A0"/>
      </w:tblPr>
      <w:tblGrid>
        <w:gridCol w:w="2303"/>
        <w:gridCol w:w="6779"/>
      </w:tblGrid>
      <w:tr w:rsidR="00083E2C" w:rsidRPr="00083E2C" w:rsidTr="00083E2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bookmarkStart w:id="52" w:name="39f2fe0fe4b4eb6c2f5960259103c3e75eea0fcc"/>
            <w:bookmarkStart w:id="53" w:name="26"/>
            <w:bookmarkEnd w:id="52"/>
            <w:bookmarkEnd w:id="53"/>
            <w:r w:rsidRPr="00083E2C">
              <w:rPr>
                <w:rFonts w:ascii="Times New Roman" w:eastAsia="Times New Roman" w:hAnsi="Times New Roman" w:cs="Times New Roman"/>
                <w:b/>
                <w:bCs/>
                <w:color w:val="000000"/>
                <w:sz w:val="24"/>
                <w:szCs w:val="24"/>
              </w:rPr>
              <w:t>Главная цель</w:t>
            </w:r>
          </w:p>
        </w:tc>
        <w:tc>
          <w:tcPr>
            <w:tcW w:w="647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Совершенствование контроля за движениями.</w:t>
            </w:r>
          </w:p>
        </w:tc>
      </w:tr>
      <w:tr w:rsidR="00083E2C" w:rsidRPr="00083E2C" w:rsidTr="00083E2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201EF">
            <w:pPr>
              <w:spacing w:after="0" w:line="0" w:lineRule="atLeast"/>
              <w:ind w:left="18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Дополнительны</w:t>
            </w:r>
            <w:r w:rsidR="000201EF">
              <w:rPr>
                <w:rFonts w:ascii="Times New Roman" w:eastAsia="Times New Roman" w:hAnsi="Times New Roman" w:cs="Times New Roman"/>
                <w:b/>
                <w:bCs/>
                <w:color w:val="000000"/>
                <w:sz w:val="24"/>
                <w:szCs w:val="24"/>
              </w:rPr>
              <w:t>е</w:t>
            </w:r>
            <w:r w:rsidRPr="00083E2C">
              <w:rPr>
                <w:rFonts w:ascii="Times New Roman" w:eastAsia="Times New Roman" w:hAnsi="Times New Roman" w:cs="Times New Roman"/>
                <w:b/>
                <w:bCs/>
                <w:color w:val="000000"/>
                <w:sz w:val="24"/>
                <w:szCs w:val="24"/>
              </w:rPr>
              <w:t xml:space="preserve"> цели</w:t>
            </w:r>
          </w:p>
        </w:tc>
        <w:tc>
          <w:tcPr>
            <w:tcW w:w="647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Развитие способности концентрировать внимание.</w:t>
            </w:r>
            <w:r w:rsidRPr="00083E2C">
              <w:rPr>
                <w:rFonts w:ascii="Times New Roman" w:eastAsia="Times New Roman" w:hAnsi="Times New Roman" w:cs="Times New Roman"/>
                <w:color w:val="000000"/>
                <w:sz w:val="24"/>
                <w:szCs w:val="24"/>
              </w:rPr>
              <w:br/>
              <w:t>Развитие воображения.</w:t>
            </w:r>
            <w:r w:rsidRPr="00083E2C">
              <w:rPr>
                <w:rFonts w:ascii="Times New Roman" w:eastAsia="Times New Roman" w:hAnsi="Times New Roman" w:cs="Times New Roman"/>
                <w:color w:val="000000"/>
                <w:sz w:val="24"/>
                <w:szCs w:val="24"/>
              </w:rPr>
              <w:br/>
              <w:t>Развитие умения наблюдать.</w:t>
            </w:r>
          </w:p>
        </w:tc>
      </w:tr>
      <w:tr w:rsidR="00083E2C" w:rsidRPr="00083E2C" w:rsidTr="00083E2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Что понадобится</w:t>
            </w:r>
          </w:p>
        </w:tc>
        <w:tc>
          <w:tcPr>
            <w:tcW w:w="647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201EF" w:rsidP="00083E2C">
            <w:pPr>
              <w:spacing w:after="0" w:line="0" w:lineRule="atLeast"/>
              <w:ind w:left="180" w:firstLine="360"/>
              <w:rPr>
                <w:rFonts w:ascii="Arial" w:eastAsia="Times New Roman" w:hAnsi="Arial" w:cs="Arial"/>
                <w:color w:val="000000"/>
              </w:rPr>
            </w:pPr>
            <w:r>
              <w:rPr>
                <w:rFonts w:ascii="Times New Roman" w:eastAsia="Times New Roman" w:hAnsi="Times New Roman" w:cs="Times New Roman"/>
                <w:color w:val="000000"/>
                <w:sz w:val="24"/>
                <w:szCs w:val="24"/>
              </w:rPr>
              <w:t>Два маракаса</w:t>
            </w:r>
            <w:r w:rsidR="00083E2C" w:rsidRPr="00083E2C">
              <w:rPr>
                <w:rFonts w:ascii="Times New Roman" w:eastAsia="Times New Roman" w:hAnsi="Times New Roman" w:cs="Times New Roman"/>
                <w:color w:val="000000"/>
                <w:sz w:val="24"/>
                <w:szCs w:val="24"/>
              </w:rPr>
              <w:t>. Портативный синтезатор или музыкальная аудиозапись.</w:t>
            </w:r>
          </w:p>
        </w:tc>
      </w:tr>
      <w:tr w:rsidR="00083E2C" w:rsidRPr="00083E2C" w:rsidTr="00083E2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Количество участников</w:t>
            </w:r>
          </w:p>
        </w:tc>
        <w:tc>
          <w:tcPr>
            <w:tcW w:w="647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От 4 до 10.</w:t>
            </w:r>
          </w:p>
        </w:tc>
      </w:tr>
      <w:tr w:rsidR="00083E2C" w:rsidRPr="00083E2C" w:rsidTr="00083E2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Основной вариант</w:t>
            </w:r>
          </w:p>
        </w:tc>
        <w:tc>
          <w:tcPr>
            <w:tcW w:w="647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Два участника становятся лицом</w:t>
            </w:r>
            <w:r w:rsidR="000201EF">
              <w:rPr>
                <w:rFonts w:ascii="Times New Roman" w:eastAsia="Times New Roman" w:hAnsi="Times New Roman" w:cs="Times New Roman"/>
                <w:color w:val="000000"/>
                <w:sz w:val="24"/>
                <w:szCs w:val="24"/>
              </w:rPr>
              <w:t xml:space="preserve"> друг к другу, держа каждый свой маракас</w:t>
            </w:r>
            <w:r w:rsidRPr="00083E2C">
              <w:rPr>
                <w:rFonts w:ascii="Times New Roman" w:eastAsia="Times New Roman" w:hAnsi="Times New Roman" w:cs="Times New Roman"/>
                <w:color w:val="000000"/>
                <w:sz w:val="24"/>
                <w:szCs w:val="24"/>
              </w:rPr>
              <w:t xml:space="preserve"> — один в левой, а другой в правой руке. Остальные наблюдают за ними и слушают. Солисты решают, кто из них будет ведущим в паре. Когда зазвучит музыка, ведущи</w:t>
            </w:r>
            <w:r w:rsidR="000201EF">
              <w:rPr>
                <w:rFonts w:ascii="Times New Roman" w:eastAsia="Times New Roman" w:hAnsi="Times New Roman" w:cs="Times New Roman"/>
                <w:color w:val="000000"/>
                <w:sz w:val="24"/>
                <w:szCs w:val="24"/>
              </w:rPr>
              <w:t>й солист делает движение маракасом</w:t>
            </w:r>
            <w:r w:rsidRPr="00083E2C">
              <w:rPr>
                <w:rFonts w:ascii="Times New Roman" w:eastAsia="Times New Roman" w:hAnsi="Times New Roman" w:cs="Times New Roman"/>
                <w:color w:val="000000"/>
                <w:sz w:val="24"/>
                <w:szCs w:val="24"/>
              </w:rPr>
              <w:t>, а его напарник старается в точности повторить движение. Музыка смолкает, и солисты останавливаются. Когда музыка зазвучит вновь, они продолжают игру, поменявшись ролями, или же их место занимают два других участника.</w:t>
            </w:r>
          </w:p>
        </w:tc>
      </w:tr>
      <w:tr w:rsidR="00083E2C" w:rsidRPr="00083E2C" w:rsidTr="00083E2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201EF" w:rsidP="00083E2C">
            <w:pPr>
              <w:spacing w:after="0" w:line="0" w:lineRule="atLeast"/>
              <w:ind w:left="180" w:firstLine="360"/>
              <w:rPr>
                <w:rFonts w:ascii="Arial" w:eastAsia="Times New Roman" w:hAnsi="Arial" w:cs="Arial"/>
                <w:color w:val="000000"/>
              </w:rPr>
            </w:pPr>
            <w:r>
              <w:rPr>
                <w:rFonts w:ascii="Times New Roman" w:eastAsia="Times New Roman" w:hAnsi="Times New Roman" w:cs="Times New Roman"/>
                <w:b/>
                <w:bCs/>
                <w:color w:val="000000"/>
                <w:sz w:val="24"/>
                <w:szCs w:val="24"/>
              </w:rPr>
              <w:t>При</w:t>
            </w:r>
            <w:r w:rsidR="00083E2C" w:rsidRPr="00083E2C">
              <w:rPr>
                <w:rFonts w:ascii="Times New Roman" w:eastAsia="Times New Roman" w:hAnsi="Times New Roman" w:cs="Times New Roman"/>
                <w:b/>
                <w:bCs/>
                <w:color w:val="000000"/>
                <w:sz w:val="24"/>
                <w:szCs w:val="24"/>
              </w:rPr>
              <w:t>мечания</w:t>
            </w:r>
          </w:p>
        </w:tc>
        <w:tc>
          <w:tcPr>
            <w:tcW w:w="647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Возможно, понадобится помочь ведущему в паре начать с медленных движений.</w:t>
            </w:r>
            <w:r w:rsidRPr="00083E2C">
              <w:rPr>
                <w:rFonts w:ascii="Times New Roman" w:eastAsia="Times New Roman" w:hAnsi="Times New Roman" w:cs="Times New Roman"/>
                <w:color w:val="000000"/>
                <w:sz w:val="24"/>
                <w:szCs w:val="24"/>
              </w:rPr>
              <w:br/>
              <w:t>Стоит сказать о том, что какие бы движения ни делали солисты, они должны все время видеть друг друга.</w:t>
            </w:r>
            <w:r w:rsidRPr="00083E2C">
              <w:rPr>
                <w:rFonts w:ascii="Times New Roman" w:eastAsia="Times New Roman" w:hAnsi="Times New Roman" w:cs="Times New Roman"/>
                <w:color w:val="000000"/>
                <w:sz w:val="24"/>
                <w:szCs w:val="24"/>
              </w:rPr>
              <w:br/>
              <w:t>Так как марака</w:t>
            </w:r>
            <w:r w:rsidR="000201EF">
              <w:rPr>
                <w:rFonts w:ascii="Times New Roman" w:eastAsia="Times New Roman" w:hAnsi="Times New Roman" w:cs="Times New Roman"/>
                <w:color w:val="000000"/>
                <w:sz w:val="24"/>
                <w:szCs w:val="24"/>
              </w:rPr>
              <w:t>с</w:t>
            </w:r>
            <w:r w:rsidRPr="00083E2C">
              <w:rPr>
                <w:rFonts w:ascii="Times New Roman" w:eastAsia="Times New Roman" w:hAnsi="Times New Roman" w:cs="Times New Roman"/>
                <w:color w:val="000000"/>
                <w:sz w:val="24"/>
                <w:szCs w:val="24"/>
              </w:rPr>
              <w:t xml:space="preserve"> довольно хрупкий инструмент, разумно, чтобы в правила игры входил запрет прикасаться инструментом к чему бы то ни было.</w:t>
            </w:r>
          </w:p>
        </w:tc>
      </w:tr>
      <w:tr w:rsidR="00083E2C" w:rsidRPr="00083E2C" w:rsidTr="00083E2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Другие варианты</w:t>
            </w:r>
          </w:p>
        </w:tc>
        <w:tc>
          <w:tcPr>
            <w:tcW w:w="6474"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Можно воспользоваться другими маленькими инструментами, такими, как бубен с тарелочками или кастаньеты.</w:t>
            </w:r>
            <w:r w:rsidRPr="00083E2C">
              <w:rPr>
                <w:rFonts w:ascii="Times New Roman" w:eastAsia="Times New Roman" w:hAnsi="Times New Roman" w:cs="Times New Roman"/>
                <w:color w:val="000000"/>
                <w:sz w:val="24"/>
                <w:szCs w:val="24"/>
              </w:rPr>
              <w:br/>
              <w:t>Один участник может встать перед группой, которая будет повторять его движения.</w:t>
            </w:r>
            <w:r w:rsidRPr="00083E2C">
              <w:rPr>
                <w:rFonts w:ascii="Times New Roman" w:eastAsia="Times New Roman" w:hAnsi="Times New Roman" w:cs="Times New Roman"/>
                <w:color w:val="000000"/>
                <w:sz w:val="24"/>
                <w:szCs w:val="24"/>
              </w:rPr>
              <w:br/>
              <w:t>Можно попробовать танцевальную музыку разных стилей.</w:t>
            </w:r>
          </w:p>
        </w:tc>
      </w:tr>
    </w:tbl>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color w:val="000000"/>
          <w:sz w:val="24"/>
          <w:szCs w:val="24"/>
        </w:rPr>
        <w:t> </w:t>
      </w:r>
    </w:p>
    <w:p w:rsidR="00B230C1" w:rsidRDefault="00B230C1" w:rsidP="00B230C1">
      <w:pPr>
        <w:shd w:val="clear" w:color="auto" w:fill="FFFFFF"/>
        <w:spacing w:after="0" w:line="240" w:lineRule="auto"/>
        <w:rPr>
          <w:rFonts w:ascii="Times New Roman" w:eastAsia="Times New Roman" w:hAnsi="Times New Roman" w:cs="Times New Roman"/>
          <w:b/>
          <w:bCs/>
          <w:color w:val="000000"/>
          <w:sz w:val="24"/>
          <w:szCs w:val="24"/>
        </w:rPr>
      </w:pPr>
    </w:p>
    <w:p w:rsidR="00083E2C" w:rsidRPr="00083E2C" w:rsidRDefault="00B230C1" w:rsidP="00B230C1">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4"/>
          <w:szCs w:val="24"/>
        </w:rPr>
        <w:lastRenderedPageBreak/>
        <w:t xml:space="preserve">                                            </w:t>
      </w:r>
      <w:r w:rsidR="00083E2C" w:rsidRPr="00083E2C">
        <w:rPr>
          <w:rFonts w:ascii="Times New Roman" w:eastAsia="Times New Roman" w:hAnsi="Times New Roman" w:cs="Times New Roman"/>
          <w:b/>
          <w:bCs/>
          <w:color w:val="000000"/>
          <w:sz w:val="24"/>
          <w:szCs w:val="24"/>
        </w:rPr>
        <w:t>"ПРИКЛЕЕННАЯ" НОГА</w:t>
      </w:r>
    </w:p>
    <w:tbl>
      <w:tblPr>
        <w:tblW w:w="9082" w:type="dxa"/>
        <w:shd w:val="clear" w:color="auto" w:fill="FFFFFF"/>
        <w:tblCellMar>
          <w:left w:w="0" w:type="dxa"/>
          <w:right w:w="0" w:type="dxa"/>
        </w:tblCellMar>
        <w:tblLook w:val="04A0"/>
      </w:tblPr>
      <w:tblGrid>
        <w:gridCol w:w="3319"/>
        <w:gridCol w:w="5763"/>
      </w:tblGrid>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bookmarkStart w:id="54" w:name="785502fdc3c7bd998a64d219e76c08e1aeea5cc7"/>
            <w:bookmarkStart w:id="55" w:name="27"/>
            <w:bookmarkEnd w:id="54"/>
            <w:bookmarkEnd w:id="55"/>
            <w:r w:rsidRPr="00083E2C">
              <w:rPr>
                <w:rFonts w:ascii="Times New Roman" w:eastAsia="Times New Roman" w:hAnsi="Times New Roman" w:cs="Times New Roman"/>
                <w:b/>
                <w:bCs/>
                <w:color w:val="000000"/>
                <w:sz w:val="24"/>
                <w:szCs w:val="24"/>
              </w:rPr>
              <w:t>Главная цель</w:t>
            </w:r>
          </w:p>
        </w:tc>
        <w:tc>
          <w:tcPr>
            <w:tcW w:w="581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Формирование контроля за движениями.</w:t>
            </w:r>
          </w:p>
        </w:tc>
      </w:tr>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Дополнительны</w:t>
            </w:r>
            <w:r w:rsidR="000201EF">
              <w:rPr>
                <w:rFonts w:ascii="Times New Roman" w:eastAsia="Times New Roman" w:hAnsi="Times New Roman" w:cs="Times New Roman"/>
                <w:b/>
                <w:bCs/>
                <w:color w:val="000000"/>
                <w:sz w:val="24"/>
                <w:szCs w:val="24"/>
              </w:rPr>
              <w:t>е</w:t>
            </w:r>
            <w:r w:rsidRPr="00083E2C">
              <w:rPr>
                <w:rFonts w:ascii="Times New Roman" w:eastAsia="Times New Roman" w:hAnsi="Times New Roman" w:cs="Times New Roman"/>
                <w:b/>
                <w:bCs/>
                <w:color w:val="000000"/>
                <w:sz w:val="24"/>
                <w:szCs w:val="24"/>
              </w:rPr>
              <w:t xml:space="preserve"> цели</w:t>
            </w:r>
          </w:p>
        </w:tc>
        <w:tc>
          <w:tcPr>
            <w:tcW w:w="581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Развитие сотрудничества в группе.</w:t>
            </w:r>
            <w:r w:rsidRPr="00083E2C">
              <w:rPr>
                <w:rFonts w:ascii="Times New Roman" w:eastAsia="Times New Roman" w:hAnsi="Times New Roman" w:cs="Times New Roman"/>
                <w:color w:val="000000"/>
                <w:sz w:val="24"/>
                <w:szCs w:val="24"/>
              </w:rPr>
              <w:br/>
              <w:t>Повышение уверенности при исполнении лидирующей роли.</w:t>
            </w:r>
          </w:p>
        </w:tc>
      </w:tr>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Что понадобится</w:t>
            </w:r>
          </w:p>
        </w:tc>
        <w:tc>
          <w:tcPr>
            <w:tcW w:w="581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Небольшие разноцветные лоскуты, каждый размером приблизительно </w:t>
            </w:r>
            <w:r w:rsidRPr="00083E2C">
              <w:rPr>
                <w:rFonts w:ascii="Times New Roman" w:eastAsia="Times New Roman" w:hAnsi="Times New Roman" w:cs="Times New Roman"/>
                <w:color w:val="000000"/>
                <w:sz w:val="24"/>
                <w:szCs w:val="24"/>
              </w:rPr>
              <w:br/>
              <w:t>20 см2, по одному для каждого участника. Портативный синтезатор или аудиозапись музыкальных фрагментов разных стилей.</w:t>
            </w:r>
          </w:p>
        </w:tc>
      </w:tr>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Количество участников</w:t>
            </w:r>
          </w:p>
        </w:tc>
        <w:tc>
          <w:tcPr>
            <w:tcW w:w="581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От 4 до 10.</w:t>
            </w:r>
          </w:p>
        </w:tc>
      </w:tr>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Основной вариант</w:t>
            </w:r>
          </w:p>
        </w:tc>
        <w:tc>
          <w:tcPr>
            <w:tcW w:w="581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Каждый участник выбирает себе лоскут и место для него на полу. Поставив на лоскут одну ногу, участник как бы приклеивает ее к полу. Звучит музыка, и все танцуют в свободной манере, не отрывая, однако, от пола «приклеенную» ногу. Ведущий наблюдает за танцующими и предлагает кому-то из них станцевать для всей группы, чтобы группа подражала его манере. Игра продолжается, и участники представляют разные танцы.</w:t>
            </w:r>
          </w:p>
        </w:tc>
      </w:tr>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201EF" w:rsidP="00083E2C">
            <w:pPr>
              <w:spacing w:after="0" w:line="0" w:lineRule="atLeast"/>
              <w:ind w:left="180" w:firstLine="360"/>
              <w:rPr>
                <w:rFonts w:ascii="Arial" w:eastAsia="Times New Roman" w:hAnsi="Arial" w:cs="Arial"/>
                <w:color w:val="000000"/>
              </w:rPr>
            </w:pPr>
            <w:r>
              <w:rPr>
                <w:rFonts w:ascii="Times New Roman" w:eastAsia="Times New Roman" w:hAnsi="Times New Roman" w:cs="Times New Roman"/>
                <w:b/>
                <w:bCs/>
                <w:color w:val="000000"/>
                <w:sz w:val="24"/>
                <w:szCs w:val="24"/>
              </w:rPr>
              <w:t>При</w:t>
            </w:r>
            <w:r w:rsidR="00083E2C" w:rsidRPr="00083E2C">
              <w:rPr>
                <w:rFonts w:ascii="Times New Roman" w:eastAsia="Times New Roman" w:hAnsi="Times New Roman" w:cs="Times New Roman"/>
                <w:b/>
                <w:bCs/>
                <w:color w:val="000000"/>
                <w:sz w:val="24"/>
                <w:szCs w:val="24"/>
              </w:rPr>
              <w:t>мечания</w:t>
            </w:r>
          </w:p>
        </w:tc>
        <w:tc>
          <w:tcPr>
            <w:tcW w:w="581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Может быть, ведущему придется напоминать участникам об их «приклеенной» ноге.</w:t>
            </w:r>
            <w:r w:rsidRPr="00083E2C">
              <w:rPr>
                <w:rFonts w:ascii="Times New Roman" w:eastAsia="Times New Roman" w:hAnsi="Times New Roman" w:cs="Times New Roman"/>
                <w:color w:val="000000"/>
                <w:sz w:val="24"/>
                <w:szCs w:val="24"/>
              </w:rPr>
              <w:br/>
              <w:t>Когда музыка смолкает, участникам следует оставаться на своих местах и сохранять тишину.</w:t>
            </w:r>
          </w:p>
        </w:tc>
      </w:tr>
      <w:tr w:rsidR="00083E2C" w:rsidRPr="00083E2C" w:rsidTr="00083E2C">
        <w:tc>
          <w:tcPr>
            <w:tcW w:w="333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rPr>
              <w:t>Другие варианты</w:t>
            </w:r>
          </w:p>
        </w:tc>
        <w:tc>
          <w:tcPr>
            <w:tcW w:w="5816" w:type="dxa"/>
            <w:tcBorders>
              <w:top w:val="single" w:sz="2" w:space="0" w:color="000000"/>
              <w:left w:val="single" w:sz="2" w:space="0" w:color="000000"/>
              <w:bottom w:val="single" w:sz="2" w:space="0" w:color="000000"/>
              <w:right w:val="single" w:sz="2" w:space="0" w:color="000000"/>
            </w:tcBorders>
            <w:shd w:val="clear" w:color="auto" w:fill="FFFFFF"/>
            <w:tcMar>
              <w:top w:w="34" w:type="dxa"/>
              <w:left w:w="34" w:type="dxa"/>
              <w:bottom w:w="34" w:type="dxa"/>
              <w:right w:w="34" w:type="dxa"/>
            </w:tcMar>
            <w:hideMark/>
          </w:tcPr>
          <w:p w:rsidR="00083E2C" w:rsidRPr="00083E2C" w:rsidRDefault="00083E2C" w:rsidP="00083E2C">
            <w:pPr>
              <w:spacing w:after="0" w:line="0" w:lineRule="atLeast"/>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Можно «приклеивать» к полу разные части тела, например, колени или ладони.</w:t>
            </w:r>
            <w:r w:rsidRPr="00083E2C">
              <w:rPr>
                <w:rFonts w:ascii="Times New Roman" w:eastAsia="Times New Roman" w:hAnsi="Times New Roman" w:cs="Times New Roman"/>
                <w:color w:val="000000"/>
                <w:sz w:val="24"/>
                <w:szCs w:val="24"/>
              </w:rPr>
              <w:br/>
              <w:t>Если позволяют размеры комнаты, вместо лоскутов можно использовать обручи. Участники могут «приклеиться» к обручу сбоку или встав внутрь него.</w:t>
            </w:r>
            <w:r w:rsidRPr="00083E2C">
              <w:rPr>
                <w:rFonts w:ascii="Times New Roman" w:eastAsia="Times New Roman" w:hAnsi="Times New Roman" w:cs="Times New Roman"/>
                <w:color w:val="000000"/>
                <w:sz w:val="24"/>
                <w:szCs w:val="24"/>
              </w:rPr>
              <w:br/>
              <w:t>Удачным продолжением этой игры может быть игра «Создай свой танец!»</w:t>
            </w:r>
          </w:p>
        </w:tc>
      </w:tr>
    </w:tbl>
    <w:p w:rsidR="00083E2C" w:rsidRDefault="00083E2C" w:rsidP="000201EF">
      <w:pPr>
        <w:shd w:val="clear" w:color="auto" w:fill="FFFFFF"/>
        <w:spacing w:after="0" w:line="240" w:lineRule="auto"/>
        <w:ind w:left="180" w:firstLine="360"/>
        <w:rPr>
          <w:rFonts w:ascii="Arial" w:eastAsia="Times New Roman" w:hAnsi="Arial" w:cs="Arial"/>
          <w:color w:val="000000"/>
        </w:rPr>
      </w:pPr>
    </w:p>
    <w:p w:rsidR="009525D9" w:rsidRPr="00125D83" w:rsidRDefault="009525D9" w:rsidP="009525D9">
      <w:pPr>
        <w:shd w:val="clear" w:color="auto" w:fill="FFFFFF"/>
        <w:spacing w:after="0" w:line="240" w:lineRule="auto"/>
        <w:ind w:left="180" w:firstLine="360"/>
        <w:jc w:val="center"/>
        <w:rPr>
          <w:rFonts w:ascii="Times New Roman" w:eastAsia="Times New Roman" w:hAnsi="Times New Roman" w:cs="Times New Roman"/>
          <w:b/>
          <w:color w:val="000000"/>
          <w:sz w:val="24"/>
          <w:szCs w:val="24"/>
        </w:rPr>
      </w:pPr>
      <w:r w:rsidRPr="00125D83">
        <w:rPr>
          <w:rFonts w:ascii="Times New Roman" w:eastAsia="Times New Roman" w:hAnsi="Times New Roman" w:cs="Times New Roman"/>
          <w:b/>
          <w:color w:val="000000"/>
          <w:sz w:val="24"/>
          <w:szCs w:val="24"/>
        </w:rPr>
        <w:t>ЧТО ЗА ШУМ?</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u w:val="single"/>
        </w:rPr>
        <w:t>ЦЕЛЬ: развитие слухового восприятия.</w:t>
      </w:r>
    </w:p>
    <w:p w:rsidR="00083E2C" w:rsidRPr="00083E2C" w:rsidRDefault="00083E2C" w:rsidP="00083E2C">
      <w:pPr>
        <w:shd w:val="clear" w:color="auto" w:fill="FFFFFF"/>
        <w:spacing w:after="0" w:line="480" w:lineRule="auto"/>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МАТЕРИАЛ: аудиозапись с разнообразными шумами, например, звонок телефона, шипение кипящего чайника, звон бьющегося стекла, звук льющейся из крана воды, звук пишущего на доске мела и др.</w:t>
      </w:r>
    </w:p>
    <w:p w:rsidR="00083E2C" w:rsidRDefault="00083E2C" w:rsidP="00083E2C">
      <w:pPr>
        <w:shd w:val="clear" w:color="auto" w:fill="FFFFFF"/>
        <w:spacing w:after="0" w:line="240" w:lineRule="auto"/>
        <w:ind w:left="180" w:firstLine="360"/>
        <w:rPr>
          <w:rFonts w:ascii="Times New Roman" w:eastAsia="Times New Roman" w:hAnsi="Times New Roman" w:cs="Times New Roman"/>
          <w:color w:val="000000"/>
          <w:sz w:val="24"/>
          <w:szCs w:val="24"/>
        </w:rPr>
      </w:pPr>
      <w:r w:rsidRPr="00083E2C">
        <w:rPr>
          <w:rFonts w:ascii="Times New Roman" w:eastAsia="Times New Roman" w:hAnsi="Times New Roman" w:cs="Times New Roman"/>
          <w:color w:val="000000"/>
          <w:sz w:val="24"/>
          <w:szCs w:val="24"/>
        </w:rPr>
        <w:t>Ведущий демонстрирует детям шум, они должны его отгадать. Если шумы озвучиваются голосом или подручными средствами, можно устроить соревнование, кто точнее их воспроизведет и угадает.</w:t>
      </w:r>
    </w:p>
    <w:p w:rsidR="00125D83" w:rsidRDefault="00125D83" w:rsidP="00083E2C">
      <w:pPr>
        <w:shd w:val="clear" w:color="auto" w:fill="FFFFFF"/>
        <w:spacing w:after="0" w:line="240" w:lineRule="auto"/>
        <w:ind w:left="180" w:firstLine="360"/>
        <w:rPr>
          <w:rFonts w:ascii="Times New Roman" w:eastAsia="Times New Roman" w:hAnsi="Times New Roman" w:cs="Times New Roman"/>
          <w:color w:val="000000"/>
          <w:sz w:val="24"/>
          <w:szCs w:val="24"/>
        </w:rPr>
      </w:pPr>
    </w:p>
    <w:p w:rsidR="009525D9" w:rsidRPr="009525D9" w:rsidRDefault="009525D9" w:rsidP="009525D9">
      <w:pPr>
        <w:shd w:val="clear" w:color="auto" w:fill="FFFFFF"/>
        <w:spacing w:after="0" w:line="240" w:lineRule="auto"/>
        <w:ind w:left="180" w:firstLine="360"/>
        <w:jc w:val="center"/>
        <w:rPr>
          <w:rFonts w:ascii="Times New Roman" w:eastAsia="Times New Roman" w:hAnsi="Times New Roman" w:cs="Times New Roman"/>
          <w:b/>
          <w:color w:val="000000"/>
          <w:sz w:val="28"/>
          <w:szCs w:val="28"/>
        </w:rPr>
      </w:pPr>
      <w:r w:rsidRPr="00125D83">
        <w:rPr>
          <w:rFonts w:ascii="Times New Roman" w:eastAsia="Times New Roman" w:hAnsi="Times New Roman" w:cs="Times New Roman"/>
          <w:b/>
          <w:color w:val="000000"/>
          <w:sz w:val="24"/>
          <w:szCs w:val="24"/>
        </w:rPr>
        <w:t>НУ – КА, ПРИСЛУШАЙСЯ!</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u w:val="single"/>
        </w:rPr>
        <w:t>ЦЕЛЬ: развитие слухового восприятия.</w:t>
      </w:r>
    </w:p>
    <w:p w:rsidR="00083E2C" w:rsidRDefault="00083E2C" w:rsidP="00083E2C">
      <w:pPr>
        <w:shd w:val="clear" w:color="auto" w:fill="FFFFFF"/>
        <w:spacing w:after="0" w:line="240" w:lineRule="auto"/>
        <w:ind w:left="180" w:firstLine="360"/>
        <w:rPr>
          <w:rFonts w:ascii="Times New Roman" w:eastAsia="Times New Roman" w:hAnsi="Times New Roman" w:cs="Times New Roman"/>
          <w:color w:val="000000"/>
          <w:sz w:val="24"/>
          <w:szCs w:val="24"/>
        </w:rPr>
      </w:pPr>
      <w:r w:rsidRPr="00083E2C">
        <w:rPr>
          <w:rFonts w:ascii="Times New Roman" w:eastAsia="Times New Roman" w:hAnsi="Times New Roman" w:cs="Times New Roman"/>
          <w:color w:val="000000"/>
          <w:sz w:val="24"/>
          <w:szCs w:val="24"/>
        </w:rPr>
        <w:t>Один из игроков заходит за ширму и с помощью находящихся там предметов производит какой-либо звук: бросает предметы на пол, ударяет по предмету, трет один предмет о другой и т.д. Остальные игроки должны определить, с помощью каких предметов он произвел звук. Если предмет указан правильно, игрок выходит из-за ширмы и на виду у всех производит тот же звук, а отгадавший становится ведущим.</w:t>
      </w:r>
    </w:p>
    <w:p w:rsidR="00125D83" w:rsidRDefault="00125D83" w:rsidP="00083E2C">
      <w:pPr>
        <w:shd w:val="clear" w:color="auto" w:fill="FFFFFF"/>
        <w:spacing w:after="0" w:line="240" w:lineRule="auto"/>
        <w:ind w:left="180" w:firstLine="360"/>
        <w:rPr>
          <w:rFonts w:ascii="Times New Roman" w:eastAsia="Times New Roman" w:hAnsi="Times New Roman" w:cs="Times New Roman"/>
          <w:color w:val="000000"/>
          <w:sz w:val="24"/>
          <w:szCs w:val="24"/>
        </w:rPr>
      </w:pPr>
    </w:p>
    <w:p w:rsidR="00125D83" w:rsidRPr="00125D83" w:rsidRDefault="00125D83" w:rsidP="00125D83">
      <w:pPr>
        <w:shd w:val="clear" w:color="auto" w:fill="FFFFFF"/>
        <w:spacing w:after="0" w:line="240" w:lineRule="auto"/>
        <w:ind w:left="180" w:firstLine="360"/>
        <w:jc w:val="center"/>
        <w:rPr>
          <w:rFonts w:ascii="Arial" w:eastAsia="Times New Roman" w:hAnsi="Arial" w:cs="Arial"/>
          <w:b/>
          <w:color w:val="000000"/>
        </w:rPr>
      </w:pPr>
      <w:r w:rsidRPr="00125D83">
        <w:rPr>
          <w:rFonts w:ascii="Times New Roman" w:eastAsia="Times New Roman" w:hAnsi="Times New Roman" w:cs="Times New Roman"/>
          <w:b/>
          <w:color w:val="000000"/>
          <w:sz w:val="24"/>
          <w:szCs w:val="24"/>
        </w:rPr>
        <w:t>ЧЕМ ИГРАЮ</w:t>
      </w:r>
      <w:r>
        <w:rPr>
          <w:rFonts w:ascii="Times New Roman" w:eastAsia="Times New Roman" w:hAnsi="Times New Roman" w:cs="Times New Roman"/>
          <w:b/>
          <w:color w:val="000000"/>
          <w:sz w:val="24"/>
          <w:szCs w:val="24"/>
        </w:rPr>
        <w:t>.</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u w:val="single"/>
        </w:rPr>
        <w:t>ЦЕЛЬ: развитие слухового восприятия.</w:t>
      </w:r>
    </w:p>
    <w:p w:rsidR="00083E2C" w:rsidRPr="00083E2C" w:rsidRDefault="00083E2C" w:rsidP="00083E2C">
      <w:pPr>
        <w:shd w:val="clear" w:color="auto" w:fill="FFFFFF"/>
        <w:spacing w:after="0" w:line="480" w:lineRule="auto"/>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МАТЕРИАЛ: набор “звучащих” предметов: колокольчик, бубен, метроном, погремушка, свисток, деревянные и металлические ложки и др.</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Для первой игры используется набор самых простых звуков, хорошо знакомых детям. При последующем проведении игры необходимо добавлять звучание новых предметов, причем с каждым новым звуком детей следует предварительно познакомить.</w:t>
      </w:r>
    </w:p>
    <w:p w:rsidR="00083E2C" w:rsidRDefault="00083E2C" w:rsidP="00083E2C">
      <w:pPr>
        <w:shd w:val="clear" w:color="auto" w:fill="FFFFFF"/>
        <w:spacing w:after="0" w:line="240" w:lineRule="auto"/>
        <w:ind w:left="180" w:firstLine="360"/>
        <w:rPr>
          <w:rFonts w:ascii="Times New Roman" w:eastAsia="Times New Roman" w:hAnsi="Times New Roman" w:cs="Times New Roman"/>
          <w:color w:val="000000"/>
          <w:sz w:val="24"/>
          <w:szCs w:val="24"/>
        </w:rPr>
      </w:pPr>
      <w:r w:rsidRPr="00083E2C">
        <w:rPr>
          <w:rFonts w:ascii="Times New Roman" w:eastAsia="Times New Roman" w:hAnsi="Times New Roman" w:cs="Times New Roman"/>
          <w:color w:val="000000"/>
          <w:sz w:val="24"/>
          <w:szCs w:val="24"/>
        </w:rPr>
        <w:t>Из числа играющих выбирают водящего, который становится спиной  к игрокам на расстоянии двух-трех метров. Несколько игроков (три – четыре) по сигналу ведущего подходят к нему поближе со словами “Чем играем?” начинают производить звуки. Водящий должен определить, какими предметами издаются звуки. Если он угадал верно, то может перейти в группу играющих, а игроки выбирают нового водящего. Если же нет, то он продолжает водить до тех пор, пока не даст верный ответ.</w:t>
      </w:r>
    </w:p>
    <w:p w:rsidR="00125D83" w:rsidRDefault="00125D83" w:rsidP="00083E2C">
      <w:pPr>
        <w:shd w:val="clear" w:color="auto" w:fill="FFFFFF"/>
        <w:spacing w:after="0" w:line="240" w:lineRule="auto"/>
        <w:ind w:left="180" w:firstLine="360"/>
        <w:rPr>
          <w:rFonts w:ascii="Times New Roman" w:eastAsia="Times New Roman" w:hAnsi="Times New Roman" w:cs="Times New Roman"/>
          <w:color w:val="000000"/>
          <w:sz w:val="24"/>
          <w:szCs w:val="24"/>
        </w:rPr>
      </w:pPr>
    </w:p>
    <w:p w:rsidR="00125D83" w:rsidRPr="00125D83" w:rsidRDefault="00125D83" w:rsidP="00125D83">
      <w:pPr>
        <w:shd w:val="clear" w:color="auto" w:fill="FFFFFF"/>
        <w:spacing w:after="0" w:line="240" w:lineRule="auto"/>
        <w:ind w:left="180" w:firstLine="360"/>
        <w:jc w:val="center"/>
        <w:rPr>
          <w:rFonts w:ascii="Arial" w:eastAsia="Times New Roman" w:hAnsi="Arial" w:cs="Arial"/>
          <w:b/>
          <w:color w:val="000000"/>
        </w:rPr>
      </w:pPr>
      <w:r w:rsidRPr="00125D83">
        <w:rPr>
          <w:rFonts w:ascii="Times New Roman" w:eastAsia="Times New Roman" w:hAnsi="Times New Roman" w:cs="Times New Roman"/>
          <w:b/>
          <w:color w:val="000000"/>
          <w:sz w:val="24"/>
          <w:szCs w:val="24"/>
        </w:rPr>
        <w:t>МУЗЫКАЛЬНЫЕ ИНСТРУМЕНТЫ.</w:t>
      </w:r>
    </w:p>
    <w:p w:rsidR="00083E2C" w:rsidRPr="00083E2C" w:rsidRDefault="00125D83" w:rsidP="00125D83">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4"/>
          <w:szCs w:val="24"/>
          <w:u w:val="single"/>
        </w:rPr>
        <w:t xml:space="preserve">            </w:t>
      </w:r>
      <w:r w:rsidR="00083E2C" w:rsidRPr="00083E2C">
        <w:rPr>
          <w:rFonts w:ascii="Times New Roman" w:eastAsia="Times New Roman" w:hAnsi="Times New Roman" w:cs="Times New Roman"/>
          <w:b/>
          <w:bCs/>
          <w:color w:val="000000"/>
          <w:sz w:val="24"/>
          <w:szCs w:val="24"/>
          <w:u w:val="single"/>
        </w:rPr>
        <w:t>ЦЕЛЬ: развитие слухового восприятия.</w:t>
      </w:r>
    </w:p>
    <w:p w:rsidR="00083E2C" w:rsidRPr="00083E2C" w:rsidRDefault="00083E2C" w:rsidP="00083E2C">
      <w:pPr>
        <w:shd w:val="clear" w:color="auto" w:fill="FFFFFF"/>
        <w:spacing w:after="0" w:line="480" w:lineRule="auto"/>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МАТЕРИАЛ: аудиозапись музыкальных инструментов, либо сами музыкальные инструменты. Картинки с их изображением. На каждой картинке написано название инструмента.</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Детям дается послушать музыкальный отрывок в исполнении одного из музыкальных инструментов, отгадать, звучание какого из них они слышали, показать его на картинке.</w:t>
      </w:r>
    </w:p>
    <w:p w:rsidR="00083E2C" w:rsidRDefault="00083E2C" w:rsidP="00083E2C">
      <w:pPr>
        <w:shd w:val="clear" w:color="auto" w:fill="FFFFFF"/>
        <w:spacing w:after="0" w:line="240" w:lineRule="auto"/>
        <w:ind w:left="180" w:firstLine="360"/>
        <w:rPr>
          <w:rFonts w:ascii="Times New Roman" w:eastAsia="Times New Roman" w:hAnsi="Times New Roman" w:cs="Times New Roman"/>
          <w:color w:val="000000"/>
          <w:sz w:val="24"/>
          <w:szCs w:val="24"/>
        </w:rPr>
      </w:pPr>
      <w:r w:rsidRPr="00083E2C">
        <w:rPr>
          <w:rFonts w:ascii="Times New Roman" w:eastAsia="Times New Roman" w:hAnsi="Times New Roman" w:cs="Times New Roman"/>
          <w:color w:val="000000"/>
          <w:sz w:val="24"/>
          <w:szCs w:val="24"/>
        </w:rPr>
        <w:t>Если инструменты детям достаточно хорошо знакомы (они их неоднократно слышали), то можно провести другой, немного шуточный вариант игры. Один игрок озвучивает (своим голосом) задуманный им музыкальный инструмент, а другие отгадывают его. Затем игроки меняются ролями и игра продолжается.</w:t>
      </w:r>
    </w:p>
    <w:p w:rsidR="00125D83" w:rsidRDefault="00125D83" w:rsidP="00083E2C">
      <w:pPr>
        <w:shd w:val="clear" w:color="auto" w:fill="FFFFFF"/>
        <w:spacing w:after="0" w:line="240" w:lineRule="auto"/>
        <w:ind w:left="180" w:firstLine="360"/>
        <w:rPr>
          <w:rFonts w:ascii="Times New Roman" w:eastAsia="Times New Roman" w:hAnsi="Times New Roman" w:cs="Times New Roman"/>
          <w:color w:val="000000"/>
          <w:sz w:val="24"/>
          <w:szCs w:val="24"/>
        </w:rPr>
      </w:pPr>
    </w:p>
    <w:p w:rsidR="00125D83" w:rsidRPr="00125D83" w:rsidRDefault="00125D83" w:rsidP="00125D83">
      <w:pPr>
        <w:shd w:val="clear" w:color="auto" w:fill="FFFFFF"/>
        <w:spacing w:after="0" w:line="240" w:lineRule="auto"/>
        <w:ind w:left="180" w:firstLine="360"/>
        <w:jc w:val="center"/>
        <w:rPr>
          <w:rFonts w:ascii="Arial" w:eastAsia="Times New Roman" w:hAnsi="Arial" w:cs="Arial"/>
          <w:b/>
          <w:color w:val="000000"/>
        </w:rPr>
      </w:pPr>
      <w:r w:rsidRPr="00125D83">
        <w:rPr>
          <w:rFonts w:ascii="Times New Roman" w:eastAsia="Times New Roman" w:hAnsi="Times New Roman" w:cs="Times New Roman"/>
          <w:b/>
          <w:color w:val="000000"/>
          <w:sz w:val="24"/>
          <w:szCs w:val="24"/>
        </w:rPr>
        <w:t>УЗНАЙ ПЕСНЮ ПО НЕСКОЛЬКИМ ЗВУКАМ.</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u w:val="single"/>
        </w:rPr>
        <w:t>ЦЕЛЬ: развитие слухового восприятия.</w:t>
      </w:r>
    </w:p>
    <w:p w:rsidR="00083E2C" w:rsidRDefault="00083E2C" w:rsidP="00083E2C">
      <w:pPr>
        <w:shd w:val="clear" w:color="auto" w:fill="FFFFFF"/>
        <w:spacing w:after="0" w:line="240" w:lineRule="auto"/>
        <w:ind w:left="180" w:firstLine="360"/>
        <w:rPr>
          <w:rFonts w:ascii="Times New Roman" w:eastAsia="Times New Roman" w:hAnsi="Times New Roman" w:cs="Times New Roman"/>
          <w:color w:val="000000"/>
          <w:sz w:val="24"/>
          <w:szCs w:val="24"/>
        </w:rPr>
      </w:pPr>
      <w:r w:rsidRPr="00083E2C">
        <w:rPr>
          <w:rFonts w:ascii="Times New Roman" w:eastAsia="Times New Roman" w:hAnsi="Times New Roman" w:cs="Times New Roman"/>
          <w:color w:val="000000"/>
          <w:sz w:val="24"/>
          <w:szCs w:val="24"/>
        </w:rPr>
        <w:t>Ведущий включает магнитофон с самыми популярными песнями и через три-пять секунд выключает. Дети должны назвать произведение. Если оно не отгадано, магнитофон вновь включается на несколько секунд.</w:t>
      </w:r>
    </w:p>
    <w:p w:rsidR="009525D9" w:rsidRDefault="009525D9" w:rsidP="00083E2C">
      <w:pPr>
        <w:shd w:val="clear" w:color="auto" w:fill="FFFFFF"/>
        <w:spacing w:after="0" w:line="240" w:lineRule="auto"/>
        <w:ind w:left="180" w:firstLine="360"/>
        <w:rPr>
          <w:rFonts w:ascii="Times New Roman" w:eastAsia="Times New Roman" w:hAnsi="Times New Roman" w:cs="Times New Roman"/>
          <w:color w:val="000000"/>
          <w:sz w:val="24"/>
          <w:szCs w:val="24"/>
        </w:rPr>
      </w:pPr>
    </w:p>
    <w:p w:rsidR="009525D9" w:rsidRPr="00083E2C" w:rsidRDefault="00125D83" w:rsidP="00125D83">
      <w:pPr>
        <w:shd w:val="clear" w:color="auto" w:fill="FFFFFF"/>
        <w:spacing w:after="0" w:line="240" w:lineRule="auto"/>
        <w:ind w:left="180" w:firstLine="360"/>
        <w:jc w:val="center"/>
        <w:rPr>
          <w:rFonts w:ascii="Arial" w:eastAsia="Times New Roman" w:hAnsi="Arial" w:cs="Arial"/>
          <w:color w:val="000000"/>
        </w:rPr>
      </w:pPr>
      <w:r w:rsidRPr="00125D83">
        <w:rPr>
          <w:rFonts w:ascii="Times New Roman" w:eastAsia="Times New Roman" w:hAnsi="Times New Roman" w:cs="Times New Roman"/>
          <w:b/>
          <w:color w:val="000000"/>
          <w:sz w:val="24"/>
          <w:szCs w:val="24"/>
        </w:rPr>
        <w:t>ШУМЯЩИЕ КОРОБОЧКИ</w:t>
      </w:r>
      <w:r>
        <w:rPr>
          <w:rFonts w:ascii="Arial" w:eastAsia="Times New Roman" w:hAnsi="Arial" w:cs="Arial"/>
          <w:color w:val="000000"/>
        </w:rPr>
        <w:t>.</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u w:val="single"/>
        </w:rPr>
        <w:t>ЦЕЛЬ: развитие слухового восприятия.</w:t>
      </w:r>
    </w:p>
    <w:p w:rsidR="00083E2C" w:rsidRPr="00083E2C" w:rsidRDefault="00083E2C" w:rsidP="00083E2C">
      <w:pPr>
        <w:shd w:val="clear" w:color="auto" w:fill="FFFFFF"/>
        <w:spacing w:after="0" w:line="480" w:lineRule="auto"/>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МАТЕРИАЛ: 10 – 12 коробочек от Киндер-сюрпризов, наполненные разными сыпучими, гремящими, стучащими и шуршащими материалами, например, горохом, гречневой крупой, речным песком, фасолью, мелкими камешками и др.</w:t>
      </w:r>
    </w:p>
    <w:p w:rsidR="00083E2C" w:rsidRDefault="00083E2C" w:rsidP="00083E2C">
      <w:pPr>
        <w:shd w:val="clear" w:color="auto" w:fill="FFFFFF"/>
        <w:spacing w:after="0" w:line="240" w:lineRule="auto"/>
        <w:ind w:left="180" w:firstLine="360"/>
        <w:rPr>
          <w:rFonts w:ascii="Times New Roman" w:eastAsia="Times New Roman" w:hAnsi="Times New Roman" w:cs="Times New Roman"/>
          <w:color w:val="000000"/>
          <w:sz w:val="24"/>
          <w:szCs w:val="24"/>
        </w:rPr>
      </w:pPr>
      <w:r w:rsidRPr="00083E2C">
        <w:rPr>
          <w:rFonts w:ascii="Times New Roman" w:eastAsia="Times New Roman" w:hAnsi="Times New Roman" w:cs="Times New Roman"/>
          <w:color w:val="000000"/>
          <w:sz w:val="24"/>
          <w:szCs w:val="24"/>
        </w:rPr>
        <w:t>Участники игры должны найти среди всех коробочек две одинаково звучащие. Главный принцип заполнения коробочек – материал в парных коробочках должен быть не только идентичным, но и примерно одинаковым по весу и количеству, только тогда они будут звучать одинаково.</w:t>
      </w:r>
    </w:p>
    <w:p w:rsidR="009525D9" w:rsidRDefault="009525D9" w:rsidP="00083E2C">
      <w:pPr>
        <w:shd w:val="clear" w:color="auto" w:fill="FFFFFF"/>
        <w:spacing w:after="0" w:line="240" w:lineRule="auto"/>
        <w:ind w:left="180" w:firstLine="360"/>
        <w:rPr>
          <w:rFonts w:ascii="Times New Roman" w:eastAsia="Times New Roman" w:hAnsi="Times New Roman" w:cs="Times New Roman"/>
          <w:color w:val="000000"/>
          <w:sz w:val="24"/>
          <w:szCs w:val="24"/>
        </w:rPr>
      </w:pPr>
    </w:p>
    <w:p w:rsidR="009525D9" w:rsidRPr="009525D9" w:rsidRDefault="009525D9" w:rsidP="009525D9">
      <w:pPr>
        <w:shd w:val="clear" w:color="auto" w:fill="FFFFFF"/>
        <w:spacing w:after="0" w:line="240" w:lineRule="auto"/>
        <w:ind w:left="180" w:firstLine="360"/>
        <w:jc w:val="center"/>
        <w:rPr>
          <w:rFonts w:ascii="Arial" w:eastAsia="Times New Roman" w:hAnsi="Arial" w:cs="Arial"/>
          <w:b/>
          <w:color w:val="000000"/>
        </w:rPr>
      </w:pPr>
      <w:r w:rsidRPr="009525D9">
        <w:rPr>
          <w:rFonts w:ascii="Times New Roman" w:eastAsia="Times New Roman" w:hAnsi="Times New Roman" w:cs="Times New Roman"/>
          <w:b/>
          <w:color w:val="000000"/>
          <w:sz w:val="24"/>
          <w:szCs w:val="24"/>
        </w:rPr>
        <w:lastRenderedPageBreak/>
        <w:t>ОПРЕДЕЛИ ПО ЗВУКУ.</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u w:val="single"/>
        </w:rPr>
        <w:t>ЦЕЛЬ: развитие слухового восприятия.</w:t>
      </w:r>
    </w:p>
    <w:p w:rsidR="00083E2C" w:rsidRPr="00083E2C" w:rsidRDefault="00083E2C" w:rsidP="00083E2C">
      <w:pPr>
        <w:shd w:val="clear" w:color="auto" w:fill="FFFFFF"/>
        <w:spacing w:after="0" w:line="480" w:lineRule="auto"/>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МАТЕРИАЛ: 3 – 5 стаканов или какая-то другая емкость, в которую наливают воду. Уровень воды в каждой емкости различен: четверть, половина, больше половины, полная (или просто пустая, без воды).</w:t>
      </w:r>
    </w:p>
    <w:p w:rsidR="00083E2C" w:rsidRDefault="00083E2C" w:rsidP="009525D9">
      <w:pPr>
        <w:shd w:val="clear" w:color="auto" w:fill="FFFFFF"/>
        <w:spacing w:after="0" w:line="240" w:lineRule="auto"/>
        <w:ind w:left="180" w:firstLine="360"/>
        <w:rPr>
          <w:rFonts w:ascii="Times New Roman" w:eastAsia="Times New Roman" w:hAnsi="Times New Roman" w:cs="Times New Roman"/>
          <w:color w:val="000000"/>
          <w:sz w:val="24"/>
          <w:szCs w:val="24"/>
        </w:rPr>
      </w:pPr>
      <w:r w:rsidRPr="00083E2C">
        <w:rPr>
          <w:rFonts w:ascii="Times New Roman" w:eastAsia="Times New Roman" w:hAnsi="Times New Roman" w:cs="Times New Roman"/>
          <w:color w:val="000000"/>
          <w:sz w:val="24"/>
          <w:szCs w:val="24"/>
        </w:rPr>
        <w:t>Взрослый – организатор игры – несколько раз стучит по емкостям, демонстрируя, как звучит каждая из них. Затем выбирается водящий – ребенок, который отворачивается, а взрослый или кто-то из детей в это время стучит по той или иной емкости. Ребенок должен определить, по какой именно емкости стучали. При правильном ответе меняется водящий и игра продолжается. Выигрывает тот, кто даст в игре</w:t>
      </w:r>
      <w:r w:rsidR="009525D9">
        <w:rPr>
          <w:rFonts w:ascii="Times New Roman" w:eastAsia="Times New Roman" w:hAnsi="Times New Roman" w:cs="Times New Roman"/>
          <w:color w:val="000000"/>
          <w:sz w:val="24"/>
          <w:szCs w:val="24"/>
        </w:rPr>
        <w:t xml:space="preserve"> больше всех правильных ответов. </w:t>
      </w:r>
    </w:p>
    <w:p w:rsidR="009525D9" w:rsidRDefault="009525D9" w:rsidP="009525D9">
      <w:pPr>
        <w:shd w:val="clear" w:color="auto" w:fill="FFFFFF"/>
        <w:spacing w:after="0" w:line="240" w:lineRule="auto"/>
        <w:ind w:left="180" w:firstLine="360"/>
        <w:rPr>
          <w:rFonts w:ascii="Times New Roman" w:eastAsia="Times New Roman" w:hAnsi="Times New Roman" w:cs="Times New Roman"/>
          <w:color w:val="000000"/>
          <w:sz w:val="24"/>
          <w:szCs w:val="24"/>
        </w:rPr>
      </w:pPr>
    </w:p>
    <w:p w:rsidR="009525D9" w:rsidRPr="009525D9" w:rsidRDefault="009525D9" w:rsidP="009525D9">
      <w:pPr>
        <w:shd w:val="clear" w:color="auto" w:fill="FFFFFF"/>
        <w:spacing w:after="0" w:line="240" w:lineRule="auto"/>
        <w:ind w:left="180" w:firstLine="360"/>
        <w:jc w:val="center"/>
        <w:rPr>
          <w:rFonts w:ascii="Times New Roman" w:eastAsia="Times New Roman" w:hAnsi="Times New Roman" w:cs="Times New Roman"/>
          <w:b/>
          <w:color w:val="000000"/>
          <w:sz w:val="24"/>
          <w:szCs w:val="24"/>
        </w:rPr>
      </w:pPr>
      <w:r w:rsidRPr="009525D9">
        <w:rPr>
          <w:rFonts w:ascii="Times New Roman" w:eastAsia="Times New Roman" w:hAnsi="Times New Roman" w:cs="Times New Roman"/>
          <w:b/>
          <w:color w:val="000000"/>
          <w:sz w:val="24"/>
          <w:szCs w:val="24"/>
        </w:rPr>
        <w:t>ПТИЦЕЛОВ.</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u w:val="single"/>
        </w:rPr>
        <w:t>ЦЕЛЬ: развитие слухового восприятия.</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Каждый играющий сам выбирает себе роль птицы, крику которой он может подражать. Птицелов стоит в центре игровой площадки с завязанными глазами, а игроки кружатся вокруг него и нараспев хором приговаривают:</w:t>
      </w:r>
    </w:p>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color w:val="000000"/>
          <w:sz w:val="24"/>
          <w:szCs w:val="24"/>
        </w:rPr>
        <w:t>В лесу во лесочке,</w:t>
      </w:r>
    </w:p>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color w:val="000000"/>
          <w:sz w:val="24"/>
          <w:szCs w:val="24"/>
        </w:rPr>
        <w:t>На зеленом дубочке</w:t>
      </w:r>
    </w:p>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color w:val="000000"/>
          <w:sz w:val="24"/>
          <w:szCs w:val="24"/>
        </w:rPr>
        <w:t>Птички весело поют.</w:t>
      </w:r>
    </w:p>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color w:val="000000"/>
          <w:sz w:val="24"/>
          <w:szCs w:val="24"/>
        </w:rPr>
        <w:t>Ай! Птицелов идет!</w:t>
      </w:r>
    </w:p>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color w:val="000000"/>
          <w:sz w:val="24"/>
          <w:szCs w:val="24"/>
        </w:rPr>
        <w:t>Он в неволю нас возьмет!</w:t>
      </w:r>
    </w:p>
    <w:p w:rsidR="00083E2C" w:rsidRPr="00083E2C" w:rsidRDefault="00083E2C" w:rsidP="00083E2C">
      <w:pPr>
        <w:shd w:val="clear" w:color="auto" w:fill="FFFFFF"/>
        <w:spacing w:after="0" w:line="240" w:lineRule="auto"/>
        <w:ind w:left="180" w:firstLine="360"/>
        <w:jc w:val="center"/>
        <w:rPr>
          <w:rFonts w:ascii="Arial" w:eastAsia="Times New Roman" w:hAnsi="Arial" w:cs="Arial"/>
          <w:color w:val="000000"/>
        </w:rPr>
      </w:pPr>
      <w:r w:rsidRPr="00083E2C">
        <w:rPr>
          <w:rFonts w:ascii="Times New Roman" w:eastAsia="Times New Roman" w:hAnsi="Times New Roman" w:cs="Times New Roman"/>
          <w:color w:val="000000"/>
          <w:sz w:val="24"/>
          <w:szCs w:val="24"/>
        </w:rPr>
        <w:t>Птицы, улетайте!</w:t>
      </w:r>
    </w:p>
    <w:p w:rsidR="00083E2C" w:rsidRDefault="00083E2C" w:rsidP="00083E2C">
      <w:pPr>
        <w:shd w:val="clear" w:color="auto" w:fill="FFFFFF"/>
        <w:spacing w:after="0" w:line="240" w:lineRule="auto"/>
        <w:ind w:left="180" w:firstLine="360"/>
        <w:rPr>
          <w:rFonts w:ascii="Times New Roman" w:eastAsia="Times New Roman" w:hAnsi="Times New Roman" w:cs="Times New Roman"/>
          <w:color w:val="000000"/>
          <w:sz w:val="24"/>
          <w:szCs w:val="24"/>
        </w:rPr>
      </w:pPr>
      <w:r w:rsidRPr="00083E2C">
        <w:rPr>
          <w:rFonts w:ascii="Times New Roman" w:eastAsia="Times New Roman" w:hAnsi="Times New Roman" w:cs="Times New Roman"/>
          <w:color w:val="000000"/>
          <w:sz w:val="24"/>
          <w:szCs w:val="24"/>
        </w:rPr>
        <w:t>Птицы разбегаются по площадке. Птицелов хлопает в ладоши – птицы замирают на своих местах, а он начинает (с завязанными глазами) их искать. Как только птицелов коснулся какой-либо птицы, она издает характерный для нее крик. Птицелов должен отгадать название птицы и имя игрока. Если он угадал, узнанный становится птицеловом, если нет – игра повторяется с тем же птицеловом.</w:t>
      </w:r>
    </w:p>
    <w:p w:rsidR="00125D83" w:rsidRDefault="00125D83" w:rsidP="00083E2C">
      <w:pPr>
        <w:shd w:val="clear" w:color="auto" w:fill="FFFFFF"/>
        <w:spacing w:after="0" w:line="240" w:lineRule="auto"/>
        <w:ind w:left="180" w:firstLine="360"/>
        <w:rPr>
          <w:rFonts w:ascii="Times New Roman" w:eastAsia="Times New Roman" w:hAnsi="Times New Roman" w:cs="Times New Roman"/>
          <w:color w:val="000000"/>
          <w:sz w:val="24"/>
          <w:szCs w:val="24"/>
        </w:rPr>
      </w:pPr>
    </w:p>
    <w:p w:rsidR="00125D83" w:rsidRPr="00125D83" w:rsidRDefault="00125D83" w:rsidP="00125D83">
      <w:pPr>
        <w:shd w:val="clear" w:color="auto" w:fill="FFFFFF"/>
        <w:spacing w:after="0" w:line="240" w:lineRule="auto"/>
        <w:ind w:left="180" w:firstLine="360"/>
        <w:jc w:val="center"/>
        <w:rPr>
          <w:rFonts w:ascii="Arial" w:eastAsia="Times New Roman" w:hAnsi="Arial" w:cs="Arial"/>
          <w:b/>
          <w:color w:val="000000"/>
        </w:rPr>
      </w:pPr>
      <w:r w:rsidRPr="00125D83">
        <w:rPr>
          <w:rFonts w:ascii="Times New Roman" w:eastAsia="Times New Roman" w:hAnsi="Times New Roman" w:cs="Times New Roman"/>
          <w:b/>
          <w:color w:val="000000"/>
          <w:sz w:val="24"/>
          <w:szCs w:val="24"/>
        </w:rPr>
        <w:t>УГАДАЙ, КОГО Я ПОЗОВУ.</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u w:val="single"/>
        </w:rPr>
        <w:t>ЦЕЛЬ:  развитие слухового восприятия.</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Педагог предлагает встать тем детям, чьи имена состоят из такого количества слогов, сколько хлопков он сделает.</w:t>
      </w:r>
    </w:p>
    <w:p w:rsidR="00083E2C" w:rsidRDefault="00083E2C" w:rsidP="00083E2C">
      <w:pPr>
        <w:shd w:val="clear" w:color="auto" w:fill="FFFFFF"/>
        <w:spacing w:after="0" w:line="240" w:lineRule="auto"/>
        <w:ind w:left="180" w:firstLine="360"/>
        <w:rPr>
          <w:rFonts w:ascii="Times New Roman" w:eastAsia="Times New Roman" w:hAnsi="Times New Roman" w:cs="Times New Roman"/>
          <w:color w:val="000000"/>
          <w:sz w:val="24"/>
          <w:szCs w:val="24"/>
        </w:rPr>
      </w:pPr>
      <w:r w:rsidRPr="00083E2C">
        <w:rPr>
          <w:rFonts w:ascii="Times New Roman" w:eastAsia="Times New Roman" w:hAnsi="Times New Roman" w:cs="Times New Roman"/>
          <w:color w:val="000000"/>
          <w:sz w:val="24"/>
          <w:szCs w:val="24"/>
        </w:rPr>
        <w:t xml:space="preserve">Например, педагог хлопает три раза, дети считают (про себя) количество хлопков, после чего встать должны </w:t>
      </w:r>
      <w:proofErr w:type="spellStart"/>
      <w:r w:rsidRPr="00083E2C">
        <w:rPr>
          <w:rFonts w:ascii="Times New Roman" w:eastAsia="Times New Roman" w:hAnsi="Times New Roman" w:cs="Times New Roman"/>
          <w:color w:val="000000"/>
          <w:sz w:val="24"/>
          <w:szCs w:val="24"/>
        </w:rPr>
        <w:t>Се-ре-жа</w:t>
      </w:r>
      <w:proofErr w:type="spellEnd"/>
      <w:r w:rsidRPr="00083E2C">
        <w:rPr>
          <w:rFonts w:ascii="Times New Roman" w:eastAsia="Times New Roman" w:hAnsi="Times New Roman" w:cs="Times New Roman"/>
          <w:color w:val="000000"/>
          <w:sz w:val="24"/>
          <w:szCs w:val="24"/>
        </w:rPr>
        <w:t xml:space="preserve">, </w:t>
      </w:r>
      <w:proofErr w:type="spellStart"/>
      <w:r w:rsidRPr="00083E2C">
        <w:rPr>
          <w:rFonts w:ascii="Times New Roman" w:eastAsia="Times New Roman" w:hAnsi="Times New Roman" w:cs="Times New Roman"/>
          <w:color w:val="000000"/>
          <w:sz w:val="24"/>
          <w:szCs w:val="24"/>
        </w:rPr>
        <w:t>Ма-ри-на</w:t>
      </w:r>
      <w:proofErr w:type="spellEnd"/>
      <w:r w:rsidRPr="00083E2C">
        <w:rPr>
          <w:rFonts w:ascii="Times New Roman" w:eastAsia="Times New Roman" w:hAnsi="Times New Roman" w:cs="Times New Roman"/>
          <w:color w:val="000000"/>
          <w:sz w:val="24"/>
          <w:szCs w:val="24"/>
        </w:rPr>
        <w:t xml:space="preserve">, </w:t>
      </w:r>
      <w:proofErr w:type="spellStart"/>
      <w:r w:rsidRPr="00083E2C">
        <w:rPr>
          <w:rFonts w:ascii="Times New Roman" w:eastAsia="Times New Roman" w:hAnsi="Times New Roman" w:cs="Times New Roman"/>
          <w:color w:val="000000"/>
          <w:sz w:val="24"/>
          <w:szCs w:val="24"/>
        </w:rPr>
        <w:t>Ок-са-на</w:t>
      </w:r>
      <w:proofErr w:type="spellEnd"/>
      <w:r w:rsidRPr="00083E2C">
        <w:rPr>
          <w:rFonts w:ascii="Times New Roman" w:eastAsia="Times New Roman" w:hAnsi="Times New Roman" w:cs="Times New Roman"/>
          <w:color w:val="000000"/>
          <w:sz w:val="24"/>
          <w:szCs w:val="24"/>
        </w:rPr>
        <w:t xml:space="preserve">. </w:t>
      </w:r>
      <w:proofErr w:type="spellStart"/>
      <w:r w:rsidRPr="00083E2C">
        <w:rPr>
          <w:rFonts w:ascii="Times New Roman" w:eastAsia="Times New Roman" w:hAnsi="Times New Roman" w:cs="Times New Roman"/>
          <w:color w:val="000000"/>
          <w:sz w:val="24"/>
          <w:szCs w:val="24"/>
        </w:rPr>
        <w:t>Та-ма-ра</w:t>
      </w:r>
      <w:proofErr w:type="spellEnd"/>
      <w:r w:rsidRPr="00083E2C">
        <w:rPr>
          <w:rFonts w:ascii="Times New Roman" w:eastAsia="Times New Roman" w:hAnsi="Times New Roman" w:cs="Times New Roman"/>
          <w:color w:val="000000"/>
          <w:sz w:val="24"/>
          <w:szCs w:val="24"/>
        </w:rPr>
        <w:t xml:space="preserve"> и др</w:t>
      </w:r>
      <w:r w:rsidR="00125D83">
        <w:rPr>
          <w:rFonts w:ascii="Times New Roman" w:eastAsia="Times New Roman" w:hAnsi="Times New Roman" w:cs="Times New Roman"/>
          <w:color w:val="000000"/>
          <w:sz w:val="24"/>
          <w:szCs w:val="24"/>
        </w:rPr>
        <w:t>.</w:t>
      </w:r>
    </w:p>
    <w:p w:rsidR="00125D83" w:rsidRDefault="00125D83" w:rsidP="00083E2C">
      <w:pPr>
        <w:shd w:val="clear" w:color="auto" w:fill="FFFFFF"/>
        <w:spacing w:after="0" w:line="240" w:lineRule="auto"/>
        <w:ind w:left="180" w:firstLine="360"/>
        <w:rPr>
          <w:rFonts w:ascii="Times New Roman" w:eastAsia="Times New Roman" w:hAnsi="Times New Roman" w:cs="Times New Roman"/>
          <w:color w:val="000000"/>
          <w:sz w:val="24"/>
          <w:szCs w:val="24"/>
        </w:rPr>
      </w:pPr>
    </w:p>
    <w:p w:rsidR="00125D83" w:rsidRPr="00125D83" w:rsidRDefault="00125D83" w:rsidP="00125D83">
      <w:pPr>
        <w:shd w:val="clear" w:color="auto" w:fill="FFFFFF"/>
        <w:spacing w:after="0" w:line="240" w:lineRule="auto"/>
        <w:ind w:left="180" w:firstLine="360"/>
        <w:jc w:val="center"/>
        <w:rPr>
          <w:rFonts w:ascii="Arial" w:eastAsia="Times New Roman" w:hAnsi="Arial" w:cs="Arial"/>
          <w:b/>
          <w:color w:val="000000"/>
        </w:rPr>
      </w:pPr>
      <w:r w:rsidRPr="00125D83">
        <w:rPr>
          <w:rFonts w:ascii="Times New Roman" w:eastAsia="Times New Roman" w:hAnsi="Times New Roman" w:cs="Times New Roman"/>
          <w:b/>
          <w:color w:val="000000"/>
          <w:sz w:val="24"/>
          <w:szCs w:val="24"/>
        </w:rPr>
        <w:t>ЧТО САЖАЮТ В ОГОРОДЕ?</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b/>
          <w:bCs/>
          <w:color w:val="000000"/>
          <w:sz w:val="24"/>
          <w:szCs w:val="24"/>
          <w:u w:val="single"/>
        </w:rPr>
        <w:t>ЦЕЛЬ: развитие внимания, мыслительной операции конкретизации.</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Взрослый спрашивает детей:</w:t>
      </w:r>
    </w:p>
    <w:p w:rsidR="00083E2C" w:rsidRPr="00083E2C" w:rsidRDefault="00083E2C" w:rsidP="00083E2C">
      <w:pPr>
        <w:numPr>
          <w:ilvl w:val="0"/>
          <w:numId w:val="29"/>
        </w:num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Вы знаете, что сажают в огороде? Давайте поиграем в такую игру: я буду называть разные предметы, а вы внимательно слушайте – если я назову то, что сажают в огороде, вы поете “до”, а если же то, что в огороде не растет, вы поете “ми”. Кто ошибается тот проигрывает. Морковь, свекла, сливы…</w:t>
      </w:r>
    </w:p>
    <w:p w:rsidR="00083E2C" w:rsidRPr="00083E2C" w:rsidRDefault="00083E2C" w:rsidP="00083E2C">
      <w:pPr>
        <w:shd w:val="clear" w:color="auto" w:fill="FFFFFF"/>
        <w:spacing w:after="0" w:line="240" w:lineRule="auto"/>
        <w:ind w:left="180" w:firstLine="360"/>
        <w:rPr>
          <w:rFonts w:ascii="Arial" w:eastAsia="Times New Roman" w:hAnsi="Arial" w:cs="Arial"/>
          <w:color w:val="000000"/>
        </w:rPr>
      </w:pPr>
      <w:r w:rsidRPr="00083E2C">
        <w:rPr>
          <w:rFonts w:ascii="Times New Roman" w:eastAsia="Times New Roman" w:hAnsi="Times New Roman" w:cs="Times New Roman"/>
          <w:color w:val="000000"/>
          <w:sz w:val="24"/>
          <w:szCs w:val="24"/>
        </w:rPr>
        <w:t>По этому же принципу могут быть построены игры “Накроем стол для гостей”, “Посадим сад”, “Одежда” и др.</w:t>
      </w:r>
    </w:p>
    <w:p w:rsidR="00083E2C" w:rsidRDefault="00083E2C"/>
    <w:p w:rsidR="00D277FC" w:rsidRDefault="00D277FC"/>
    <w:p w:rsidR="00D277FC" w:rsidRDefault="00D277FC" w:rsidP="00FD598E">
      <w:pPr>
        <w:ind w:left="-426"/>
      </w:pPr>
    </w:p>
    <w:p w:rsidR="00901CB0" w:rsidRDefault="00901CB0" w:rsidP="00901CB0">
      <w:pPr>
        <w:spacing w:after="0" w:line="240" w:lineRule="auto"/>
        <w:jc w:val="center"/>
        <w:outlineLvl w:val="2"/>
        <w:rPr>
          <w:rFonts w:ascii="Georgia" w:eastAsia="Times New Roman" w:hAnsi="Georgia" w:cs="Times New Roman"/>
          <w:b/>
          <w:sz w:val="96"/>
          <w:szCs w:val="96"/>
        </w:rPr>
      </w:pPr>
    </w:p>
    <w:p w:rsidR="00901CB0" w:rsidRDefault="00901CB0" w:rsidP="00901CB0">
      <w:pPr>
        <w:spacing w:after="0" w:line="240" w:lineRule="auto"/>
        <w:jc w:val="center"/>
        <w:outlineLvl w:val="2"/>
        <w:rPr>
          <w:rFonts w:ascii="Georgia" w:eastAsia="Times New Roman" w:hAnsi="Georgia" w:cs="Times New Roman"/>
          <w:b/>
          <w:sz w:val="96"/>
          <w:szCs w:val="96"/>
        </w:rPr>
      </w:pPr>
    </w:p>
    <w:p w:rsidR="00901CB0" w:rsidRDefault="00D277FC" w:rsidP="00901CB0">
      <w:pPr>
        <w:spacing w:after="0" w:line="240" w:lineRule="auto"/>
        <w:jc w:val="center"/>
        <w:outlineLvl w:val="2"/>
        <w:rPr>
          <w:rFonts w:ascii="Georgia" w:eastAsia="Times New Roman" w:hAnsi="Georgia" w:cs="Times New Roman"/>
          <w:b/>
          <w:sz w:val="96"/>
          <w:szCs w:val="96"/>
        </w:rPr>
      </w:pPr>
      <w:r w:rsidRPr="00901CB0">
        <w:rPr>
          <w:rFonts w:ascii="Georgia" w:eastAsia="Times New Roman" w:hAnsi="Georgia" w:cs="Times New Roman"/>
          <w:b/>
          <w:sz w:val="96"/>
          <w:szCs w:val="96"/>
        </w:rPr>
        <w:t xml:space="preserve">Музыкально-дидактические игры для </w:t>
      </w:r>
      <w:r w:rsidR="00901CB0">
        <w:rPr>
          <w:rFonts w:ascii="Georgia" w:eastAsia="Times New Roman" w:hAnsi="Georgia" w:cs="Times New Roman"/>
          <w:b/>
          <w:sz w:val="96"/>
          <w:szCs w:val="96"/>
        </w:rPr>
        <w:t xml:space="preserve">детей </w:t>
      </w:r>
      <w:r w:rsidRPr="00901CB0">
        <w:rPr>
          <w:rFonts w:ascii="Georgia" w:eastAsia="Times New Roman" w:hAnsi="Georgia" w:cs="Times New Roman"/>
          <w:b/>
          <w:sz w:val="96"/>
          <w:szCs w:val="96"/>
        </w:rPr>
        <w:t xml:space="preserve">младшего </w:t>
      </w:r>
      <w:r w:rsidR="00901CB0">
        <w:rPr>
          <w:rFonts w:ascii="Georgia" w:eastAsia="Times New Roman" w:hAnsi="Georgia" w:cs="Times New Roman"/>
          <w:b/>
          <w:sz w:val="96"/>
          <w:szCs w:val="96"/>
        </w:rPr>
        <w:t>дошкольного</w:t>
      </w:r>
    </w:p>
    <w:p w:rsidR="00D277FC" w:rsidRDefault="00901CB0" w:rsidP="00901CB0">
      <w:pPr>
        <w:spacing w:after="0" w:line="240" w:lineRule="auto"/>
        <w:jc w:val="center"/>
        <w:outlineLvl w:val="2"/>
        <w:rPr>
          <w:rFonts w:ascii="Georgia" w:eastAsia="Times New Roman" w:hAnsi="Georgia" w:cs="Times New Roman"/>
          <w:b/>
          <w:sz w:val="40"/>
          <w:szCs w:val="40"/>
        </w:rPr>
      </w:pPr>
      <w:r>
        <w:rPr>
          <w:rFonts w:ascii="Georgia" w:eastAsia="Times New Roman" w:hAnsi="Georgia" w:cs="Times New Roman"/>
          <w:b/>
          <w:sz w:val="96"/>
          <w:szCs w:val="96"/>
        </w:rPr>
        <w:t>в</w:t>
      </w:r>
      <w:r w:rsidR="00D277FC" w:rsidRPr="00901CB0">
        <w:rPr>
          <w:rFonts w:ascii="Georgia" w:eastAsia="Times New Roman" w:hAnsi="Georgia" w:cs="Times New Roman"/>
          <w:b/>
          <w:sz w:val="96"/>
          <w:szCs w:val="96"/>
        </w:rPr>
        <w:t>озраста</w:t>
      </w:r>
    </w:p>
    <w:p w:rsidR="00901CB0" w:rsidRDefault="00901CB0" w:rsidP="00901CB0">
      <w:pPr>
        <w:spacing w:after="0" w:line="240" w:lineRule="auto"/>
        <w:jc w:val="center"/>
        <w:outlineLvl w:val="2"/>
        <w:rPr>
          <w:rFonts w:ascii="Georgia" w:eastAsia="Times New Roman" w:hAnsi="Georgia" w:cs="Times New Roman"/>
          <w:b/>
          <w:sz w:val="40"/>
          <w:szCs w:val="40"/>
        </w:rPr>
      </w:pPr>
    </w:p>
    <w:p w:rsidR="00901CB0" w:rsidRDefault="00901CB0" w:rsidP="00901CB0">
      <w:pPr>
        <w:spacing w:after="0" w:line="240" w:lineRule="auto"/>
        <w:jc w:val="center"/>
        <w:outlineLvl w:val="2"/>
        <w:rPr>
          <w:rFonts w:ascii="Georgia" w:eastAsia="Times New Roman" w:hAnsi="Georgia" w:cs="Times New Roman"/>
          <w:b/>
          <w:sz w:val="40"/>
          <w:szCs w:val="40"/>
        </w:rPr>
      </w:pPr>
    </w:p>
    <w:p w:rsidR="00901CB0" w:rsidRDefault="00901CB0" w:rsidP="00901CB0">
      <w:pPr>
        <w:spacing w:after="0" w:line="240" w:lineRule="auto"/>
        <w:jc w:val="center"/>
        <w:outlineLvl w:val="2"/>
        <w:rPr>
          <w:rFonts w:ascii="Georgia" w:eastAsia="Times New Roman" w:hAnsi="Georgia" w:cs="Times New Roman"/>
          <w:b/>
          <w:sz w:val="40"/>
          <w:szCs w:val="40"/>
        </w:rPr>
      </w:pPr>
    </w:p>
    <w:p w:rsidR="00901CB0" w:rsidRDefault="00901CB0" w:rsidP="00901CB0">
      <w:pPr>
        <w:spacing w:after="0" w:line="240" w:lineRule="auto"/>
        <w:jc w:val="center"/>
        <w:outlineLvl w:val="2"/>
        <w:rPr>
          <w:rFonts w:ascii="Georgia" w:eastAsia="Times New Roman" w:hAnsi="Georgia" w:cs="Times New Roman"/>
          <w:b/>
          <w:sz w:val="40"/>
          <w:szCs w:val="40"/>
        </w:rPr>
      </w:pPr>
    </w:p>
    <w:p w:rsidR="00901CB0" w:rsidRPr="00901CB0" w:rsidRDefault="00901CB0" w:rsidP="00901CB0">
      <w:pPr>
        <w:spacing w:after="0" w:line="240" w:lineRule="auto"/>
        <w:outlineLvl w:val="2"/>
        <w:rPr>
          <w:rFonts w:ascii="Georgia" w:eastAsia="Times New Roman" w:hAnsi="Georgia" w:cs="Times New Roman"/>
          <w:sz w:val="40"/>
          <w:szCs w:val="40"/>
        </w:rPr>
      </w:pPr>
      <w:r w:rsidRPr="00901CB0">
        <w:rPr>
          <w:rFonts w:ascii="Georgia" w:eastAsia="Times New Roman" w:hAnsi="Georgia" w:cs="Times New Roman"/>
          <w:sz w:val="40"/>
          <w:szCs w:val="40"/>
        </w:rPr>
        <w:t xml:space="preserve">Музыкальный </w:t>
      </w:r>
      <w:proofErr w:type="spellStart"/>
      <w:r w:rsidRPr="00901CB0">
        <w:rPr>
          <w:rFonts w:ascii="Georgia" w:eastAsia="Times New Roman" w:hAnsi="Georgia" w:cs="Times New Roman"/>
          <w:sz w:val="40"/>
          <w:szCs w:val="40"/>
        </w:rPr>
        <w:t>руководитель</w:t>
      </w:r>
      <w:proofErr w:type="gramStart"/>
      <w:r w:rsidRPr="00901CB0">
        <w:rPr>
          <w:rFonts w:ascii="Georgia" w:eastAsia="Times New Roman" w:hAnsi="Georgia" w:cs="Times New Roman"/>
          <w:sz w:val="40"/>
          <w:szCs w:val="40"/>
        </w:rPr>
        <w:t>:К</w:t>
      </w:r>
      <w:proofErr w:type="gramEnd"/>
      <w:r w:rsidRPr="00901CB0">
        <w:rPr>
          <w:rFonts w:ascii="Georgia" w:eastAsia="Times New Roman" w:hAnsi="Georgia" w:cs="Times New Roman"/>
          <w:sz w:val="40"/>
          <w:szCs w:val="40"/>
        </w:rPr>
        <w:t>узнецова</w:t>
      </w:r>
      <w:proofErr w:type="spellEnd"/>
      <w:r w:rsidRPr="00901CB0">
        <w:rPr>
          <w:rFonts w:ascii="Georgia" w:eastAsia="Times New Roman" w:hAnsi="Georgia" w:cs="Times New Roman"/>
          <w:sz w:val="40"/>
          <w:szCs w:val="40"/>
        </w:rPr>
        <w:t xml:space="preserve"> Т.В</w:t>
      </w:r>
    </w:p>
    <w:p w:rsidR="00D277FC" w:rsidRDefault="00D277FC" w:rsidP="00D277FC">
      <w:pPr>
        <w:spacing w:after="0" w:line="240" w:lineRule="auto"/>
        <w:rPr>
          <w:rFonts w:ascii="Times New Roman" w:eastAsia="Times New Roman" w:hAnsi="Times New Roman" w:cs="Times New Roman"/>
          <w:sz w:val="16"/>
          <w:szCs w:val="16"/>
        </w:rPr>
      </w:pPr>
      <w:r w:rsidRPr="00901CB0">
        <w:rPr>
          <w:rFonts w:ascii="Georgia" w:eastAsia="Times New Roman" w:hAnsi="Georgia" w:cs="Times New Roman"/>
          <w:color w:val="331100"/>
          <w:sz w:val="16"/>
          <w:szCs w:val="16"/>
        </w:rPr>
        <w:br/>
      </w:r>
      <w:bookmarkStart w:id="56" w:name="more"/>
      <w:bookmarkEnd w:id="56"/>
      <w:r w:rsidRPr="00D277FC">
        <w:rPr>
          <w:rFonts w:ascii="Georgia" w:eastAsia="Times New Roman" w:hAnsi="Georgia" w:cs="Times New Roman"/>
          <w:color w:val="331100"/>
          <w:sz w:val="16"/>
          <w:szCs w:val="16"/>
        </w:rPr>
        <w:br/>
      </w:r>
      <w:r w:rsidRPr="00D277FC">
        <w:rPr>
          <w:rFonts w:ascii="Georgia" w:eastAsia="Times New Roman" w:hAnsi="Georgia" w:cs="Times New Roman"/>
          <w:color w:val="331100"/>
          <w:sz w:val="16"/>
          <w:szCs w:val="16"/>
        </w:rPr>
        <w:br/>
      </w:r>
    </w:p>
    <w:p w:rsidR="00FD598E" w:rsidRDefault="00FD598E" w:rsidP="00D277FC">
      <w:pPr>
        <w:spacing w:after="0" w:line="240" w:lineRule="auto"/>
        <w:rPr>
          <w:rFonts w:ascii="Times New Roman" w:eastAsia="Times New Roman" w:hAnsi="Times New Roman" w:cs="Times New Roman"/>
          <w:sz w:val="16"/>
          <w:szCs w:val="16"/>
        </w:rPr>
      </w:pPr>
    </w:p>
    <w:p w:rsidR="00FD598E" w:rsidRDefault="00FD598E" w:rsidP="00D277FC">
      <w:pPr>
        <w:spacing w:after="0" w:line="240" w:lineRule="auto"/>
        <w:rPr>
          <w:rFonts w:ascii="Times New Roman" w:eastAsia="Times New Roman" w:hAnsi="Times New Roman" w:cs="Times New Roman"/>
          <w:sz w:val="16"/>
          <w:szCs w:val="16"/>
        </w:rPr>
      </w:pPr>
    </w:p>
    <w:p w:rsidR="00FD598E" w:rsidRDefault="00FD598E" w:rsidP="00D277FC">
      <w:pPr>
        <w:spacing w:after="0" w:line="240" w:lineRule="auto"/>
        <w:rPr>
          <w:rFonts w:ascii="Times New Roman" w:eastAsia="Times New Roman" w:hAnsi="Times New Roman" w:cs="Times New Roman"/>
          <w:sz w:val="16"/>
          <w:szCs w:val="16"/>
        </w:rPr>
      </w:pPr>
    </w:p>
    <w:p w:rsidR="00FD598E" w:rsidRDefault="00FD598E" w:rsidP="00D277FC">
      <w:pPr>
        <w:spacing w:after="0" w:line="240" w:lineRule="auto"/>
        <w:rPr>
          <w:rFonts w:ascii="Times New Roman" w:eastAsia="Times New Roman" w:hAnsi="Times New Roman" w:cs="Times New Roman"/>
          <w:sz w:val="16"/>
          <w:szCs w:val="16"/>
        </w:rPr>
      </w:pPr>
    </w:p>
    <w:p w:rsidR="00FD598E" w:rsidRDefault="00FD598E" w:rsidP="00D277FC">
      <w:pPr>
        <w:spacing w:after="0" w:line="240" w:lineRule="auto"/>
        <w:rPr>
          <w:rFonts w:ascii="Times New Roman" w:eastAsia="Times New Roman" w:hAnsi="Times New Roman" w:cs="Times New Roman"/>
          <w:sz w:val="16"/>
          <w:szCs w:val="16"/>
        </w:rPr>
      </w:pPr>
    </w:p>
    <w:p w:rsidR="00FD598E" w:rsidRDefault="00FD598E" w:rsidP="00D277FC">
      <w:pPr>
        <w:spacing w:after="0" w:line="240" w:lineRule="auto"/>
        <w:rPr>
          <w:rFonts w:ascii="Times New Roman" w:eastAsia="Times New Roman" w:hAnsi="Times New Roman" w:cs="Times New Roman"/>
          <w:sz w:val="16"/>
          <w:szCs w:val="16"/>
        </w:rPr>
      </w:pPr>
    </w:p>
    <w:p w:rsidR="00FD598E" w:rsidRDefault="00FD598E" w:rsidP="00D277FC">
      <w:pPr>
        <w:spacing w:after="0" w:line="240" w:lineRule="auto"/>
        <w:rPr>
          <w:rFonts w:ascii="Times New Roman" w:eastAsia="Times New Roman" w:hAnsi="Times New Roman" w:cs="Times New Roman"/>
          <w:sz w:val="16"/>
          <w:szCs w:val="16"/>
        </w:rPr>
      </w:pPr>
    </w:p>
    <w:p w:rsidR="00FD598E" w:rsidRDefault="00FD598E" w:rsidP="00D277FC">
      <w:pPr>
        <w:spacing w:after="0" w:line="240" w:lineRule="auto"/>
        <w:rPr>
          <w:rFonts w:ascii="Times New Roman" w:eastAsia="Times New Roman" w:hAnsi="Times New Roman" w:cs="Times New Roman"/>
          <w:sz w:val="16"/>
          <w:szCs w:val="16"/>
        </w:rPr>
      </w:pPr>
    </w:p>
    <w:p w:rsidR="00FD598E" w:rsidRDefault="00FD598E" w:rsidP="00D277FC">
      <w:pPr>
        <w:spacing w:after="0" w:line="240" w:lineRule="auto"/>
        <w:rPr>
          <w:rFonts w:ascii="Times New Roman" w:eastAsia="Times New Roman" w:hAnsi="Times New Roman" w:cs="Times New Roman"/>
          <w:sz w:val="16"/>
          <w:szCs w:val="16"/>
        </w:rPr>
      </w:pPr>
    </w:p>
    <w:p w:rsidR="00FD598E" w:rsidRDefault="00FD598E" w:rsidP="00D277FC">
      <w:pPr>
        <w:spacing w:after="0" w:line="240" w:lineRule="auto"/>
        <w:rPr>
          <w:rFonts w:ascii="Times New Roman" w:eastAsia="Times New Roman" w:hAnsi="Times New Roman" w:cs="Times New Roman"/>
          <w:sz w:val="16"/>
          <w:szCs w:val="16"/>
        </w:rPr>
      </w:pPr>
    </w:p>
    <w:p w:rsidR="00FD598E" w:rsidRDefault="00FD598E" w:rsidP="00D277FC">
      <w:pPr>
        <w:spacing w:after="0" w:line="240" w:lineRule="auto"/>
        <w:rPr>
          <w:rFonts w:ascii="Times New Roman" w:eastAsia="Times New Roman" w:hAnsi="Times New Roman" w:cs="Times New Roman"/>
          <w:sz w:val="16"/>
          <w:szCs w:val="16"/>
        </w:rPr>
      </w:pPr>
    </w:p>
    <w:p w:rsidR="00FD598E" w:rsidRDefault="00FD598E" w:rsidP="00D277FC">
      <w:pPr>
        <w:spacing w:after="0" w:line="240" w:lineRule="auto"/>
        <w:rPr>
          <w:rFonts w:ascii="Times New Roman" w:eastAsia="Times New Roman" w:hAnsi="Times New Roman" w:cs="Times New Roman"/>
          <w:sz w:val="16"/>
          <w:szCs w:val="16"/>
        </w:rPr>
      </w:pPr>
    </w:p>
    <w:p w:rsidR="00FD598E" w:rsidRDefault="00FD598E" w:rsidP="00D277FC">
      <w:pPr>
        <w:spacing w:after="0" w:line="240" w:lineRule="auto"/>
        <w:rPr>
          <w:rFonts w:ascii="Times New Roman" w:eastAsia="Times New Roman" w:hAnsi="Times New Roman" w:cs="Times New Roman"/>
          <w:sz w:val="16"/>
          <w:szCs w:val="16"/>
        </w:rPr>
      </w:pPr>
    </w:p>
    <w:p w:rsidR="00FD598E" w:rsidRPr="00D277FC" w:rsidRDefault="00FD598E" w:rsidP="00D277FC">
      <w:pPr>
        <w:spacing w:after="0" w:line="240" w:lineRule="auto"/>
        <w:rPr>
          <w:rFonts w:ascii="Times New Roman" w:eastAsia="Times New Roman" w:hAnsi="Times New Roman" w:cs="Times New Roman"/>
          <w:sz w:val="16"/>
          <w:szCs w:val="16"/>
        </w:rPr>
      </w:pPr>
    </w:p>
    <w:p w:rsidR="00D277FC" w:rsidRPr="00D277FC" w:rsidRDefault="00D277FC" w:rsidP="00D277FC">
      <w:pPr>
        <w:shd w:val="clear" w:color="auto" w:fill="66BB33"/>
        <w:spacing w:after="0" w:line="240" w:lineRule="auto"/>
        <w:jc w:val="center"/>
        <w:rPr>
          <w:rFonts w:ascii="Georgia" w:eastAsia="Times New Roman" w:hAnsi="Georgia" w:cs="Times New Roman"/>
          <w:color w:val="331100"/>
          <w:sz w:val="16"/>
          <w:szCs w:val="16"/>
        </w:rPr>
      </w:pPr>
      <w:r w:rsidRPr="00D277FC">
        <w:rPr>
          <w:rFonts w:ascii="Georgia" w:eastAsia="Times New Roman" w:hAnsi="Georgia" w:cs="Times New Roman"/>
          <w:b/>
          <w:bCs/>
          <w:color w:val="331100"/>
          <w:sz w:val="32"/>
          <w:szCs w:val="32"/>
        </w:rPr>
        <w:lastRenderedPageBreak/>
        <w:t>Перечень</w:t>
      </w:r>
    </w:p>
    <w:p w:rsidR="00D277FC" w:rsidRPr="00D277FC" w:rsidRDefault="00D277FC" w:rsidP="00D277FC">
      <w:pPr>
        <w:shd w:val="clear" w:color="auto" w:fill="66BB33"/>
        <w:spacing w:after="0" w:line="240" w:lineRule="auto"/>
        <w:jc w:val="center"/>
        <w:rPr>
          <w:rFonts w:ascii="Georgia" w:eastAsia="Times New Roman" w:hAnsi="Georgia" w:cs="Times New Roman"/>
          <w:color w:val="331100"/>
          <w:sz w:val="16"/>
          <w:szCs w:val="16"/>
        </w:rPr>
      </w:pPr>
      <w:r w:rsidRPr="00D277FC">
        <w:rPr>
          <w:rFonts w:ascii="Georgia" w:eastAsia="Times New Roman" w:hAnsi="Georgia" w:cs="Times New Roman"/>
          <w:b/>
          <w:bCs/>
          <w:color w:val="331100"/>
          <w:sz w:val="32"/>
          <w:szCs w:val="32"/>
        </w:rPr>
        <w:t>музыкально-дидактических игр для детей</w:t>
      </w:r>
    </w:p>
    <w:p w:rsidR="00D277FC" w:rsidRPr="00D277FC" w:rsidRDefault="00D277FC" w:rsidP="00D277FC">
      <w:pPr>
        <w:shd w:val="clear" w:color="auto" w:fill="66BB33"/>
        <w:spacing w:after="0" w:line="240" w:lineRule="auto"/>
        <w:jc w:val="center"/>
        <w:rPr>
          <w:rFonts w:ascii="Georgia" w:eastAsia="Times New Roman" w:hAnsi="Georgia" w:cs="Times New Roman"/>
          <w:color w:val="331100"/>
          <w:sz w:val="16"/>
          <w:szCs w:val="16"/>
        </w:rPr>
      </w:pPr>
      <w:r w:rsidRPr="00D277FC">
        <w:rPr>
          <w:rFonts w:ascii="Georgia" w:eastAsia="Times New Roman" w:hAnsi="Georgia" w:cs="Times New Roman"/>
          <w:b/>
          <w:bCs/>
          <w:color w:val="331100"/>
          <w:sz w:val="32"/>
          <w:szCs w:val="32"/>
        </w:rPr>
        <w:t>младшего возраста</w:t>
      </w:r>
    </w:p>
    <w:p w:rsidR="00D277FC" w:rsidRPr="00D277FC" w:rsidRDefault="00D277FC" w:rsidP="00D277FC">
      <w:pPr>
        <w:shd w:val="clear" w:color="auto" w:fill="66BB33"/>
        <w:spacing w:after="0" w:line="240" w:lineRule="auto"/>
        <w:jc w:val="center"/>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center"/>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tbl>
      <w:tblPr>
        <w:tblW w:w="0" w:type="auto"/>
        <w:shd w:val="clear" w:color="auto" w:fill="66BB33"/>
        <w:tblCellMar>
          <w:left w:w="0" w:type="dxa"/>
          <w:right w:w="0" w:type="dxa"/>
        </w:tblCellMar>
        <w:tblLook w:val="04A0"/>
      </w:tblPr>
      <w:tblGrid>
        <w:gridCol w:w="828"/>
        <w:gridCol w:w="4875"/>
        <w:gridCol w:w="3240"/>
      </w:tblGrid>
      <w:tr w:rsidR="00D277FC" w:rsidRPr="00D277FC" w:rsidTr="00D277FC">
        <w:tc>
          <w:tcPr>
            <w:tcW w:w="828" w:type="dxa"/>
            <w:tcBorders>
              <w:top w:val="outset" w:sz="8" w:space="0" w:color="auto"/>
              <w:left w:val="single" w:sz="8" w:space="0" w:color="FFFFFF"/>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32"/>
                <w:szCs w:val="32"/>
              </w:rPr>
              <w:t>1</w:t>
            </w:r>
          </w:p>
        </w:tc>
        <w:tc>
          <w:tcPr>
            <w:tcW w:w="4680" w:type="dxa"/>
            <w:tcBorders>
              <w:top w:val="single" w:sz="8" w:space="0" w:color="auto"/>
              <w:left w:val="nil"/>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Сыграй как я</w:t>
            </w:r>
          </w:p>
        </w:tc>
        <w:tc>
          <w:tcPr>
            <w:tcW w:w="3240" w:type="dxa"/>
            <w:tcBorders>
              <w:top w:val="single" w:sz="8" w:space="0" w:color="auto"/>
              <w:left w:val="nil"/>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3</w:t>
            </w:r>
          </w:p>
        </w:tc>
      </w:tr>
      <w:tr w:rsidR="00D277FC" w:rsidRPr="00D277FC" w:rsidTr="00D277FC">
        <w:tc>
          <w:tcPr>
            <w:tcW w:w="828" w:type="dxa"/>
            <w:tcBorders>
              <w:top w:val="nil"/>
              <w:left w:val="single" w:sz="8" w:space="0" w:color="FFFFFF"/>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32"/>
                <w:szCs w:val="32"/>
              </w:rPr>
              <w:t>2</w:t>
            </w:r>
          </w:p>
        </w:tc>
        <w:tc>
          <w:tcPr>
            <w:tcW w:w="4680" w:type="dxa"/>
            <w:tcBorders>
              <w:top w:val="nil"/>
              <w:left w:val="nil"/>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Обезьянки                                                </w:t>
            </w:r>
          </w:p>
        </w:tc>
        <w:tc>
          <w:tcPr>
            <w:tcW w:w="3240" w:type="dxa"/>
            <w:tcBorders>
              <w:top w:val="nil"/>
              <w:left w:val="nil"/>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FD598E" w:rsidP="00D277FC">
            <w:pPr>
              <w:spacing w:after="0" w:line="240" w:lineRule="auto"/>
              <w:rPr>
                <w:rFonts w:ascii="Georgia" w:eastAsia="Times New Roman" w:hAnsi="Georgia" w:cs="Times New Roman"/>
                <w:color w:val="331100"/>
                <w:sz w:val="16"/>
                <w:szCs w:val="16"/>
              </w:rPr>
            </w:pPr>
            <w:r>
              <w:rPr>
                <w:rFonts w:ascii="Georgia" w:eastAsia="Times New Roman" w:hAnsi="Georgia" w:cs="Times New Roman"/>
                <w:color w:val="331100"/>
                <w:sz w:val="28"/>
                <w:szCs w:val="28"/>
              </w:rPr>
              <w:t xml:space="preserve">                   3</w:t>
            </w:r>
          </w:p>
        </w:tc>
      </w:tr>
      <w:tr w:rsidR="00D277FC" w:rsidRPr="00D277FC" w:rsidTr="00D277FC">
        <w:tc>
          <w:tcPr>
            <w:tcW w:w="828" w:type="dxa"/>
            <w:tcBorders>
              <w:top w:val="nil"/>
              <w:left w:val="single" w:sz="8" w:space="0" w:color="FFFFFF"/>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32"/>
                <w:szCs w:val="32"/>
              </w:rPr>
              <w:t>3</w:t>
            </w:r>
          </w:p>
        </w:tc>
        <w:tc>
          <w:tcPr>
            <w:tcW w:w="4680" w:type="dxa"/>
            <w:tcBorders>
              <w:top w:val="nil"/>
              <w:left w:val="nil"/>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Шум или музыка</w:t>
            </w:r>
          </w:p>
        </w:tc>
        <w:tc>
          <w:tcPr>
            <w:tcW w:w="3240" w:type="dxa"/>
            <w:tcBorders>
              <w:top w:val="nil"/>
              <w:left w:val="nil"/>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4</w:t>
            </w:r>
          </w:p>
        </w:tc>
      </w:tr>
      <w:tr w:rsidR="00D277FC" w:rsidRPr="00D277FC" w:rsidTr="00D277FC">
        <w:tc>
          <w:tcPr>
            <w:tcW w:w="828" w:type="dxa"/>
            <w:tcBorders>
              <w:top w:val="nil"/>
              <w:left w:val="single" w:sz="8" w:space="0" w:color="FFFFFF"/>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32"/>
                <w:szCs w:val="32"/>
              </w:rPr>
              <w:t>4</w:t>
            </w:r>
          </w:p>
        </w:tc>
        <w:tc>
          <w:tcPr>
            <w:tcW w:w="4680" w:type="dxa"/>
            <w:tcBorders>
              <w:top w:val="nil"/>
              <w:left w:val="nil"/>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Музыкальная посылка</w:t>
            </w:r>
          </w:p>
        </w:tc>
        <w:tc>
          <w:tcPr>
            <w:tcW w:w="3240" w:type="dxa"/>
            <w:tcBorders>
              <w:top w:val="nil"/>
              <w:left w:val="nil"/>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5</w:t>
            </w:r>
          </w:p>
        </w:tc>
      </w:tr>
      <w:tr w:rsidR="00D277FC" w:rsidRPr="00D277FC" w:rsidTr="00D277FC">
        <w:tc>
          <w:tcPr>
            <w:tcW w:w="828" w:type="dxa"/>
            <w:tcBorders>
              <w:top w:val="nil"/>
              <w:left w:val="single" w:sz="8" w:space="0" w:color="FFFFFF"/>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32"/>
                <w:szCs w:val="32"/>
              </w:rPr>
              <w:t>5</w:t>
            </w:r>
          </w:p>
        </w:tc>
        <w:tc>
          <w:tcPr>
            <w:tcW w:w="4680" w:type="dxa"/>
            <w:tcBorders>
              <w:top w:val="nil"/>
              <w:left w:val="nil"/>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Весёлые молоточки</w:t>
            </w:r>
          </w:p>
        </w:tc>
        <w:tc>
          <w:tcPr>
            <w:tcW w:w="3240" w:type="dxa"/>
            <w:tcBorders>
              <w:top w:val="nil"/>
              <w:left w:val="nil"/>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5</w:t>
            </w:r>
          </w:p>
        </w:tc>
      </w:tr>
      <w:tr w:rsidR="00D277FC" w:rsidRPr="00D277FC" w:rsidTr="00D277FC">
        <w:tc>
          <w:tcPr>
            <w:tcW w:w="828" w:type="dxa"/>
            <w:tcBorders>
              <w:top w:val="nil"/>
              <w:left w:val="single" w:sz="8" w:space="0" w:color="FFFFFF"/>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32"/>
                <w:szCs w:val="32"/>
              </w:rPr>
              <w:t>6</w:t>
            </w:r>
          </w:p>
        </w:tc>
        <w:tc>
          <w:tcPr>
            <w:tcW w:w="4680" w:type="dxa"/>
            <w:tcBorders>
              <w:top w:val="nil"/>
              <w:left w:val="nil"/>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Слушай и хлопай</w:t>
            </w:r>
          </w:p>
        </w:tc>
        <w:tc>
          <w:tcPr>
            <w:tcW w:w="3240" w:type="dxa"/>
            <w:tcBorders>
              <w:top w:val="nil"/>
              <w:left w:val="nil"/>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6</w:t>
            </w:r>
          </w:p>
        </w:tc>
      </w:tr>
      <w:tr w:rsidR="00D277FC" w:rsidRPr="00D277FC" w:rsidTr="00D277FC">
        <w:tc>
          <w:tcPr>
            <w:tcW w:w="828" w:type="dxa"/>
            <w:tcBorders>
              <w:top w:val="nil"/>
              <w:left w:val="single" w:sz="8" w:space="0" w:color="FFFFFF"/>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32"/>
                <w:szCs w:val="32"/>
              </w:rPr>
              <w:t>7</w:t>
            </w:r>
          </w:p>
        </w:tc>
        <w:tc>
          <w:tcPr>
            <w:tcW w:w="4680" w:type="dxa"/>
            <w:tcBorders>
              <w:top w:val="nil"/>
              <w:left w:val="nil"/>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Послушный бубен</w:t>
            </w:r>
          </w:p>
        </w:tc>
        <w:tc>
          <w:tcPr>
            <w:tcW w:w="3240" w:type="dxa"/>
            <w:tcBorders>
              <w:top w:val="nil"/>
              <w:left w:val="nil"/>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6</w:t>
            </w:r>
          </w:p>
        </w:tc>
      </w:tr>
      <w:tr w:rsidR="00D277FC" w:rsidRPr="00D277FC" w:rsidTr="00D277FC">
        <w:tc>
          <w:tcPr>
            <w:tcW w:w="828" w:type="dxa"/>
            <w:tcBorders>
              <w:top w:val="nil"/>
              <w:left w:val="single" w:sz="8" w:space="0" w:color="FFFFFF"/>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32"/>
                <w:szCs w:val="32"/>
              </w:rPr>
              <w:t>8</w:t>
            </w:r>
          </w:p>
        </w:tc>
        <w:tc>
          <w:tcPr>
            <w:tcW w:w="4680" w:type="dxa"/>
            <w:tcBorders>
              <w:top w:val="nil"/>
              <w:left w:val="nil"/>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Тихо – громко - очень громко</w:t>
            </w:r>
          </w:p>
        </w:tc>
        <w:tc>
          <w:tcPr>
            <w:tcW w:w="3240" w:type="dxa"/>
            <w:tcBorders>
              <w:top w:val="nil"/>
              <w:left w:val="nil"/>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7</w:t>
            </w:r>
          </w:p>
        </w:tc>
      </w:tr>
      <w:tr w:rsidR="00D277FC" w:rsidRPr="00D277FC" w:rsidTr="00D277FC">
        <w:tc>
          <w:tcPr>
            <w:tcW w:w="828" w:type="dxa"/>
            <w:tcBorders>
              <w:top w:val="nil"/>
              <w:left w:val="single" w:sz="8" w:space="0" w:color="FFFFFF"/>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32"/>
                <w:szCs w:val="32"/>
              </w:rPr>
              <w:t>9</w:t>
            </w:r>
          </w:p>
        </w:tc>
        <w:tc>
          <w:tcPr>
            <w:tcW w:w="4680" w:type="dxa"/>
            <w:tcBorders>
              <w:top w:val="nil"/>
              <w:left w:val="nil"/>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Гуляй - отдыхай</w:t>
            </w:r>
          </w:p>
        </w:tc>
        <w:tc>
          <w:tcPr>
            <w:tcW w:w="3240" w:type="dxa"/>
            <w:tcBorders>
              <w:top w:val="nil"/>
              <w:left w:val="nil"/>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8</w:t>
            </w:r>
          </w:p>
        </w:tc>
      </w:tr>
      <w:tr w:rsidR="00D277FC" w:rsidRPr="00D277FC" w:rsidTr="00D277FC">
        <w:tc>
          <w:tcPr>
            <w:tcW w:w="828" w:type="dxa"/>
            <w:tcBorders>
              <w:top w:val="nil"/>
              <w:left w:val="single" w:sz="8" w:space="0" w:color="FFFFFF"/>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32"/>
                <w:szCs w:val="32"/>
              </w:rPr>
              <w:t>10</w:t>
            </w:r>
          </w:p>
        </w:tc>
        <w:tc>
          <w:tcPr>
            <w:tcW w:w="4680" w:type="dxa"/>
            <w:tcBorders>
              <w:top w:val="nil"/>
              <w:left w:val="nil"/>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Игра с молотком</w:t>
            </w:r>
          </w:p>
        </w:tc>
        <w:tc>
          <w:tcPr>
            <w:tcW w:w="3240" w:type="dxa"/>
            <w:tcBorders>
              <w:top w:val="nil"/>
              <w:left w:val="nil"/>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8</w:t>
            </w:r>
          </w:p>
        </w:tc>
      </w:tr>
      <w:tr w:rsidR="00D277FC" w:rsidRPr="00D277FC" w:rsidTr="00D277FC">
        <w:tc>
          <w:tcPr>
            <w:tcW w:w="828" w:type="dxa"/>
            <w:tcBorders>
              <w:top w:val="nil"/>
              <w:left w:val="single" w:sz="8" w:space="0" w:color="FFFFFF"/>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32"/>
                <w:szCs w:val="32"/>
              </w:rPr>
              <w:t>11</w:t>
            </w:r>
          </w:p>
        </w:tc>
        <w:tc>
          <w:tcPr>
            <w:tcW w:w="4680" w:type="dxa"/>
            <w:tcBorders>
              <w:top w:val="nil"/>
              <w:left w:val="nil"/>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Наш оркестр</w:t>
            </w:r>
          </w:p>
        </w:tc>
        <w:tc>
          <w:tcPr>
            <w:tcW w:w="3240" w:type="dxa"/>
            <w:tcBorders>
              <w:top w:val="nil"/>
              <w:left w:val="nil"/>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9</w:t>
            </w:r>
          </w:p>
        </w:tc>
      </w:tr>
      <w:tr w:rsidR="00D277FC" w:rsidRPr="00D277FC" w:rsidTr="00D277FC">
        <w:tc>
          <w:tcPr>
            <w:tcW w:w="828" w:type="dxa"/>
            <w:tcBorders>
              <w:top w:val="nil"/>
              <w:left w:val="single" w:sz="8" w:space="0" w:color="FFFFFF"/>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32"/>
                <w:szCs w:val="32"/>
              </w:rPr>
              <w:t>12</w:t>
            </w:r>
          </w:p>
        </w:tc>
        <w:tc>
          <w:tcPr>
            <w:tcW w:w="4680" w:type="dxa"/>
            <w:tcBorders>
              <w:top w:val="nil"/>
              <w:left w:val="nil"/>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jc w:val="both"/>
              <w:rPr>
                <w:rFonts w:ascii="Georgia" w:eastAsia="Times New Roman" w:hAnsi="Georgia" w:cs="Times New Roman"/>
                <w:color w:val="331100"/>
                <w:sz w:val="16"/>
                <w:szCs w:val="16"/>
              </w:rPr>
            </w:pPr>
            <w:proofErr w:type="spellStart"/>
            <w:r w:rsidRPr="00D277FC">
              <w:rPr>
                <w:rFonts w:ascii="Georgia" w:eastAsia="Times New Roman" w:hAnsi="Georgia" w:cs="Times New Roman"/>
                <w:color w:val="331100"/>
                <w:sz w:val="28"/>
                <w:szCs w:val="28"/>
              </w:rPr>
              <w:t>Совушка</w:t>
            </w:r>
            <w:proofErr w:type="spellEnd"/>
            <w:r w:rsidRPr="00D277FC">
              <w:rPr>
                <w:rFonts w:ascii="Georgia" w:eastAsia="Times New Roman" w:hAnsi="Georgia" w:cs="Times New Roman"/>
                <w:color w:val="331100"/>
                <w:sz w:val="28"/>
                <w:szCs w:val="28"/>
              </w:rPr>
              <w:t xml:space="preserve"> – сова</w:t>
            </w:r>
          </w:p>
        </w:tc>
        <w:tc>
          <w:tcPr>
            <w:tcW w:w="3240" w:type="dxa"/>
            <w:tcBorders>
              <w:top w:val="nil"/>
              <w:left w:val="nil"/>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9</w:t>
            </w:r>
          </w:p>
        </w:tc>
      </w:tr>
      <w:tr w:rsidR="00D277FC" w:rsidRPr="00D277FC" w:rsidTr="00D277FC">
        <w:tc>
          <w:tcPr>
            <w:tcW w:w="828" w:type="dxa"/>
            <w:tcBorders>
              <w:top w:val="nil"/>
              <w:left w:val="single" w:sz="8" w:space="0" w:color="FFFFFF"/>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32"/>
                <w:szCs w:val="32"/>
              </w:rPr>
              <w:t>13</w:t>
            </w:r>
          </w:p>
        </w:tc>
        <w:tc>
          <w:tcPr>
            <w:tcW w:w="4680" w:type="dxa"/>
            <w:tcBorders>
              <w:top w:val="nil"/>
              <w:left w:val="nil"/>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Угадай, на чём играю</w:t>
            </w:r>
          </w:p>
        </w:tc>
        <w:tc>
          <w:tcPr>
            <w:tcW w:w="3240" w:type="dxa"/>
            <w:tcBorders>
              <w:top w:val="nil"/>
              <w:left w:val="nil"/>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10</w:t>
            </w:r>
          </w:p>
        </w:tc>
      </w:tr>
      <w:tr w:rsidR="00D277FC" w:rsidRPr="00D277FC" w:rsidTr="00D277FC">
        <w:tc>
          <w:tcPr>
            <w:tcW w:w="828" w:type="dxa"/>
            <w:tcBorders>
              <w:top w:val="nil"/>
              <w:left w:val="single" w:sz="8" w:space="0" w:color="FFFFFF"/>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32"/>
                <w:szCs w:val="32"/>
              </w:rPr>
              <w:t>14</w:t>
            </w:r>
          </w:p>
        </w:tc>
        <w:tc>
          <w:tcPr>
            <w:tcW w:w="4680" w:type="dxa"/>
            <w:tcBorders>
              <w:top w:val="nil"/>
              <w:left w:val="nil"/>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Музыкальный ёжик</w:t>
            </w:r>
          </w:p>
        </w:tc>
        <w:tc>
          <w:tcPr>
            <w:tcW w:w="3240" w:type="dxa"/>
            <w:tcBorders>
              <w:top w:val="nil"/>
              <w:left w:val="nil"/>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11</w:t>
            </w:r>
          </w:p>
        </w:tc>
      </w:tr>
      <w:tr w:rsidR="00D277FC" w:rsidRPr="00D277FC" w:rsidTr="00D277FC">
        <w:tc>
          <w:tcPr>
            <w:tcW w:w="828" w:type="dxa"/>
            <w:tcBorders>
              <w:top w:val="nil"/>
              <w:left w:val="single" w:sz="8" w:space="0" w:color="FFFFFF"/>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32"/>
                <w:szCs w:val="32"/>
              </w:rPr>
              <w:t>15</w:t>
            </w:r>
          </w:p>
        </w:tc>
        <w:tc>
          <w:tcPr>
            <w:tcW w:w="4680" w:type="dxa"/>
            <w:tcBorders>
              <w:top w:val="nil"/>
              <w:left w:val="nil"/>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В гости песенка пришла</w:t>
            </w:r>
          </w:p>
        </w:tc>
        <w:tc>
          <w:tcPr>
            <w:tcW w:w="3240" w:type="dxa"/>
            <w:tcBorders>
              <w:top w:val="nil"/>
              <w:left w:val="nil"/>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12</w:t>
            </w:r>
          </w:p>
        </w:tc>
      </w:tr>
      <w:tr w:rsidR="00D277FC" w:rsidRPr="00D277FC" w:rsidTr="00D277FC">
        <w:tc>
          <w:tcPr>
            <w:tcW w:w="828" w:type="dxa"/>
            <w:tcBorders>
              <w:top w:val="nil"/>
              <w:left w:val="single" w:sz="8" w:space="0" w:color="FFFFFF"/>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32"/>
                <w:szCs w:val="32"/>
              </w:rPr>
              <w:t>16</w:t>
            </w:r>
          </w:p>
        </w:tc>
        <w:tc>
          <w:tcPr>
            <w:tcW w:w="4680" w:type="dxa"/>
            <w:tcBorders>
              <w:top w:val="nil"/>
              <w:left w:val="nil"/>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Игрушки пляшут</w:t>
            </w:r>
          </w:p>
        </w:tc>
        <w:tc>
          <w:tcPr>
            <w:tcW w:w="3240" w:type="dxa"/>
            <w:tcBorders>
              <w:top w:val="nil"/>
              <w:left w:val="nil"/>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13</w:t>
            </w:r>
          </w:p>
        </w:tc>
      </w:tr>
      <w:tr w:rsidR="00D277FC" w:rsidRPr="00D277FC" w:rsidTr="00D277FC">
        <w:tc>
          <w:tcPr>
            <w:tcW w:w="828" w:type="dxa"/>
            <w:tcBorders>
              <w:top w:val="nil"/>
              <w:left w:val="single" w:sz="8" w:space="0" w:color="FFFFFF"/>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32"/>
                <w:szCs w:val="32"/>
              </w:rPr>
              <w:t>17</w:t>
            </w:r>
          </w:p>
        </w:tc>
        <w:tc>
          <w:tcPr>
            <w:tcW w:w="4680" w:type="dxa"/>
            <w:tcBorders>
              <w:top w:val="nil"/>
              <w:left w:val="nil"/>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Музыкальная лесенка</w:t>
            </w:r>
          </w:p>
        </w:tc>
        <w:tc>
          <w:tcPr>
            <w:tcW w:w="3240" w:type="dxa"/>
            <w:tcBorders>
              <w:top w:val="nil"/>
              <w:left w:val="nil"/>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14</w:t>
            </w:r>
          </w:p>
        </w:tc>
      </w:tr>
      <w:tr w:rsidR="00D277FC" w:rsidRPr="00D277FC" w:rsidTr="00D277FC">
        <w:tc>
          <w:tcPr>
            <w:tcW w:w="828" w:type="dxa"/>
            <w:tcBorders>
              <w:top w:val="nil"/>
              <w:left w:val="single" w:sz="8" w:space="0" w:color="FFFFFF"/>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32"/>
                <w:szCs w:val="32"/>
              </w:rPr>
              <w:t>18</w:t>
            </w:r>
          </w:p>
        </w:tc>
        <w:tc>
          <w:tcPr>
            <w:tcW w:w="4680" w:type="dxa"/>
            <w:tcBorders>
              <w:top w:val="nil"/>
              <w:left w:val="nil"/>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Весёлая дудочка</w:t>
            </w:r>
          </w:p>
        </w:tc>
        <w:tc>
          <w:tcPr>
            <w:tcW w:w="3240" w:type="dxa"/>
            <w:tcBorders>
              <w:top w:val="nil"/>
              <w:left w:val="nil"/>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jc w:val="center"/>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14</w:t>
            </w:r>
          </w:p>
        </w:tc>
      </w:tr>
      <w:tr w:rsidR="00D277FC" w:rsidRPr="00D277FC" w:rsidTr="00D277FC">
        <w:tc>
          <w:tcPr>
            <w:tcW w:w="828" w:type="dxa"/>
            <w:tcBorders>
              <w:top w:val="nil"/>
              <w:left w:val="single" w:sz="8" w:space="0" w:color="FFFFFF"/>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32"/>
                <w:szCs w:val="32"/>
              </w:rPr>
              <w:t>19</w:t>
            </w:r>
          </w:p>
        </w:tc>
        <w:tc>
          <w:tcPr>
            <w:tcW w:w="4680" w:type="dxa"/>
            <w:tcBorders>
              <w:top w:val="nil"/>
              <w:left w:val="nil"/>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Солнышко и туча</w:t>
            </w:r>
          </w:p>
        </w:tc>
        <w:tc>
          <w:tcPr>
            <w:tcW w:w="3240" w:type="dxa"/>
            <w:tcBorders>
              <w:top w:val="nil"/>
              <w:left w:val="nil"/>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jc w:val="center"/>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15</w:t>
            </w:r>
          </w:p>
        </w:tc>
      </w:tr>
      <w:tr w:rsidR="00D277FC" w:rsidRPr="00D277FC" w:rsidTr="00D277FC">
        <w:tc>
          <w:tcPr>
            <w:tcW w:w="828" w:type="dxa"/>
            <w:tcBorders>
              <w:top w:val="nil"/>
              <w:left w:val="single" w:sz="8" w:space="0" w:color="FFFFFF"/>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32"/>
                <w:szCs w:val="32"/>
              </w:rPr>
              <w:t>20</w:t>
            </w:r>
          </w:p>
        </w:tc>
        <w:tc>
          <w:tcPr>
            <w:tcW w:w="4680" w:type="dxa"/>
            <w:tcBorders>
              <w:top w:val="nil"/>
              <w:left w:val="nil"/>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Лошадки</w:t>
            </w:r>
          </w:p>
        </w:tc>
        <w:tc>
          <w:tcPr>
            <w:tcW w:w="3240" w:type="dxa"/>
            <w:tcBorders>
              <w:top w:val="nil"/>
              <w:left w:val="nil"/>
              <w:bottom w:val="single" w:sz="8" w:space="0" w:color="auto"/>
              <w:right w:val="single" w:sz="8" w:space="0" w:color="FFFFFF"/>
            </w:tcBorders>
            <w:shd w:val="clear" w:color="auto" w:fill="66BB33"/>
            <w:tcMar>
              <w:top w:w="0" w:type="dxa"/>
              <w:left w:w="108" w:type="dxa"/>
              <w:bottom w:w="0" w:type="dxa"/>
              <w:right w:w="108" w:type="dxa"/>
            </w:tcMar>
            <w:hideMark/>
          </w:tcPr>
          <w:p w:rsidR="00D277FC" w:rsidRPr="00D277FC" w:rsidRDefault="00D277FC" w:rsidP="00D277FC">
            <w:pPr>
              <w:spacing w:after="0" w:line="240" w:lineRule="auto"/>
              <w:jc w:val="center"/>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16</w:t>
            </w:r>
          </w:p>
        </w:tc>
      </w:tr>
    </w:tbl>
    <w:p w:rsid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FD598E" w:rsidRPr="00D277FC" w:rsidRDefault="00FD598E"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color w:val="331100"/>
          <w:sz w:val="36"/>
          <w:szCs w:val="36"/>
          <w:u w:val="single"/>
        </w:rPr>
        <w:t>Сыграй как я</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i/>
          <w:iCs/>
          <w:color w:val="331100"/>
          <w:sz w:val="28"/>
          <w:szCs w:val="28"/>
        </w:rPr>
        <w:t>Игра на развитие чувства ритма</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i/>
          <w:iCs/>
          <w:color w:val="331100"/>
          <w:sz w:val="28"/>
          <w:szCs w:val="28"/>
        </w:rPr>
        <w:t>Цель: </w:t>
      </w:r>
      <w:r w:rsidRPr="00D277FC">
        <w:rPr>
          <w:rFonts w:ascii="Georgia" w:eastAsia="Times New Roman" w:hAnsi="Georgia" w:cs="Times New Roman"/>
          <w:color w:val="331100"/>
          <w:sz w:val="28"/>
          <w:szCs w:val="28"/>
        </w:rPr>
        <w:t>Развивать у детей представление о ритме, учить запоминать и передавать заданный ритмический рисунок.</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Игровой материал: </w:t>
      </w:r>
      <w:r w:rsidRPr="00D277FC">
        <w:rPr>
          <w:rFonts w:ascii="Georgia" w:eastAsia="Times New Roman" w:hAnsi="Georgia" w:cs="Times New Roman"/>
          <w:color w:val="331100"/>
          <w:sz w:val="28"/>
          <w:szCs w:val="28"/>
        </w:rPr>
        <w:t>бубен, металлофон, музыкальный молоточек, кубики, ритмические палочки и т. д.</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Ход игры: </w:t>
      </w:r>
      <w:r w:rsidRPr="00D277FC">
        <w:rPr>
          <w:rFonts w:ascii="Georgia" w:eastAsia="Times New Roman" w:hAnsi="Georgia" w:cs="Times New Roman"/>
          <w:color w:val="331100"/>
          <w:sz w:val="28"/>
          <w:szCs w:val="28"/>
        </w:rPr>
        <w:t>Воспитатель предлагает прослушать, а затем исполнить на любом из предложенных инструментов ритмический рисунок из пяти – семи звуков. Когда игра будет достаточно хорошо усвоена детьми, роль ведущего берёт на себя кто-либо из детей.</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color w:val="331100"/>
          <w:sz w:val="36"/>
          <w:szCs w:val="36"/>
          <w:u w:val="single"/>
        </w:rPr>
        <w:lastRenderedPageBreak/>
        <w:t> Обезьянки</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i/>
          <w:iCs/>
          <w:color w:val="331100"/>
          <w:sz w:val="28"/>
          <w:szCs w:val="28"/>
        </w:rPr>
        <w:t>Игра на развитие чувства ритма</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i/>
          <w:iCs/>
          <w:color w:val="331100"/>
          <w:sz w:val="28"/>
          <w:szCs w:val="28"/>
        </w:rPr>
        <w:t>Цель:</w:t>
      </w:r>
      <w:r w:rsidRPr="00D277FC">
        <w:rPr>
          <w:rFonts w:ascii="Georgia" w:eastAsia="Times New Roman" w:hAnsi="Georgia" w:cs="Times New Roman"/>
          <w:b/>
          <w:bCs/>
          <w:color w:val="331100"/>
          <w:sz w:val="28"/>
          <w:szCs w:val="28"/>
        </w:rPr>
        <w:t> </w:t>
      </w:r>
      <w:r w:rsidRPr="00D277FC">
        <w:rPr>
          <w:rFonts w:ascii="Georgia" w:eastAsia="Times New Roman" w:hAnsi="Georgia" w:cs="Times New Roman"/>
          <w:color w:val="331100"/>
          <w:sz w:val="28"/>
          <w:szCs w:val="28"/>
        </w:rPr>
        <w:t>Развивать у детей представление о ритме, учить запоминать и передавать заданный ритмический рисунок.</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Игровой материал: </w:t>
      </w:r>
      <w:r w:rsidRPr="00D277FC">
        <w:rPr>
          <w:rFonts w:ascii="Georgia" w:eastAsia="Times New Roman" w:hAnsi="Georgia" w:cs="Times New Roman"/>
          <w:color w:val="331100"/>
          <w:sz w:val="28"/>
          <w:szCs w:val="28"/>
        </w:rPr>
        <w:t>Ритмические палочки, кубики, музыкальные молоточки и пр. по числу играющих детей.</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i/>
          <w:iCs/>
          <w:color w:val="331100"/>
          <w:sz w:val="28"/>
          <w:szCs w:val="28"/>
        </w:rPr>
        <w:t>Ход игры:</w:t>
      </w:r>
      <w:r w:rsidRPr="00D277FC">
        <w:rPr>
          <w:rFonts w:ascii="Georgia" w:eastAsia="Times New Roman" w:hAnsi="Georgia" w:cs="Times New Roman"/>
          <w:i/>
          <w:iCs/>
          <w:color w:val="331100"/>
          <w:sz w:val="28"/>
          <w:szCs w:val="28"/>
        </w:rPr>
        <w:t> </w:t>
      </w:r>
      <w:r w:rsidRPr="00D277FC">
        <w:rPr>
          <w:rFonts w:ascii="Georgia" w:eastAsia="Times New Roman" w:hAnsi="Georgia" w:cs="Times New Roman"/>
          <w:b/>
          <w:bCs/>
          <w:color w:val="331100"/>
          <w:sz w:val="28"/>
          <w:szCs w:val="28"/>
        </w:rPr>
        <w:t>Воспитатель:</w:t>
      </w:r>
      <w:r w:rsidRPr="00D277FC">
        <w:rPr>
          <w:rFonts w:ascii="Georgia" w:eastAsia="Times New Roman" w:hAnsi="Georgia" w:cs="Times New Roman"/>
          <w:color w:val="331100"/>
          <w:sz w:val="28"/>
          <w:szCs w:val="28"/>
        </w:rPr>
        <w:t xml:space="preserve"> Жили – были обезьянки. Они очень любили играть и повторять всё, что увидят и услышат. Вот видят они, мама девочку зовёт: </w:t>
      </w:r>
      <w:proofErr w:type="spellStart"/>
      <w:r w:rsidRPr="00D277FC">
        <w:rPr>
          <w:rFonts w:ascii="Georgia" w:eastAsia="Times New Roman" w:hAnsi="Georgia" w:cs="Times New Roman"/>
          <w:color w:val="331100"/>
          <w:sz w:val="28"/>
          <w:szCs w:val="28"/>
        </w:rPr>
        <w:t>Ма</w:t>
      </w:r>
      <w:proofErr w:type="spellEnd"/>
      <w:r w:rsidRPr="00D277FC">
        <w:rPr>
          <w:rFonts w:ascii="Georgia" w:eastAsia="Times New Roman" w:hAnsi="Georgia" w:cs="Times New Roman"/>
          <w:color w:val="331100"/>
          <w:sz w:val="28"/>
          <w:szCs w:val="28"/>
        </w:rPr>
        <w:t xml:space="preserve"> – ша! ( дети играют ритм на палочках) </w:t>
      </w:r>
      <w:proofErr w:type="spellStart"/>
      <w:r w:rsidRPr="00D277FC">
        <w:rPr>
          <w:rFonts w:ascii="Georgia" w:eastAsia="Times New Roman" w:hAnsi="Georgia" w:cs="Times New Roman"/>
          <w:color w:val="331100"/>
          <w:sz w:val="28"/>
          <w:szCs w:val="28"/>
        </w:rPr>
        <w:t>М</w:t>
      </w:r>
      <w:proofErr w:type="gramStart"/>
      <w:r w:rsidRPr="00D277FC">
        <w:rPr>
          <w:rFonts w:ascii="Georgia" w:eastAsia="Times New Roman" w:hAnsi="Georgia" w:cs="Times New Roman"/>
          <w:color w:val="331100"/>
          <w:sz w:val="28"/>
          <w:szCs w:val="28"/>
        </w:rPr>
        <w:t>а</w:t>
      </w:r>
      <w:proofErr w:type="spellEnd"/>
      <w:r w:rsidRPr="00D277FC">
        <w:rPr>
          <w:rFonts w:ascii="Georgia" w:eastAsia="Times New Roman" w:hAnsi="Georgia" w:cs="Times New Roman"/>
          <w:color w:val="331100"/>
          <w:sz w:val="28"/>
          <w:szCs w:val="28"/>
        </w:rPr>
        <w:t>-</w:t>
      </w:r>
      <w:proofErr w:type="gramEnd"/>
      <w:r w:rsidRPr="00D277FC">
        <w:rPr>
          <w:rFonts w:ascii="Georgia" w:eastAsia="Times New Roman" w:hAnsi="Georgia" w:cs="Times New Roman"/>
          <w:color w:val="331100"/>
          <w:sz w:val="28"/>
          <w:szCs w:val="28"/>
        </w:rPr>
        <w:t xml:space="preserve"> </w:t>
      </w:r>
      <w:proofErr w:type="spellStart"/>
      <w:r w:rsidRPr="00D277FC">
        <w:rPr>
          <w:rFonts w:ascii="Georgia" w:eastAsia="Times New Roman" w:hAnsi="Georgia" w:cs="Times New Roman"/>
          <w:color w:val="331100"/>
          <w:sz w:val="28"/>
          <w:szCs w:val="28"/>
        </w:rPr>
        <w:t>шень-ка</w:t>
      </w:r>
      <w:proofErr w:type="spellEnd"/>
      <w:r w:rsidRPr="00D277FC">
        <w:rPr>
          <w:rFonts w:ascii="Georgia" w:eastAsia="Times New Roman" w:hAnsi="Georgia" w:cs="Times New Roman"/>
          <w:color w:val="331100"/>
          <w:sz w:val="28"/>
          <w:szCs w:val="28"/>
        </w:rPr>
        <w:t xml:space="preserve">! (Повторяют ритм). </w:t>
      </w:r>
      <w:proofErr w:type="spellStart"/>
      <w:proofErr w:type="gramStart"/>
      <w:r w:rsidRPr="00D277FC">
        <w:rPr>
          <w:rFonts w:ascii="Georgia" w:eastAsia="Times New Roman" w:hAnsi="Georgia" w:cs="Times New Roman"/>
          <w:color w:val="331100"/>
          <w:sz w:val="28"/>
          <w:szCs w:val="28"/>
        </w:rPr>
        <w:t>Бе</w:t>
      </w:r>
      <w:proofErr w:type="spellEnd"/>
      <w:r w:rsidRPr="00D277FC">
        <w:rPr>
          <w:rFonts w:ascii="Georgia" w:eastAsia="Times New Roman" w:hAnsi="Georgia" w:cs="Times New Roman"/>
          <w:color w:val="331100"/>
          <w:sz w:val="28"/>
          <w:szCs w:val="28"/>
        </w:rPr>
        <w:t xml:space="preserve"> – </w:t>
      </w:r>
      <w:proofErr w:type="spellStart"/>
      <w:r w:rsidRPr="00D277FC">
        <w:rPr>
          <w:rFonts w:ascii="Georgia" w:eastAsia="Times New Roman" w:hAnsi="Georgia" w:cs="Times New Roman"/>
          <w:color w:val="331100"/>
          <w:sz w:val="28"/>
          <w:szCs w:val="28"/>
        </w:rPr>
        <w:t>ги</w:t>
      </w:r>
      <w:proofErr w:type="spellEnd"/>
      <w:proofErr w:type="gramEnd"/>
      <w:r w:rsidRPr="00D277FC">
        <w:rPr>
          <w:rFonts w:ascii="Georgia" w:eastAsia="Times New Roman" w:hAnsi="Georgia" w:cs="Times New Roman"/>
          <w:color w:val="331100"/>
          <w:sz w:val="28"/>
          <w:szCs w:val="28"/>
        </w:rPr>
        <w:t xml:space="preserve"> </w:t>
      </w:r>
      <w:proofErr w:type="spellStart"/>
      <w:r w:rsidRPr="00D277FC">
        <w:rPr>
          <w:rFonts w:ascii="Georgia" w:eastAsia="Times New Roman" w:hAnsi="Georgia" w:cs="Times New Roman"/>
          <w:color w:val="331100"/>
          <w:sz w:val="28"/>
          <w:szCs w:val="28"/>
        </w:rPr>
        <w:t>до-мой</w:t>
      </w:r>
      <w:proofErr w:type="spellEnd"/>
      <w:r w:rsidRPr="00D277FC">
        <w:rPr>
          <w:rFonts w:ascii="Georgia" w:eastAsia="Times New Roman" w:hAnsi="Georgia" w:cs="Times New Roman"/>
          <w:color w:val="331100"/>
          <w:sz w:val="28"/>
          <w:szCs w:val="28"/>
        </w:rPr>
        <w:t>! (повторяют ритм) и т.д. По ходу игры воспитатель может использовать различные стихи, песенки, просто слова, произнося их по-разному, задавая различный ритмический рисунок.</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Примерный литературный материал:</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roofErr w:type="spellStart"/>
      <w:r w:rsidRPr="00D277FC">
        <w:rPr>
          <w:rFonts w:ascii="Georgia" w:eastAsia="Times New Roman" w:hAnsi="Georgia" w:cs="Times New Roman"/>
          <w:color w:val="331100"/>
          <w:sz w:val="28"/>
          <w:szCs w:val="28"/>
        </w:rPr>
        <w:t>Ва-си-лЁк</w:t>
      </w:r>
      <w:proofErr w:type="spellEnd"/>
      <w:r w:rsidRPr="00D277FC">
        <w:rPr>
          <w:rFonts w:ascii="Georgia" w:eastAsia="Times New Roman" w:hAnsi="Georgia" w:cs="Times New Roman"/>
          <w:color w:val="331100"/>
          <w:sz w:val="28"/>
          <w:szCs w:val="28"/>
        </w:rPr>
        <w:t xml:space="preserve">, </w:t>
      </w:r>
      <w:proofErr w:type="spellStart"/>
      <w:r w:rsidRPr="00D277FC">
        <w:rPr>
          <w:rFonts w:ascii="Georgia" w:eastAsia="Times New Roman" w:hAnsi="Georgia" w:cs="Times New Roman"/>
          <w:color w:val="331100"/>
          <w:sz w:val="28"/>
          <w:szCs w:val="28"/>
        </w:rPr>
        <w:t>ва-си-лЁк</w:t>
      </w:r>
      <w:proofErr w:type="spellEnd"/>
      <w:r w:rsidRPr="00D277FC">
        <w:rPr>
          <w:rFonts w:ascii="Georgia" w:eastAsia="Times New Roman" w:hAnsi="Georgia" w:cs="Times New Roman"/>
          <w:color w:val="331100"/>
          <w:sz w:val="28"/>
          <w:szCs w:val="28"/>
        </w:rPr>
        <w:t>,</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xml:space="preserve">Мой </w:t>
      </w:r>
      <w:proofErr w:type="spellStart"/>
      <w:r w:rsidRPr="00D277FC">
        <w:rPr>
          <w:rFonts w:ascii="Georgia" w:eastAsia="Times New Roman" w:hAnsi="Georgia" w:cs="Times New Roman"/>
          <w:color w:val="331100"/>
          <w:sz w:val="28"/>
          <w:szCs w:val="28"/>
        </w:rPr>
        <w:t>лю-бИ-мый</w:t>
      </w:r>
      <w:proofErr w:type="spellEnd"/>
      <w:r w:rsidRPr="00D277FC">
        <w:rPr>
          <w:rFonts w:ascii="Georgia" w:eastAsia="Times New Roman" w:hAnsi="Georgia" w:cs="Times New Roman"/>
          <w:color w:val="331100"/>
          <w:sz w:val="28"/>
          <w:szCs w:val="28"/>
        </w:rPr>
        <w:t xml:space="preserve"> </w:t>
      </w:r>
      <w:proofErr w:type="spellStart"/>
      <w:r w:rsidRPr="00D277FC">
        <w:rPr>
          <w:rFonts w:ascii="Georgia" w:eastAsia="Times New Roman" w:hAnsi="Georgia" w:cs="Times New Roman"/>
          <w:color w:val="331100"/>
          <w:sz w:val="28"/>
          <w:szCs w:val="28"/>
        </w:rPr>
        <w:t>цве-тОк</w:t>
      </w:r>
      <w:proofErr w:type="spellEnd"/>
      <w:r w:rsidRPr="00D277FC">
        <w:rPr>
          <w:rFonts w:ascii="Georgia" w:eastAsia="Times New Roman" w:hAnsi="Georgia" w:cs="Times New Roman"/>
          <w:color w:val="331100"/>
          <w:sz w:val="28"/>
          <w:szCs w:val="28"/>
        </w:rPr>
        <w:t>!</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roofErr w:type="spellStart"/>
      <w:r w:rsidRPr="00D277FC">
        <w:rPr>
          <w:rFonts w:ascii="Georgia" w:eastAsia="Times New Roman" w:hAnsi="Georgia" w:cs="Times New Roman"/>
          <w:color w:val="331100"/>
          <w:sz w:val="28"/>
          <w:szCs w:val="28"/>
        </w:rPr>
        <w:t>Та-ра-кАн-кАн-кАн</w:t>
      </w:r>
      <w:proofErr w:type="spellEnd"/>
      <w:r w:rsidRPr="00D277FC">
        <w:rPr>
          <w:rFonts w:ascii="Georgia" w:eastAsia="Times New Roman" w:hAnsi="Georgia" w:cs="Times New Roman"/>
          <w:color w:val="331100"/>
          <w:sz w:val="28"/>
          <w:szCs w:val="28"/>
        </w:rPr>
        <w:t>!</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roofErr w:type="spellStart"/>
      <w:r w:rsidRPr="00D277FC">
        <w:rPr>
          <w:rFonts w:ascii="Georgia" w:eastAsia="Times New Roman" w:hAnsi="Georgia" w:cs="Times New Roman"/>
          <w:color w:val="331100"/>
          <w:sz w:val="28"/>
          <w:szCs w:val="28"/>
        </w:rPr>
        <w:t>Ху-ли-гАн-гАн-гАн</w:t>
      </w:r>
      <w:proofErr w:type="spellEnd"/>
      <w:r w:rsidRPr="00D277FC">
        <w:rPr>
          <w:rFonts w:ascii="Georgia" w:eastAsia="Times New Roman" w:hAnsi="Georgia" w:cs="Times New Roman"/>
          <w:color w:val="331100"/>
          <w:sz w:val="28"/>
          <w:szCs w:val="28"/>
        </w:rPr>
        <w:t>!</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roofErr w:type="spellStart"/>
      <w:r w:rsidRPr="00D277FC">
        <w:rPr>
          <w:rFonts w:ascii="Georgia" w:eastAsia="Times New Roman" w:hAnsi="Georgia" w:cs="Times New Roman"/>
          <w:color w:val="331100"/>
          <w:sz w:val="28"/>
          <w:szCs w:val="28"/>
        </w:rPr>
        <w:t>У-хо-ди-те</w:t>
      </w:r>
      <w:proofErr w:type="spellEnd"/>
      <w:r w:rsidRPr="00D277FC">
        <w:rPr>
          <w:rFonts w:ascii="Georgia" w:eastAsia="Times New Roman" w:hAnsi="Georgia" w:cs="Times New Roman"/>
          <w:color w:val="331100"/>
          <w:sz w:val="28"/>
          <w:szCs w:val="28"/>
        </w:rPr>
        <w:t xml:space="preserve">, </w:t>
      </w:r>
      <w:proofErr w:type="spellStart"/>
      <w:r w:rsidRPr="00D277FC">
        <w:rPr>
          <w:rFonts w:ascii="Georgia" w:eastAsia="Times New Roman" w:hAnsi="Georgia" w:cs="Times New Roman"/>
          <w:color w:val="331100"/>
          <w:sz w:val="28"/>
          <w:szCs w:val="28"/>
        </w:rPr>
        <w:t>тУ-чИ</w:t>
      </w:r>
      <w:proofErr w:type="spellEnd"/>
      <w:r w:rsidRPr="00D277FC">
        <w:rPr>
          <w:rFonts w:ascii="Georgia" w:eastAsia="Times New Roman" w:hAnsi="Georgia" w:cs="Times New Roman"/>
          <w:color w:val="331100"/>
          <w:sz w:val="28"/>
          <w:szCs w:val="28"/>
        </w:rPr>
        <w:t>!</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xml:space="preserve">Без </w:t>
      </w:r>
      <w:proofErr w:type="spellStart"/>
      <w:proofErr w:type="gramStart"/>
      <w:r w:rsidRPr="00D277FC">
        <w:rPr>
          <w:rFonts w:ascii="Georgia" w:eastAsia="Times New Roman" w:hAnsi="Georgia" w:cs="Times New Roman"/>
          <w:color w:val="331100"/>
          <w:sz w:val="28"/>
          <w:szCs w:val="28"/>
        </w:rPr>
        <w:t>дож-дя</w:t>
      </w:r>
      <w:proofErr w:type="spellEnd"/>
      <w:proofErr w:type="gramEnd"/>
      <w:r w:rsidRPr="00D277FC">
        <w:rPr>
          <w:rFonts w:ascii="Georgia" w:eastAsia="Times New Roman" w:hAnsi="Georgia" w:cs="Times New Roman"/>
          <w:color w:val="331100"/>
          <w:sz w:val="28"/>
          <w:szCs w:val="28"/>
        </w:rPr>
        <w:t xml:space="preserve"> нам </w:t>
      </w:r>
      <w:proofErr w:type="spellStart"/>
      <w:r w:rsidRPr="00D277FC">
        <w:rPr>
          <w:rFonts w:ascii="Georgia" w:eastAsia="Times New Roman" w:hAnsi="Georgia" w:cs="Times New Roman"/>
          <w:color w:val="331100"/>
          <w:sz w:val="28"/>
          <w:szCs w:val="28"/>
        </w:rPr>
        <w:t>лУч-шЕ</w:t>
      </w:r>
      <w:proofErr w:type="spellEnd"/>
      <w:r w:rsidRPr="00D277FC">
        <w:rPr>
          <w:rFonts w:ascii="Georgia" w:eastAsia="Times New Roman" w:hAnsi="Georgia" w:cs="Times New Roman"/>
          <w:color w:val="331100"/>
          <w:sz w:val="28"/>
          <w:szCs w:val="28"/>
        </w:rPr>
        <w:t>!</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roofErr w:type="spellStart"/>
      <w:r w:rsidRPr="00D277FC">
        <w:rPr>
          <w:rFonts w:ascii="Georgia" w:eastAsia="Times New Roman" w:hAnsi="Georgia" w:cs="Times New Roman"/>
          <w:color w:val="331100"/>
          <w:sz w:val="28"/>
          <w:szCs w:val="28"/>
        </w:rPr>
        <w:t>Па-ро-ао-зик</w:t>
      </w:r>
      <w:proofErr w:type="spellEnd"/>
      <w:r w:rsidRPr="00D277FC">
        <w:rPr>
          <w:rFonts w:ascii="Georgia" w:eastAsia="Times New Roman" w:hAnsi="Georgia" w:cs="Times New Roman"/>
          <w:color w:val="331100"/>
          <w:sz w:val="28"/>
          <w:szCs w:val="28"/>
        </w:rPr>
        <w:t xml:space="preserve">, </w:t>
      </w:r>
      <w:proofErr w:type="spellStart"/>
      <w:r w:rsidRPr="00D277FC">
        <w:rPr>
          <w:rFonts w:ascii="Georgia" w:eastAsia="Times New Roman" w:hAnsi="Georgia" w:cs="Times New Roman"/>
          <w:color w:val="331100"/>
          <w:sz w:val="28"/>
          <w:szCs w:val="28"/>
        </w:rPr>
        <w:t>па-ро-вОз</w:t>
      </w:r>
      <w:proofErr w:type="spellEnd"/>
      <w:r w:rsidRPr="00D277FC">
        <w:rPr>
          <w:rFonts w:ascii="Georgia" w:eastAsia="Times New Roman" w:hAnsi="Georgia" w:cs="Times New Roman"/>
          <w:color w:val="331100"/>
          <w:sz w:val="28"/>
          <w:szCs w:val="28"/>
        </w:rPr>
        <w:t>!</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xml:space="preserve">Ты </w:t>
      </w:r>
      <w:proofErr w:type="spellStart"/>
      <w:proofErr w:type="gramStart"/>
      <w:r w:rsidRPr="00D277FC">
        <w:rPr>
          <w:rFonts w:ascii="Georgia" w:eastAsia="Times New Roman" w:hAnsi="Georgia" w:cs="Times New Roman"/>
          <w:color w:val="331100"/>
          <w:sz w:val="28"/>
          <w:szCs w:val="28"/>
        </w:rPr>
        <w:t>ку-да</w:t>
      </w:r>
      <w:proofErr w:type="spellEnd"/>
      <w:proofErr w:type="gramEnd"/>
      <w:r w:rsidRPr="00D277FC">
        <w:rPr>
          <w:rFonts w:ascii="Georgia" w:eastAsia="Times New Roman" w:hAnsi="Georgia" w:cs="Times New Roman"/>
          <w:color w:val="331100"/>
          <w:sz w:val="28"/>
          <w:szCs w:val="28"/>
        </w:rPr>
        <w:t xml:space="preserve"> </w:t>
      </w:r>
      <w:proofErr w:type="spellStart"/>
      <w:r w:rsidRPr="00D277FC">
        <w:rPr>
          <w:rFonts w:ascii="Georgia" w:eastAsia="Times New Roman" w:hAnsi="Georgia" w:cs="Times New Roman"/>
          <w:color w:val="331100"/>
          <w:sz w:val="28"/>
          <w:szCs w:val="28"/>
        </w:rPr>
        <w:t>ре-бят</w:t>
      </w:r>
      <w:proofErr w:type="spellEnd"/>
      <w:r w:rsidRPr="00D277FC">
        <w:rPr>
          <w:rFonts w:ascii="Georgia" w:eastAsia="Times New Roman" w:hAnsi="Georgia" w:cs="Times New Roman"/>
          <w:color w:val="331100"/>
          <w:sz w:val="28"/>
          <w:szCs w:val="28"/>
        </w:rPr>
        <w:t xml:space="preserve"> </w:t>
      </w:r>
      <w:proofErr w:type="spellStart"/>
      <w:r w:rsidRPr="00D277FC">
        <w:rPr>
          <w:rFonts w:ascii="Georgia" w:eastAsia="Times New Roman" w:hAnsi="Georgia" w:cs="Times New Roman"/>
          <w:color w:val="331100"/>
          <w:sz w:val="28"/>
          <w:szCs w:val="28"/>
        </w:rPr>
        <w:t>по-вЁз</w:t>
      </w:r>
      <w:proofErr w:type="spellEnd"/>
      <w:r w:rsidRPr="00D277FC">
        <w:rPr>
          <w:rFonts w:ascii="Georgia" w:eastAsia="Times New Roman" w:hAnsi="Georgia" w:cs="Times New Roman"/>
          <w:color w:val="331100"/>
          <w:sz w:val="28"/>
          <w:szCs w:val="28"/>
        </w:rPr>
        <w:t>?</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roofErr w:type="spellStart"/>
      <w:r w:rsidRPr="00D277FC">
        <w:rPr>
          <w:rFonts w:ascii="Georgia" w:eastAsia="Times New Roman" w:hAnsi="Georgia" w:cs="Times New Roman"/>
          <w:color w:val="331100"/>
          <w:sz w:val="28"/>
          <w:szCs w:val="28"/>
        </w:rPr>
        <w:t>СОл-ныш-ко</w:t>
      </w:r>
      <w:proofErr w:type="spellEnd"/>
      <w:r w:rsidRPr="00D277FC">
        <w:rPr>
          <w:rFonts w:ascii="Georgia" w:eastAsia="Times New Roman" w:hAnsi="Georgia" w:cs="Times New Roman"/>
          <w:color w:val="331100"/>
          <w:sz w:val="28"/>
          <w:szCs w:val="28"/>
        </w:rPr>
        <w:t xml:space="preserve">, </w:t>
      </w:r>
      <w:proofErr w:type="spellStart"/>
      <w:r w:rsidRPr="00D277FC">
        <w:rPr>
          <w:rFonts w:ascii="Georgia" w:eastAsia="Times New Roman" w:hAnsi="Georgia" w:cs="Times New Roman"/>
          <w:color w:val="331100"/>
          <w:sz w:val="28"/>
          <w:szCs w:val="28"/>
        </w:rPr>
        <w:t>сОл-ныш-ко</w:t>
      </w:r>
      <w:proofErr w:type="spellEnd"/>
      <w:r w:rsidRPr="00D277FC">
        <w:rPr>
          <w:rFonts w:ascii="Georgia" w:eastAsia="Times New Roman" w:hAnsi="Georgia" w:cs="Times New Roman"/>
          <w:color w:val="331100"/>
          <w:sz w:val="28"/>
          <w:szCs w:val="28"/>
        </w:rPr>
        <w:t>,</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roofErr w:type="spellStart"/>
      <w:r w:rsidRPr="00D277FC">
        <w:rPr>
          <w:rFonts w:ascii="Georgia" w:eastAsia="Times New Roman" w:hAnsi="Georgia" w:cs="Times New Roman"/>
          <w:color w:val="331100"/>
          <w:sz w:val="28"/>
          <w:szCs w:val="28"/>
        </w:rPr>
        <w:t>Зо-ло-то-е</w:t>
      </w:r>
      <w:proofErr w:type="spellEnd"/>
      <w:r w:rsidRPr="00D277FC">
        <w:rPr>
          <w:rFonts w:ascii="Georgia" w:eastAsia="Times New Roman" w:hAnsi="Georgia" w:cs="Times New Roman"/>
          <w:color w:val="331100"/>
          <w:sz w:val="28"/>
          <w:szCs w:val="28"/>
        </w:rPr>
        <w:t xml:space="preserve"> </w:t>
      </w:r>
      <w:proofErr w:type="spellStart"/>
      <w:r w:rsidRPr="00D277FC">
        <w:rPr>
          <w:rFonts w:ascii="Georgia" w:eastAsia="Times New Roman" w:hAnsi="Georgia" w:cs="Times New Roman"/>
          <w:color w:val="331100"/>
          <w:sz w:val="28"/>
          <w:szCs w:val="28"/>
        </w:rPr>
        <w:t>дО-ныш-ко</w:t>
      </w:r>
      <w:proofErr w:type="spellEnd"/>
      <w:r w:rsidRPr="00D277FC">
        <w:rPr>
          <w:rFonts w:ascii="Georgia" w:eastAsia="Times New Roman" w:hAnsi="Georgia" w:cs="Times New Roman"/>
          <w:color w:val="331100"/>
          <w:sz w:val="28"/>
          <w:szCs w:val="28"/>
        </w:rPr>
        <w:t>!</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roofErr w:type="spellStart"/>
      <w:r w:rsidRPr="00D277FC">
        <w:rPr>
          <w:rFonts w:ascii="Georgia" w:eastAsia="Times New Roman" w:hAnsi="Georgia" w:cs="Times New Roman"/>
          <w:color w:val="331100"/>
          <w:sz w:val="28"/>
          <w:szCs w:val="28"/>
        </w:rPr>
        <w:t>Не-ле-тАй</w:t>
      </w:r>
      <w:proofErr w:type="spellEnd"/>
      <w:r w:rsidRPr="00D277FC">
        <w:rPr>
          <w:rFonts w:ascii="Georgia" w:eastAsia="Times New Roman" w:hAnsi="Georgia" w:cs="Times New Roman"/>
          <w:color w:val="331100"/>
          <w:sz w:val="28"/>
          <w:szCs w:val="28"/>
        </w:rPr>
        <w:t xml:space="preserve">, </w:t>
      </w:r>
      <w:proofErr w:type="spellStart"/>
      <w:r w:rsidRPr="00D277FC">
        <w:rPr>
          <w:rFonts w:ascii="Georgia" w:eastAsia="Times New Roman" w:hAnsi="Georgia" w:cs="Times New Roman"/>
          <w:color w:val="331100"/>
          <w:sz w:val="28"/>
          <w:szCs w:val="28"/>
        </w:rPr>
        <w:t>со-ло-вЕй</w:t>
      </w:r>
      <w:proofErr w:type="spellEnd"/>
      <w:r w:rsidRPr="00D277FC">
        <w:rPr>
          <w:rFonts w:ascii="Georgia" w:eastAsia="Times New Roman" w:hAnsi="Georgia" w:cs="Times New Roman"/>
          <w:color w:val="331100"/>
          <w:sz w:val="28"/>
          <w:szCs w:val="28"/>
        </w:rPr>
        <w:t xml:space="preserve">, у </w:t>
      </w:r>
      <w:proofErr w:type="spellStart"/>
      <w:r w:rsidRPr="00D277FC">
        <w:rPr>
          <w:rFonts w:ascii="Georgia" w:eastAsia="Times New Roman" w:hAnsi="Georgia" w:cs="Times New Roman"/>
          <w:color w:val="331100"/>
          <w:sz w:val="28"/>
          <w:szCs w:val="28"/>
        </w:rPr>
        <w:t>о-кО-шЕч-кА</w:t>
      </w:r>
      <w:proofErr w:type="spellEnd"/>
      <w:r w:rsidRPr="00D277FC">
        <w:rPr>
          <w:rFonts w:ascii="Georgia" w:eastAsia="Times New Roman" w:hAnsi="Georgia" w:cs="Times New Roman"/>
          <w:color w:val="331100"/>
          <w:sz w:val="28"/>
          <w:szCs w:val="28"/>
        </w:rPr>
        <w:t>.</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roofErr w:type="spellStart"/>
      <w:r w:rsidRPr="00D277FC">
        <w:rPr>
          <w:rFonts w:ascii="Georgia" w:eastAsia="Times New Roman" w:hAnsi="Georgia" w:cs="Times New Roman"/>
          <w:color w:val="331100"/>
          <w:sz w:val="28"/>
          <w:szCs w:val="28"/>
        </w:rPr>
        <w:t>Ан-дрЕй</w:t>
      </w:r>
      <w:proofErr w:type="spellEnd"/>
      <w:r w:rsidRPr="00D277FC">
        <w:rPr>
          <w:rFonts w:ascii="Georgia" w:eastAsia="Times New Roman" w:hAnsi="Georgia" w:cs="Times New Roman"/>
          <w:color w:val="331100"/>
          <w:sz w:val="28"/>
          <w:szCs w:val="28"/>
        </w:rPr>
        <w:t xml:space="preserve">, </w:t>
      </w:r>
      <w:proofErr w:type="spellStart"/>
      <w:r w:rsidRPr="00D277FC">
        <w:rPr>
          <w:rFonts w:ascii="Georgia" w:eastAsia="Times New Roman" w:hAnsi="Georgia" w:cs="Times New Roman"/>
          <w:color w:val="331100"/>
          <w:sz w:val="28"/>
          <w:szCs w:val="28"/>
        </w:rPr>
        <w:t>во-ро-бЕй</w:t>
      </w:r>
      <w:proofErr w:type="spellEnd"/>
      <w:r w:rsidRPr="00D277FC">
        <w:rPr>
          <w:rFonts w:ascii="Georgia" w:eastAsia="Times New Roman" w:hAnsi="Georgia" w:cs="Times New Roman"/>
          <w:color w:val="331100"/>
          <w:sz w:val="28"/>
          <w:szCs w:val="28"/>
        </w:rPr>
        <w:t>,</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Не г</w:t>
      </w:r>
      <w:proofErr w:type="gramStart"/>
      <w:r w:rsidRPr="00D277FC">
        <w:rPr>
          <w:rFonts w:ascii="Georgia" w:eastAsia="Times New Roman" w:hAnsi="Georgia" w:cs="Times New Roman"/>
          <w:color w:val="331100"/>
          <w:sz w:val="28"/>
          <w:szCs w:val="28"/>
        </w:rPr>
        <w:t>о-</w:t>
      </w:r>
      <w:proofErr w:type="gramEnd"/>
      <w:r w:rsidRPr="00D277FC">
        <w:rPr>
          <w:rFonts w:ascii="Georgia" w:eastAsia="Times New Roman" w:hAnsi="Georgia" w:cs="Times New Roman"/>
          <w:color w:val="331100"/>
          <w:sz w:val="28"/>
          <w:szCs w:val="28"/>
        </w:rPr>
        <w:t xml:space="preserve"> </w:t>
      </w:r>
      <w:proofErr w:type="spellStart"/>
      <w:r w:rsidRPr="00D277FC">
        <w:rPr>
          <w:rFonts w:ascii="Georgia" w:eastAsia="Times New Roman" w:hAnsi="Georgia" w:cs="Times New Roman"/>
          <w:color w:val="331100"/>
          <w:sz w:val="28"/>
          <w:szCs w:val="28"/>
        </w:rPr>
        <w:t>нЯй</w:t>
      </w:r>
      <w:proofErr w:type="spellEnd"/>
      <w:r w:rsidRPr="00D277FC">
        <w:rPr>
          <w:rFonts w:ascii="Georgia" w:eastAsia="Times New Roman" w:hAnsi="Georgia" w:cs="Times New Roman"/>
          <w:color w:val="331100"/>
          <w:sz w:val="28"/>
          <w:szCs w:val="28"/>
        </w:rPr>
        <w:t xml:space="preserve"> </w:t>
      </w:r>
      <w:proofErr w:type="spellStart"/>
      <w:r w:rsidRPr="00D277FC">
        <w:rPr>
          <w:rFonts w:ascii="Georgia" w:eastAsia="Times New Roman" w:hAnsi="Georgia" w:cs="Times New Roman"/>
          <w:color w:val="331100"/>
          <w:sz w:val="28"/>
          <w:szCs w:val="28"/>
        </w:rPr>
        <w:t>го-лу-бЕй</w:t>
      </w:r>
      <w:proofErr w:type="spellEnd"/>
      <w:r w:rsidRPr="00D277FC">
        <w:rPr>
          <w:rFonts w:ascii="Georgia" w:eastAsia="Times New Roman" w:hAnsi="Georgia" w:cs="Times New Roman"/>
          <w:color w:val="331100"/>
          <w:sz w:val="28"/>
          <w:szCs w:val="28"/>
        </w:rPr>
        <w:t>!</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color w:val="331100"/>
          <w:sz w:val="36"/>
          <w:szCs w:val="36"/>
          <w:u w:val="single"/>
        </w:rPr>
        <w:t> Шум или музыка</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i/>
          <w:iCs/>
          <w:color w:val="331100"/>
          <w:sz w:val="28"/>
          <w:szCs w:val="28"/>
        </w:rPr>
        <w:t>Игра на развитие тембрового слуха</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i/>
          <w:iCs/>
          <w:color w:val="331100"/>
          <w:sz w:val="28"/>
          <w:szCs w:val="28"/>
        </w:rPr>
        <w:t>Цель:</w:t>
      </w:r>
      <w:r w:rsidRPr="00D277FC">
        <w:rPr>
          <w:rFonts w:ascii="Georgia" w:eastAsia="Times New Roman" w:hAnsi="Georgia" w:cs="Times New Roman"/>
          <w:color w:val="331100"/>
          <w:sz w:val="28"/>
          <w:szCs w:val="28"/>
        </w:rPr>
        <w:t> Научить различать музыкальные и шумовые звуки.</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Игровой материал: </w:t>
      </w:r>
      <w:r w:rsidRPr="00D277FC">
        <w:rPr>
          <w:rFonts w:ascii="Georgia" w:eastAsia="Times New Roman" w:hAnsi="Georgia" w:cs="Times New Roman"/>
          <w:color w:val="331100"/>
          <w:sz w:val="28"/>
          <w:szCs w:val="28"/>
        </w:rPr>
        <w:t>Кассета со звуками природы и отрывками музыкальных произведений.</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Ход игры: </w:t>
      </w:r>
      <w:r w:rsidRPr="00D277FC">
        <w:rPr>
          <w:rFonts w:ascii="Georgia" w:eastAsia="Times New Roman" w:hAnsi="Georgia" w:cs="Times New Roman"/>
          <w:b/>
          <w:bCs/>
          <w:color w:val="331100"/>
          <w:sz w:val="28"/>
          <w:szCs w:val="28"/>
        </w:rPr>
        <w:t>Воспитатель: </w:t>
      </w:r>
      <w:r w:rsidRPr="00D277FC">
        <w:rPr>
          <w:rFonts w:ascii="Georgia" w:eastAsia="Times New Roman" w:hAnsi="Georgia" w:cs="Times New Roman"/>
          <w:color w:val="331100"/>
          <w:sz w:val="28"/>
          <w:szCs w:val="28"/>
        </w:rPr>
        <w:t>Все на свете дети знают,</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lastRenderedPageBreak/>
        <w:t>                                           Звуки разные бывают:</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Листопада тихий шёпот,</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Самолёта громкий рокот</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Гул машины во дворе,</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Лай собаки в конуре.</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Это звуки шумовые,</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Только есть ещё другие.</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Не шуршания, не стуки –</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МУЗЫКАЛЬНЫЕ есть звуки</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Воспитатель предлагает прослушать и отгадать: шум или музыку слышат дети. Если дети слышат шумы природы – они топают ногами. Если музыку – хлопают.</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color w:val="331100"/>
          <w:sz w:val="36"/>
          <w:szCs w:val="36"/>
          <w:u w:val="single"/>
        </w:rPr>
        <w:t> Музыкальная посылк</w:t>
      </w:r>
      <w:r w:rsidRPr="00D277FC">
        <w:rPr>
          <w:rFonts w:ascii="Georgia" w:eastAsia="Times New Roman" w:hAnsi="Georgia" w:cs="Times New Roman"/>
          <w:b/>
          <w:bCs/>
          <w:color w:val="331100"/>
          <w:sz w:val="32"/>
          <w:szCs w:val="32"/>
          <w:u w:val="single"/>
        </w:rPr>
        <w:t>а</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i/>
          <w:iCs/>
          <w:color w:val="331100"/>
          <w:sz w:val="28"/>
          <w:szCs w:val="28"/>
        </w:rPr>
        <w:t>Игра на развитие тембрового слуха</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i/>
          <w:iCs/>
          <w:color w:val="331100"/>
          <w:sz w:val="28"/>
          <w:szCs w:val="28"/>
        </w:rPr>
        <w:t>Цель: </w:t>
      </w:r>
      <w:r w:rsidRPr="00D277FC">
        <w:rPr>
          <w:rFonts w:ascii="Georgia" w:eastAsia="Times New Roman" w:hAnsi="Georgia" w:cs="Times New Roman"/>
          <w:color w:val="331100"/>
          <w:sz w:val="28"/>
          <w:szCs w:val="28"/>
        </w:rPr>
        <w:t>Развивать умение различать тембр звучания различных музыкальных детских инструментов. Учить петь под аккомпанемент шумовых инструментов.</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Игровой материал: </w:t>
      </w:r>
      <w:r w:rsidRPr="00D277FC">
        <w:rPr>
          <w:rFonts w:ascii="Georgia" w:eastAsia="Times New Roman" w:hAnsi="Georgia" w:cs="Times New Roman"/>
          <w:color w:val="331100"/>
          <w:sz w:val="28"/>
          <w:szCs w:val="28"/>
        </w:rPr>
        <w:t>Набор музыкальных инструментов, знакомых детям.</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Ход игры: </w:t>
      </w:r>
      <w:r w:rsidRPr="00D277FC">
        <w:rPr>
          <w:rFonts w:ascii="Georgia" w:eastAsia="Times New Roman" w:hAnsi="Georgia" w:cs="Times New Roman"/>
          <w:color w:val="331100"/>
          <w:sz w:val="28"/>
          <w:szCs w:val="28"/>
        </w:rPr>
        <w:t>Воспитатель сообщает детям, что почтальон принёс в садик посылку и предлагает посмотреть, что в ней находится. Затем дети поочерёдно достают из ящика музыкальные инструменты, называют их и показывают способы игры. Когда все инструменты будут названы, воспитатель предлагает спеть любую песню по желанию детей, аккомпанируя  себе на инструментах, присланных в посылке. По ходу игры дети могут меняться инструментами, спеть несколько песен. Игра продолжается до тех пор, пока детям это интересно.</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Примечание:</w:t>
      </w:r>
      <w:r w:rsidRPr="00D277FC">
        <w:rPr>
          <w:rFonts w:ascii="Georgia" w:eastAsia="Times New Roman" w:hAnsi="Georgia" w:cs="Times New Roman"/>
          <w:color w:val="331100"/>
          <w:sz w:val="28"/>
          <w:szCs w:val="28"/>
        </w:rPr>
        <w:t> Игра может быть использована для повторения песенного репертуара к празднику или как игровой момент занятия, как сюрпризный момент группового праздника или развлечения для детей или совместно с родителями.</w:t>
      </w:r>
    </w:p>
    <w:p w:rsidR="00D277FC" w:rsidRPr="00D277FC" w:rsidRDefault="00D277FC" w:rsidP="00D277FC">
      <w:pPr>
        <w:shd w:val="clear" w:color="auto" w:fill="66BB33"/>
        <w:spacing w:after="0" w:line="240" w:lineRule="auto"/>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rPr>
          <w:rFonts w:ascii="Georgia" w:eastAsia="Times New Roman" w:hAnsi="Georgia" w:cs="Times New Roman"/>
          <w:color w:val="331100"/>
          <w:sz w:val="16"/>
          <w:szCs w:val="16"/>
        </w:rPr>
      </w:pPr>
      <w:r w:rsidRPr="00D277FC">
        <w:rPr>
          <w:rFonts w:ascii="Georgia" w:eastAsia="Times New Roman" w:hAnsi="Georgia" w:cs="Times New Roman"/>
          <w:b/>
          <w:bCs/>
          <w:color w:val="331100"/>
          <w:sz w:val="36"/>
          <w:szCs w:val="36"/>
          <w:u w:val="single"/>
        </w:rPr>
        <w:t> Весёлые молоточки</w:t>
      </w:r>
    </w:p>
    <w:p w:rsidR="00D277FC" w:rsidRPr="00D277FC" w:rsidRDefault="00D277FC" w:rsidP="00D277FC">
      <w:pPr>
        <w:shd w:val="clear" w:color="auto" w:fill="66BB33"/>
        <w:spacing w:after="0" w:line="240" w:lineRule="auto"/>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i/>
          <w:iCs/>
          <w:color w:val="331100"/>
          <w:sz w:val="28"/>
          <w:szCs w:val="28"/>
        </w:rPr>
        <w:t>Игра на развитие чувства ритма</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i/>
          <w:iCs/>
          <w:color w:val="331100"/>
          <w:sz w:val="28"/>
          <w:szCs w:val="28"/>
        </w:rPr>
        <w:lastRenderedPageBreak/>
        <w:t>Цель: </w:t>
      </w:r>
      <w:r w:rsidRPr="00D277FC">
        <w:rPr>
          <w:rFonts w:ascii="Georgia" w:eastAsia="Times New Roman" w:hAnsi="Georgia" w:cs="Times New Roman"/>
          <w:color w:val="331100"/>
          <w:sz w:val="28"/>
          <w:szCs w:val="28"/>
        </w:rPr>
        <w:t>Развивать у детей представление о ритме, учить запоминать и передавать заданный ритмический рисунок.</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Игровой материал: </w:t>
      </w:r>
      <w:r w:rsidRPr="00D277FC">
        <w:rPr>
          <w:rFonts w:ascii="Georgia" w:eastAsia="Times New Roman" w:hAnsi="Georgia" w:cs="Times New Roman"/>
          <w:color w:val="331100"/>
          <w:sz w:val="28"/>
          <w:szCs w:val="28"/>
        </w:rPr>
        <w:t xml:space="preserve">Металлофоны или музыкальные молоточки, или ритмические кубики, палочки и </w:t>
      </w:r>
      <w:proofErr w:type="spellStart"/>
      <w:r w:rsidRPr="00D277FC">
        <w:rPr>
          <w:rFonts w:ascii="Georgia" w:eastAsia="Times New Roman" w:hAnsi="Georgia" w:cs="Times New Roman"/>
          <w:color w:val="331100"/>
          <w:sz w:val="28"/>
          <w:szCs w:val="28"/>
        </w:rPr>
        <w:t>тд</w:t>
      </w:r>
      <w:proofErr w:type="spellEnd"/>
      <w:r w:rsidRPr="00D277FC">
        <w:rPr>
          <w:rFonts w:ascii="Georgia" w:eastAsia="Times New Roman" w:hAnsi="Georgia" w:cs="Times New Roman"/>
          <w:color w:val="331100"/>
          <w:sz w:val="28"/>
          <w:szCs w:val="28"/>
        </w:rPr>
        <w:t xml:space="preserve">. По числу </w:t>
      </w:r>
      <w:proofErr w:type="gramStart"/>
      <w:r w:rsidRPr="00D277FC">
        <w:rPr>
          <w:rFonts w:ascii="Georgia" w:eastAsia="Times New Roman" w:hAnsi="Georgia" w:cs="Times New Roman"/>
          <w:color w:val="331100"/>
          <w:sz w:val="28"/>
          <w:szCs w:val="28"/>
        </w:rPr>
        <w:t>играющих</w:t>
      </w:r>
      <w:proofErr w:type="gramEnd"/>
      <w:r w:rsidRPr="00D277FC">
        <w:rPr>
          <w:rFonts w:ascii="Georgia" w:eastAsia="Times New Roman" w:hAnsi="Georgia" w:cs="Times New Roman"/>
          <w:color w:val="331100"/>
          <w:sz w:val="28"/>
          <w:szCs w:val="28"/>
        </w:rPr>
        <w:t>.</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Ход игры: </w:t>
      </w:r>
      <w:r w:rsidRPr="00D277FC">
        <w:rPr>
          <w:rFonts w:ascii="Georgia" w:eastAsia="Times New Roman" w:hAnsi="Georgia" w:cs="Times New Roman"/>
          <w:color w:val="331100"/>
          <w:sz w:val="28"/>
          <w:szCs w:val="28"/>
        </w:rPr>
        <w:t>Воспитатель поёт песенку, задаёт ритмический рисунок, ребёнок его повторяет:  </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color w:val="331100"/>
          <w:sz w:val="28"/>
          <w:szCs w:val="28"/>
        </w:rPr>
        <w:t>Воспитатель:</w:t>
      </w:r>
      <w:r w:rsidRPr="00D277FC">
        <w:rPr>
          <w:rFonts w:ascii="Georgia" w:eastAsia="Times New Roman" w:hAnsi="Georgia" w:cs="Times New Roman"/>
          <w:color w:val="331100"/>
          <w:sz w:val="28"/>
          <w:szCs w:val="28"/>
        </w:rPr>
        <w:t>       Возьмём молоточки мы</w:t>
      </w:r>
      <w:proofErr w:type="gramStart"/>
      <w:r w:rsidRPr="00D277FC">
        <w:rPr>
          <w:rFonts w:ascii="Georgia" w:eastAsia="Times New Roman" w:hAnsi="Georgia" w:cs="Times New Roman"/>
          <w:color w:val="331100"/>
          <w:sz w:val="28"/>
          <w:szCs w:val="28"/>
        </w:rPr>
        <w:t xml:space="preserve"> ,</w:t>
      </w:r>
      <w:proofErr w:type="gramEnd"/>
      <w:r w:rsidRPr="00D277FC">
        <w:rPr>
          <w:rFonts w:ascii="Georgia" w:eastAsia="Times New Roman" w:hAnsi="Georgia" w:cs="Times New Roman"/>
          <w:color w:val="331100"/>
          <w:sz w:val="28"/>
          <w:szCs w:val="28"/>
        </w:rPr>
        <w:t xml:space="preserve"> Вова , с тобой             </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Я первой сыграю, а ты вслед за мной.</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1. Над дубравой сильный град: тук-тук-тук</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(Ребёнок повторяет)               тук-тук-тук</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С дуба жёлуди летят:             тук-тук-тук</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(ребёнок повторяет)               тук-тук-тук</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                                  Повтор песенки – запевки</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2. Дятел жил в дупле пустом: туки-туки-тук.</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Дуб долбил, как долотом: туки-туки-тук.</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                                 Повтор песенки – запевки</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xml:space="preserve">                               3. Строят хату два бобра: </w:t>
      </w:r>
      <w:proofErr w:type="spellStart"/>
      <w:r w:rsidRPr="00D277FC">
        <w:rPr>
          <w:rFonts w:ascii="Georgia" w:eastAsia="Times New Roman" w:hAnsi="Georgia" w:cs="Times New Roman"/>
          <w:color w:val="331100"/>
          <w:sz w:val="28"/>
          <w:szCs w:val="28"/>
        </w:rPr>
        <w:t>тук-тук-да-тук</w:t>
      </w:r>
      <w:proofErr w:type="spellEnd"/>
      <w:r w:rsidRPr="00D277FC">
        <w:rPr>
          <w:rFonts w:ascii="Georgia" w:eastAsia="Times New Roman" w:hAnsi="Georgia" w:cs="Times New Roman"/>
          <w:color w:val="331100"/>
          <w:sz w:val="28"/>
          <w:szCs w:val="28"/>
        </w:rPr>
        <w:t>.</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xml:space="preserve">                                   Без гвоздей. Без топора: </w:t>
      </w:r>
      <w:proofErr w:type="spellStart"/>
      <w:r w:rsidRPr="00D277FC">
        <w:rPr>
          <w:rFonts w:ascii="Georgia" w:eastAsia="Times New Roman" w:hAnsi="Georgia" w:cs="Times New Roman"/>
          <w:color w:val="331100"/>
          <w:sz w:val="28"/>
          <w:szCs w:val="28"/>
        </w:rPr>
        <w:t>тук-тук-да-тук</w:t>
      </w:r>
      <w:proofErr w:type="spellEnd"/>
      <w:r w:rsidRPr="00D277FC">
        <w:rPr>
          <w:rFonts w:ascii="Georgia" w:eastAsia="Times New Roman" w:hAnsi="Georgia" w:cs="Times New Roman"/>
          <w:color w:val="331100"/>
          <w:sz w:val="28"/>
          <w:szCs w:val="28"/>
        </w:rPr>
        <w:t>.</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color w:val="331100"/>
          <w:sz w:val="36"/>
          <w:szCs w:val="36"/>
          <w:u w:val="single"/>
        </w:rPr>
        <w:t> Слушай и хлопай</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i/>
          <w:iCs/>
          <w:color w:val="331100"/>
          <w:sz w:val="28"/>
          <w:szCs w:val="28"/>
        </w:rPr>
        <w:t>Игра на развитие динамического слуха и чувства ритма</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i/>
          <w:iCs/>
          <w:color w:val="331100"/>
          <w:sz w:val="28"/>
          <w:szCs w:val="28"/>
        </w:rPr>
        <w:t>Цель: </w:t>
      </w:r>
      <w:r w:rsidRPr="00D277FC">
        <w:rPr>
          <w:rFonts w:ascii="Georgia" w:eastAsia="Times New Roman" w:hAnsi="Georgia" w:cs="Times New Roman"/>
          <w:color w:val="331100"/>
          <w:sz w:val="28"/>
          <w:szCs w:val="28"/>
        </w:rPr>
        <w:t>Учиться слышать изменение громкости звучания и отмечать это в движении.</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Игровой материал: </w:t>
      </w:r>
      <w:r w:rsidRPr="00D277FC">
        <w:rPr>
          <w:rFonts w:ascii="Georgia" w:eastAsia="Times New Roman" w:hAnsi="Georgia" w:cs="Times New Roman"/>
          <w:color w:val="331100"/>
          <w:sz w:val="28"/>
          <w:szCs w:val="28"/>
        </w:rPr>
        <w:t>Музыкальный центр, кассеты, диски с музыкальными произведениями</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Ход игры: </w:t>
      </w:r>
      <w:r w:rsidRPr="00D277FC">
        <w:rPr>
          <w:rFonts w:ascii="Georgia" w:eastAsia="Times New Roman" w:hAnsi="Georgia" w:cs="Times New Roman"/>
          <w:color w:val="331100"/>
          <w:sz w:val="28"/>
          <w:szCs w:val="28"/>
        </w:rPr>
        <w:t>Дети стоят на ковре, повернувшись лицом к воспитателю. Под громкую музыку дети хлопают ладонями по ковру. На тихую музыку делают лёгкие хлопки в ладоши перед собой или по коленкам.</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Примечание: </w:t>
      </w:r>
      <w:r w:rsidRPr="00D277FC">
        <w:rPr>
          <w:rFonts w:ascii="Georgia" w:eastAsia="Times New Roman" w:hAnsi="Georgia" w:cs="Times New Roman"/>
          <w:color w:val="331100"/>
          <w:sz w:val="28"/>
          <w:szCs w:val="28"/>
        </w:rPr>
        <w:t>Усложнением в данной игре будет изменение музыкального сопровождения. На начальном этапе игра проводится под музыку «Марш деревянных солдатиков» П. Чайковского. На втором этапе используется «Венгерский танец» Брамса. В нём изменяется не только сила звука, но и темп. Усложнение вводится для детей старшей возрастной группы.</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Рекомендуемый музыкальный материал: </w:t>
      </w:r>
      <w:r w:rsidRPr="00D277FC">
        <w:rPr>
          <w:rFonts w:ascii="Georgia" w:eastAsia="Times New Roman" w:hAnsi="Georgia" w:cs="Times New Roman"/>
          <w:color w:val="331100"/>
          <w:sz w:val="28"/>
          <w:szCs w:val="28"/>
        </w:rPr>
        <w:t>П. Чайковский «Марш деревянных солдатиков», Брамс «Венгерский танец»</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color w:val="331100"/>
          <w:sz w:val="36"/>
          <w:szCs w:val="36"/>
          <w:u w:val="single"/>
        </w:rPr>
        <w:t> Послушный бубен</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i/>
          <w:iCs/>
          <w:color w:val="331100"/>
          <w:sz w:val="28"/>
          <w:szCs w:val="28"/>
        </w:rPr>
        <w:t>Игра на развитие динамического слуха и чувства ритма</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i/>
          <w:iCs/>
          <w:color w:val="331100"/>
          <w:sz w:val="28"/>
          <w:szCs w:val="28"/>
        </w:rPr>
        <w:t>Цель: </w:t>
      </w:r>
      <w:r w:rsidRPr="00D277FC">
        <w:rPr>
          <w:rFonts w:ascii="Georgia" w:eastAsia="Times New Roman" w:hAnsi="Georgia" w:cs="Times New Roman"/>
          <w:color w:val="331100"/>
          <w:sz w:val="28"/>
          <w:szCs w:val="28"/>
        </w:rPr>
        <w:t>Учиться играть на бубне различными способами, учиться играть громко и тихо.</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Игровой материал: </w:t>
      </w:r>
      <w:r w:rsidRPr="00D277FC">
        <w:rPr>
          <w:rFonts w:ascii="Georgia" w:eastAsia="Times New Roman" w:hAnsi="Georgia" w:cs="Times New Roman"/>
          <w:color w:val="331100"/>
          <w:sz w:val="28"/>
          <w:szCs w:val="28"/>
        </w:rPr>
        <w:t>Бубны по количеству участников игры</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Ход игры: </w:t>
      </w:r>
      <w:r w:rsidRPr="00D277FC">
        <w:rPr>
          <w:rFonts w:ascii="Georgia" w:eastAsia="Times New Roman" w:hAnsi="Georgia" w:cs="Times New Roman"/>
          <w:color w:val="331100"/>
          <w:sz w:val="28"/>
          <w:szCs w:val="28"/>
        </w:rPr>
        <w:t>Дети сидят на стульчиках или на ковре, повернувшись лицом к воспитателю, бубен в левой руке. </w:t>
      </w:r>
      <w:r w:rsidRPr="00D277FC">
        <w:rPr>
          <w:rFonts w:ascii="Georgia" w:eastAsia="Times New Roman" w:hAnsi="Georgia" w:cs="Times New Roman"/>
          <w:b/>
          <w:bCs/>
          <w:color w:val="331100"/>
          <w:sz w:val="28"/>
          <w:szCs w:val="28"/>
        </w:rPr>
        <w:t>Воспитатель:</w:t>
      </w:r>
      <w:r w:rsidRPr="00D277FC">
        <w:rPr>
          <w:rFonts w:ascii="Georgia" w:eastAsia="Times New Roman" w:hAnsi="Georgia" w:cs="Times New Roman"/>
          <w:color w:val="331100"/>
          <w:sz w:val="28"/>
          <w:szCs w:val="28"/>
        </w:rPr>
        <w:t> В бубен бей, бей, бей,</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В бубен бей веселей!</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Произнося эти слова, воспитатель сам играет на бубне, ударяет по нему правой рукой. Слова произносятся три раза подряд. Затем происходит смена движения.</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color w:val="331100"/>
          <w:sz w:val="28"/>
          <w:szCs w:val="28"/>
        </w:rPr>
        <w:t>Воспитатель: </w:t>
      </w:r>
      <w:r w:rsidRPr="00D277FC">
        <w:rPr>
          <w:rFonts w:ascii="Georgia" w:eastAsia="Times New Roman" w:hAnsi="Georgia" w:cs="Times New Roman"/>
          <w:color w:val="331100"/>
          <w:sz w:val="28"/>
          <w:szCs w:val="28"/>
        </w:rPr>
        <w:t>Пусть наш бубен отдохнёт,</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Тихо песенку поёт</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С этими словами воспитатель легко встряхивает бубен, звук лёгкий, тихий. Слова произносятся три раза подряд. Игра продолжается.</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color w:val="331100"/>
          <w:sz w:val="28"/>
          <w:szCs w:val="28"/>
        </w:rPr>
        <w:t>Усложнение: </w:t>
      </w:r>
      <w:r w:rsidRPr="00D277FC">
        <w:rPr>
          <w:rFonts w:ascii="Georgia" w:eastAsia="Times New Roman" w:hAnsi="Georgia" w:cs="Times New Roman"/>
          <w:color w:val="331100"/>
          <w:sz w:val="28"/>
          <w:szCs w:val="28"/>
        </w:rPr>
        <w:t>По ходу игры промежутки между сменой действия становятся короче. Если в первый раз слова повторяются три раза подряд, давая время всем включиться в игру, то во второй раз сова повторяются дважды, а в третий раз – один.</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color w:val="331100"/>
          <w:sz w:val="36"/>
          <w:szCs w:val="36"/>
          <w:u w:val="single"/>
        </w:rPr>
        <w:t> Тихо – громко - очень громко</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i/>
          <w:iCs/>
          <w:color w:val="331100"/>
          <w:sz w:val="28"/>
          <w:szCs w:val="28"/>
        </w:rPr>
        <w:t>Игра на развитие слухового внимания и силы звука</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i/>
          <w:iCs/>
          <w:color w:val="331100"/>
          <w:sz w:val="28"/>
          <w:szCs w:val="28"/>
        </w:rPr>
        <w:t>Цель: </w:t>
      </w:r>
      <w:r w:rsidRPr="00D277FC">
        <w:rPr>
          <w:rFonts w:ascii="Georgia" w:eastAsia="Times New Roman" w:hAnsi="Georgia" w:cs="Times New Roman"/>
          <w:color w:val="331100"/>
          <w:sz w:val="28"/>
          <w:szCs w:val="28"/>
        </w:rPr>
        <w:t>Учиться слышать изменение громкости звучания и отмечать это в движении.</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Игровой материал: </w:t>
      </w:r>
      <w:r w:rsidRPr="00D277FC">
        <w:rPr>
          <w:rFonts w:ascii="Georgia" w:eastAsia="Times New Roman" w:hAnsi="Georgia" w:cs="Times New Roman"/>
          <w:color w:val="331100"/>
          <w:sz w:val="28"/>
          <w:szCs w:val="28"/>
        </w:rPr>
        <w:t>Бубен</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Ход игры: </w:t>
      </w:r>
      <w:r w:rsidRPr="00D277FC">
        <w:rPr>
          <w:rFonts w:ascii="Georgia" w:eastAsia="Times New Roman" w:hAnsi="Georgia" w:cs="Times New Roman"/>
          <w:color w:val="331100"/>
          <w:sz w:val="28"/>
          <w:szCs w:val="28"/>
        </w:rPr>
        <w:t>Дети сидят на стульчиках или на ковре, повернувшись лицом к воспитателю. Воспитатель стучит в бубен тихо, затем громко, затем – очень громко. В соответствии с громкостью звучания дети выполняют условные движения. На тихое звучание стучат пальчиком о пальчик. На громкое звучание хлопают в ладоши. На очень громкое звучание топают ногами. В качестве образного сравнения можно предложить детям тихое звучание бубна называть «Лёгким дождиком», громкое звучание «Сильным ливнем», Очень громкое звучание «Грозой».</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Примечание:</w:t>
      </w:r>
      <w:r w:rsidRPr="00D277FC">
        <w:rPr>
          <w:rFonts w:ascii="Georgia" w:eastAsia="Times New Roman" w:hAnsi="Georgia" w:cs="Times New Roman"/>
          <w:color w:val="331100"/>
          <w:sz w:val="28"/>
          <w:szCs w:val="28"/>
        </w:rPr>
        <w:t xml:space="preserve"> Если дети не могут самостоятельно оценить силу звука им следует на первых этапах подсказывать: «Пошёл лёгкий дождик», «Полил сильный ливень», Началась гроза!». Впоследствии дети сами </w:t>
      </w:r>
      <w:r w:rsidRPr="00D277FC">
        <w:rPr>
          <w:rFonts w:ascii="Georgia" w:eastAsia="Times New Roman" w:hAnsi="Georgia" w:cs="Times New Roman"/>
          <w:color w:val="331100"/>
          <w:sz w:val="28"/>
          <w:szCs w:val="28"/>
        </w:rPr>
        <w:lastRenderedPageBreak/>
        <w:t>научатся «подсказывать» себе. А затем выполнять задание без подсказки.</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color w:val="331100"/>
          <w:sz w:val="36"/>
          <w:szCs w:val="36"/>
          <w:u w:val="single"/>
        </w:rPr>
        <w:t>Гуляй – отдыхай</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i/>
          <w:iCs/>
          <w:color w:val="331100"/>
          <w:sz w:val="28"/>
          <w:szCs w:val="28"/>
        </w:rPr>
        <w:t>Игра на развитие музыкальных представлений</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i/>
          <w:iCs/>
          <w:color w:val="331100"/>
          <w:sz w:val="28"/>
          <w:szCs w:val="28"/>
        </w:rPr>
        <w:t>Цель: </w:t>
      </w:r>
      <w:r w:rsidRPr="00D277FC">
        <w:rPr>
          <w:rFonts w:ascii="Georgia" w:eastAsia="Times New Roman" w:hAnsi="Georgia" w:cs="Times New Roman"/>
          <w:color w:val="331100"/>
          <w:sz w:val="28"/>
          <w:szCs w:val="28"/>
        </w:rPr>
        <w:t>Учиться слышать и определять настроение и характер музыки, отражать его в движении.</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Игровой материал: </w:t>
      </w:r>
      <w:r w:rsidRPr="00D277FC">
        <w:rPr>
          <w:rFonts w:ascii="Georgia" w:eastAsia="Times New Roman" w:hAnsi="Georgia" w:cs="Times New Roman"/>
          <w:color w:val="331100"/>
          <w:sz w:val="28"/>
          <w:szCs w:val="28"/>
        </w:rPr>
        <w:t>Музыкальный центр, кассеты, диски с музыкальными произведениями</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Ход игры: </w:t>
      </w:r>
      <w:r w:rsidRPr="00D277FC">
        <w:rPr>
          <w:rFonts w:ascii="Georgia" w:eastAsia="Times New Roman" w:hAnsi="Georgia" w:cs="Times New Roman"/>
          <w:color w:val="331100"/>
          <w:sz w:val="28"/>
          <w:szCs w:val="28"/>
        </w:rPr>
        <w:t xml:space="preserve">Воспитатель предлагает детям внимательно послушать музыку. </w:t>
      </w:r>
      <w:proofErr w:type="gramStart"/>
      <w:r w:rsidRPr="00D277FC">
        <w:rPr>
          <w:rFonts w:ascii="Georgia" w:eastAsia="Times New Roman" w:hAnsi="Georgia" w:cs="Times New Roman"/>
          <w:color w:val="331100"/>
          <w:sz w:val="28"/>
          <w:szCs w:val="28"/>
        </w:rPr>
        <w:t>Под колыбельную «спать» (присесть, сложить ручки под щёчку), под марш – маршировать, под плясовую – плясать, под лёгкую, быструю музыку – бегать.</w:t>
      </w:r>
      <w:proofErr w:type="gramEnd"/>
      <w:r w:rsidRPr="00D277FC">
        <w:rPr>
          <w:rFonts w:ascii="Georgia" w:eastAsia="Times New Roman" w:hAnsi="Georgia" w:cs="Times New Roman"/>
          <w:color w:val="331100"/>
          <w:sz w:val="28"/>
          <w:szCs w:val="28"/>
        </w:rPr>
        <w:t>  Воспитатель включает музыкальные отрывки в аудиозаписи. Дети выполняют действия в соответствии с характером музыки.</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Рекомендуемый музыкальный материал: </w:t>
      </w:r>
      <w:proofErr w:type="gramStart"/>
      <w:r w:rsidRPr="00D277FC">
        <w:rPr>
          <w:rFonts w:ascii="Georgia" w:eastAsia="Times New Roman" w:hAnsi="Georgia" w:cs="Times New Roman"/>
          <w:color w:val="331100"/>
          <w:sz w:val="28"/>
          <w:szCs w:val="28"/>
        </w:rPr>
        <w:t xml:space="preserve">Г. Свиридов «Марш», А. Петров «Марш», С. Прокофьев «Марш», Гаврилин «Тарантелла», И. Штраус «Вечное движение», Р. Н.м. «Смоленский </w:t>
      </w:r>
      <w:proofErr w:type="spellStart"/>
      <w:r w:rsidRPr="00D277FC">
        <w:rPr>
          <w:rFonts w:ascii="Georgia" w:eastAsia="Times New Roman" w:hAnsi="Georgia" w:cs="Times New Roman"/>
          <w:color w:val="331100"/>
          <w:sz w:val="28"/>
          <w:szCs w:val="28"/>
        </w:rPr>
        <w:t>гусачок</w:t>
      </w:r>
      <w:proofErr w:type="spellEnd"/>
      <w:r w:rsidRPr="00D277FC">
        <w:rPr>
          <w:rFonts w:ascii="Georgia" w:eastAsia="Times New Roman" w:hAnsi="Georgia" w:cs="Times New Roman"/>
          <w:color w:val="331100"/>
          <w:sz w:val="28"/>
          <w:szCs w:val="28"/>
        </w:rPr>
        <w:t xml:space="preserve">», «Барыня», « Ах, ты берёза», </w:t>
      </w:r>
      <w:proofErr w:type="spellStart"/>
      <w:r w:rsidRPr="00D277FC">
        <w:rPr>
          <w:rFonts w:ascii="Georgia" w:eastAsia="Times New Roman" w:hAnsi="Georgia" w:cs="Times New Roman"/>
          <w:color w:val="331100"/>
          <w:sz w:val="28"/>
          <w:szCs w:val="28"/>
        </w:rPr>
        <w:t>Глюк</w:t>
      </w:r>
      <w:proofErr w:type="spellEnd"/>
      <w:r w:rsidRPr="00D277FC">
        <w:rPr>
          <w:rFonts w:ascii="Georgia" w:eastAsia="Times New Roman" w:hAnsi="Georgia" w:cs="Times New Roman"/>
          <w:color w:val="331100"/>
          <w:sz w:val="28"/>
          <w:szCs w:val="28"/>
        </w:rPr>
        <w:t xml:space="preserve"> «Песня без слов», П. Чайковский «Утреннее размышление»</w:t>
      </w:r>
      <w:proofErr w:type="gramEnd"/>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color w:val="331100"/>
          <w:sz w:val="36"/>
          <w:szCs w:val="36"/>
          <w:u w:val="single"/>
        </w:rPr>
        <w:t> Игра с молотком</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i/>
          <w:iCs/>
          <w:color w:val="331100"/>
          <w:sz w:val="28"/>
          <w:szCs w:val="28"/>
        </w:rPr>
        <w:t>Игра на развитие  слухового внимания и чувства ритма</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i/>
          <w:iCs/>
          <w:color w:val="331100"/>
          <w:sz w:val="28"/>
          <w:szCs w:val="28"/>
        </w:rPr>
        <w:t>Цель: </w:t>
      </w:r>
      <w:r w:rsidRPr="00D277FC">
        <w:rPr>
          <w:rFonts w:ascii="Georgia" w:eastAsia="Times New Roman" w:hAnsi="Georgia" w:cs="Times New Roman"/>
          <w:color w:val="331100"/>
          <w:sz w:val="28"/>
          <w:szCs w:val="28"/>
        </w:rPr>
        <w:t>Учиться слышать метрическую пульсацию, не терять её ощущение с изменением задания.</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Игровой материал</w:t>
      </w:r>
      <w:r w:rsidRPr="00D277FC">
        <w:rPr>
          <w:rFonts w:ascii="Georgia" w:eastAsia="Times New Roman" w:hAnsi="Georgia" w:cs="Times New Roman"/>
          <w:color w:val="331100"/>
          <w:sz w:val="28"/>
          <w:szCs w:val="28"/>
        </w:rPr>
        <w:t>: Музыкальный центр, кассеты, диски с музыкальными произведениями</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Ход игры: </w:t>
      </w:r>
      <w:r w:rsidRPr="00D277FC">
        <w:rPr>
          <w:rFonts w:ascii="Georgia" w:eastAsia="Times New Roman" w:hAnsi="Georgia" w:cs="Times New Roman"/>
          <w:color w:val="331100"/>
          <w:sz w:val="28"/>
          <w:szCs w:val="28"/>
        </w:rPr>
        <w:t>Дети сидят за столами. Воспитатель произносит слова, а дети выполняют действия под любую не очень быструю музыку. «Питер играет с одним молотком» -  Дети стучат по столу одним кулаком. «Питер играет с двумя молотками» - Дети стучат по столу двумя кулаками одновременно. «Питер играет с тремя молотками» - Дети одновременно стучат по столу кулаками и топают правой ногой. «Питер играет с четырьмя молотками» - Дети одновременно стучат по столу кулаками и топают обеими ногами. «Питер играет с темя молотками» - дети одновременно стучат кулаками по столу, топают обеими ногами и кивают головой.</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color w:val="331100"/>
          <w:sz w:val="36"/>
          <w:szCs w:val="36"/>
          <w:u w:val="single"/>
        </w:rPr>
        <w:lastRenderedPageBreak/>
        <w:t>Наш оркестр</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i/>
          <w:iCs/>
          <w:color w:val="331100"/>
          <w:sz w:val="28"/>
          <w:szCs w:val="28"/>
        </w:rPr>
        <w:t>Игра на развитие тембрового слуха и исполнительских навыков</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i/>
          <w:iCs/>
          <w:color w:val="331100"/>
          <w:sz w:val="28"/>
          <w:szCs w:val="28"/>
        </w:rPr>
        <w:t>Цель:</w:t>
      </w:r>
      <w:r w:rsidRPr="00D277FC">
        <w:rPr>
          <w:rFonts w:ascii="Georgia" w:eastAsia="Times New Roman" w:hAnsi="Georgia" w:cs="Times New Roman"/>
          <w:color w:val="331100"/>
          <w:sz w:val="28"/>
          <w:szCs w:val="28"/>
        </w:rPr>
        <w:t> Учить детей различным приёмам игры на инструментах индивидуально и в ансамбле. Закрепить название инструментов, умение различать их звучание на слух.</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Игровой материал: </w:t>
      </w:r>
      <w:r w:rsidRPr="00D277FC">
        <w:rPr>
          <w:rFonts w:ascii="Georgia" w:eastAsia="Times New Roman" w:hAnsi="Georgia" w:cs="Times New Roman"/>
          <w:color w:val="331100"/>
          <w:sz w:val="28"/>
          <w:szCs w:val="28"/>
        </w:rPr>
        <w:t>Набор музыкальных инструментов по количеству детей.</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Ход игры: </w:t>
      </w:r>
      <w:r w:rsidRPr="00D277FC">
        <w:rPr>
          <w:rFonts w:ascii="Georgia" w:eastAsia="Times New Roman" w:hAnsi="Georgia" w:cs="Times New Roman"/>
          <w:color w:val="331100"/>
          <w:sz w:val="28"/>
          <w:szCs w:val="28"/>
        </w:rPr>
        <w:t>Воспитатель предлагает детям поиграть в оркестре на различных музыкальных инструментах. Для этого дети должны правильно назвать представленные музыкальные инструменты. Затем дети оркеструют какое-либо музыкальное произведение в записи. Играть могут как одновременно, так и с солистами. В качестве дирижёра выступает воспитатель. Когда игра будет усвоена детьми, на эту роль может быть выбран кто-то из детей.</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color w:val="331100"/>
          <w:sz w:val="36"/>
          <w:szCs w:val="36"/>
          <w:u w:val="single"/>
        </w:rPr>
        <w:t> </w:t>
      </w:r>
      <w:proofErr w:type="spellStart"/>
      <w:r w:rsidRPr="00D277FC">
        <w:rPr>
          <w:rFonts w:ascii="Georgia" w:eastAsia="Times New Roman" w:hAnsi="Georgia" w:cs="Times New Roman"/>
          <w:b/>
          <w:bCs/>
          <w:color w:val="331100"/>
          <w:sz w:val="36"/>
          <w:szCs w:val="36"/>
          <w:u w:val="single"/>
        </w:rPr>
        <w:t>Совушка</w:t>
      </w:r>
      <w:proofErr w:type="spellEnd"/>
      <w:r w:rsidRPr="00D277FC">
        <w:rPr>
          <w:rFonts w:ascii="Georgia" w:eastAsia="Times New Roman" w:hAnsi="Georgia" w:cs="Times New Roman"/>
          <w:b/>
          <w:bCs/>
          <w:color w:val="331100"/>
          <w:sz w:val="36"/>
          <w:szCs w:val="36"/>
          <w:u w:val="single"/>
        </w:rPr>
        <w:t xml:space="preserve"> - сова</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i/>
          <w:iCs/>
          <w:color w:val="331100"/>
          <w:sz w:val="28"/>
          <w:szCs w:val="28"/>
        </w:rPr>
        <w:t>Игра на развитие музыкального слуха и образных движений</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i/>
          <w:iCs/>
          <w:color w:val="331100"/>
          <w:sz w:val="28"/>
          <w:szCs w:val="28"/>
        </w:rPr>
        <w:t>Цель: </w:t>
      </w:r>
      <w:r w:rsidRPr="00D277FC">
        <w:rPr>
          <w:rFonts w:ascii="Georgia" w:eastAsia="Times New Roman" w:hAnsi="Georgia" w:cs="Times New Roman"/>
          <w:color w:val="331100"/>
          <w:sz w:val="28"/>
          <w:szCs w:val="28"/>
        </w:rPr>
        <w:t>Развивать ассоциативно-образное и музыкальное восприятие детей. Учить двигаться под музыку и прекращать движение с её окончанием.</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Игровой материал: </w:t>
      </w:r>
      <w:r w:rsidRPr="00D277FC">
        <w:rPr>
          <w:rFonts w:ascii="Georgia" w:eastAsia="Times New Roman" w:hAnsi="Georgia" w:cs="Times New Roman"/>
          <w:color w:val="331100"/>
          <w:sz w:val="28"/>
          <w:szCs w:val="28"/>
        </w:rPr>
        <w:t>Маска совы</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Ход игры: </w:t>
      </w:r>
      <w:r w:rsidRPr="00D277FC">
        <w:rPr>
          <w:rFonts w:ascii="Georgia" w:eastAsia="Times New Roman" w:hAnsi="Georgia" w:cs="Times New Roman"/>
          <w:color w:val="331100"/>
          <w:sz w:val="28"/>
          <w:szCs w:val="28"/>
        </w:rPr>
        <w:t>Под музыку дети бегают и танцуют, изображая птиц. Как только музыка прекращает звучать – птицы замирают на месте, на охоту вылетает сова. Она ищет того, кто пошевелился. Игра продолжается по желанию детей.</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Рекомендуемый музыкальный материал: </w:t>
      </w:r>
      <w:r w:rsidRPr="00D277FC">
        <w:rPr>
          <w:rFonts w:ascii="Georgia" w:eastAsia="Times New Roman" w:hAnsi="Georgia" w:cs="Times New Roman"/>
          <w:color w:val="331100"/>
          <w:sz w:val="28"/>
          <w:szCs w:val="28"/>
        </w:rPr>
        <w:t>Музыка соответствующего образу характера: «Птичий вольер» К. Сен-Санс, «Музыкальный момент» Ф. Шуберт, «Шутка» И, Бах и др.</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color w:val="331100"/>
          <w:sz w:val="36"/>
          <w:szCs w:val="36"/>
          <w:u w:val="single"/>
        </w:rPr>
        <w:t> Угадай, на чём играю</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i/>
          <w:iCs/>
          <w:color w:val="331100"/>
          <w:sz w:val="28"/>
          <w:szCs w:val="28"/>
        </w:rPr>
        <w:t>Игра на развитие тембрового слуха и исполнительских навыков</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i/>
          <w:iCs/>
          <w:color w:val="331100"/>
          <w:sz w:val="28"/>
          <w:szCs w:val="28"/>
        </w:rPr>
        <w:lastRenderedPageBreak/>
        <w:t>Цель: </w:t>
      </w:r>
      <w:r w:rsidRPr="00D277FC">
        <w:rPr>
          <w:rFonts w:ascii="Georgia" w:eastAsia="Times New Roman" w:hAnsi="Georgia" w:cs="Times New Roman"/>
          <w:color w:val="331100"/>
          <w:sz w:val="28"/>
          <w:szCs w:val="28"/>
        </w:rPr>
        <w:t>Развивать умение различать тембр звучания различных музыкальных детских инструментов.</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Игровой материал: </w:t>
      </w:r>
      <w:r w:rsidRPr="00D277FC">
        <w:rPr>
          <w:rFonts w:ascii="Georgia" w:eastAsia="Times New Roman" w:hAnsi="Georgia" w:cs="Times New Roman"/>
          <w:color w:val="331100"/>
          <w:sz w:val="28"/>
          <w:szCs w:val="28"/>
        </w:rPr>
        <w:t>Набор музыкальных инструментов по количеству детей, небольшая ширма.</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Ход игры: </w:t>
      </w:r>
      <w:r w:rsidRPr="00D277FC">
        <w:rPr>
          <w:rFonts w:ascii="Georgia" w:eastAsia="Times New Roman" w:hAnsi="Georgia" w:cs="Times New Roman"/>
          <w:color w:val="331100"/>
          <w:sz w:val="28"/>
          <w:szCs w:val="28"/>
        </w:rPr>
        <w:t xml:space="preserve">Воспитатель показывает детям музыкальные инструменты и предлагает вспомнить их названия. Затем он демонстрирует способы игры на инструментах. Детям предлагается определить на слух, что за инструмент звучит. Воспитатель за ширмой играет на инструменте – дети отгадывают. Для подтверждения правильности ответа воспитатель показывает детям, на чём он играл в данную минуту, и </w:t>
      </w:r>
      <w:proofErr w:type="gramStart"/>
      <w:r w:rsidRPr="00D277FC">
        <w:rPr>
          <w:rFonts w:ascii="Georgia" w:eastAsia="Times New Roman" w:hAnsi="Georgia" w:cs="Times New Roman"/>
          <w:color w:val="331100"/>
          <w:sz w:val="28"/>
          <w:szCs w:val="28"/>
        </w:rPr>
        <w:t>предлагает</w:t>
      </w:r>
      <w:proofErr w:type="gramEnd"/>
      <w:r w:rsidRPr="00D277FC">
        <w:rPr>
          <w:rFonts w:ascii="Georgia" w:eastAsia="Times New Roman" w:hAnsi="Georgia" w:cs="Times New Roman"/>
          <w:color w:val="331100"/>
          <w:sz w:val="28"/>
          <w:szCs w:val="28"/>
        </w:rPr>
        <w:t xml:space="preserve"> кому либо из детей поиграть на этом же инструменте самостоятельно.</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color w:val="331100"/>
          <w:sz w:val="28"/>
          <w:szCs w:val="28"/>
        </w:rPr>
        <w:t>1 Усложнение:</w:t>
      </w:r>
      <w:r w:rsidRPr="00D277FC">
        <w:rPr>
          <w:rFonts w:ascii="Georgia" w:eastAsia="Times New Roman" w:hAnsi="Georgia" w:cs="Times New Roman"/>
          <w:i/>
          <w:iCs/>
          <w:color w:val="331100"/>
          <w:sz w:val="28"/>
          <w:szCs w:val="28"/>
        </w:rPr>
        <w:t> </w:t>
      </w:r>
      <w:r w:rsidRPr="00D277FC">
        <w:rPr>
          <w:rFonts w:ascii="Georgia" w:eastAsia="Times New Roman" w:hAnsi="Georgia" w:cs="Times New Roman"/>
          <w:color w:val="331100"/>
          <w:sz w:val="28"/>
          <w:szCs w:val="28"/>
        </w:rPr>
        <w:t>Воспитатель предлагает детям предположить, какой знакомый персонаж может быть охарактеризован звучание</w:t>
      </w:r>
      <w:r>
        <w:rPr>
          <w:rFonts w:ascii="Georgia" w:eastAsia="Times New Roman" w:hAnsi="Georgia" w:cs="Times New Roman"/>
          <w:color w:val="331100"/>
          <w:sz w:val="28"/>
          <w:szCs w:val="28"/>
        </w:rPr>
        <w:t>м</w:t>
      </w:r>
      <w:r w:rsidRPr="00D277FC">
        <w:rPr>
          <w:rFonts w:ascii="Georgia" w:eastAsia="Times New Roman" w:hAnsi="Georgia" w:cs="Times New Roman"/>
          <w:color w:val="331100"/>
          <w:sz w:val="28"/>
          <w:szCs w:val="28"/>
        </w:rPr>
        <w:t xml:space="preserve"> того или иного музыкального инструмента. Ребёнку предлагается придумать и </w:t>
      </w:r>
      <w:proofErr w:type="gramStart"/>
      <w:r w:rsidRPr="00D277FC">
        <w:rPr>
          <w:rFonts w:ascii="Georgia" w:eastAsia="Times New Roman" w:hAnsi="Georgia" w:cs="Times New Roman"/>
          <w:color w:val="331100"/>
          <w:sz w:val="28"/>
          <w:szCs w:val="28"/>
        </w:rPr>
        <w:t>сыграть</w:t>
      </w:r>
      <w:proofErr w:type="gramEnd"/>
      <w:r w:rsidRPr="00D277FC">
        <w:rPr>
          <w:rFonts w:ascii="Georgia" w:eastAsia="Times New Roman" w:hAnsi="Georgia" w:cs="Times New Roman"/>
          <w:color w:val="331100"/>
          <w:sz w:val="28"/>
          <w:szCs w:val="28"/>
        </w:rPr>
        <w:t xml:space="preserve"> как идёт, или бежит, летит, скачет предполагаемый персонаж.</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color w:val="331100"/>
          <w:sz w:val="28"/>
          <w:szCs w:val="28"/>
        </w:rPr>
        <w:t>2 Усложнение</w:t>
      </w:r>
      <w:r w:rsidRPr="00D277FC">
        <w:rPr>
          <w:rFonts w:ascii="Georgia" w:eastAsia="Times New Roman" w:hAnsi="Georgia" w:cs="Times New Roman"/>
          <w:i/>
          <w:iCs/>
          <w:color w:val="331100"/>
          <w:sz w:val="28"/>
          <w:szCs w:val="28"/>
        </w:rPr>
        <w:t>: </w:t>
      </w:r>
      <w:r w:rsidRPr="00D277FC">
        <w:rPr>
          <w:rFonts w:ascii="Georgia" w:eastAsia="Times New Roman" w:hAnsi="Georgia" w:cs="Times New Roman"/>
          <w:color w:val="331100"/>
          <w:sz w:val="28"/>
          <w:szCs w:val="28"/>
        </w:rPr>
        <w:t xml:space="preserve">Когда дети освоятся с игрой можно предложить им озвучить на инструментах беседу двух предложенных героев, например, медведь разговаривает с мышкой. Уточнить, что они говорят по очереди, а </w:t>
      </w:r>
      <w:proofErr w:type="gramStart"/>
      <w:r w:rsidRPr="00D277FC">
        <w:rPr>
          <w:rFonts w:ascii="Georgia" w:eastAsia="Times New Roman" w:hAnsi="Georgia" w:cs="Times New Roman"/>
          <w:color w:val="331100"/>
          <w:sz w:val="28"/>
          <w:szCs w:val="28"/>
        </w:rPr>
        <w:t>значит и инструменты тоже звучат</w:t>
      </w:r>
      <w:proofErr w:type="gramEnd"/>
      <w:r w:rsidRPr="00D277FC">
        <w:rPr>
          <w:rFonts w:ascii="Georgia" w:eastAsia="Times New Roman" w:hAnsi="Georgia" w:cs="Times New Roman"/>
          <w:color w:val="331100"/>
          <w:sz w:val="28"/>
          <w:szCs w:val="28"/>
        </w:rPr>
        <w:t xml:space="preserve"> поочерёдно.</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color w:val="331100"/>
          <w:sz w:val="28"/>
          <w:szCs w:val="28"/>
        </w:rPr>
        <w:t>3 Усложнение</w:t>
      </w:r>
      <w:r w:rsidRPr="00D277FC">
        <w:rPr>
          <w:rFonts w:ascii="Georgia" w:eastAsia="Times New Roman" w:hAnsi="Georgia" w:cs="Times New Roman"/>
          <w:i/>
          <w:iCs/>
          <w:color w:val="331100"/>
          <w:sz w:val="28"/>
          <w:szCs w:val="28"/>
        </w:rPr>
        <w:t>: </w:t>
      </w:r>
      <w:r w:rsidRPr="00D277FC">
        <w:rPr>
          <w:rFonts w:ascii="Georgia" w:eastAsia="Times New Roman" w:hAnsi="Georgia" w:cs="Times New Roman"/>
          <w:color w:val="331100"/>
          <w:sz w:val="28"/>
          <w:szCs w:val="28"/>
        </w:rPr>
        <w:t>После того, как дети отгадают все инструменты, предлагается всем вместе сыграть под музыку в аудиозаписи.</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Примечание: </w:t>
      </w:r>
      <w:r w:rsidRPr="00D277FC">
        <w:rPr>
          <w:rFonts w:ascii="Georgia" w:eastAsia="Times New Roman" w:hAnsi="Georgia" w:cs="Times New Roman"/>
          <w:color w:val="331100"/>
          <w:sz w:val="28"/>
          <w:szCs w:val="28"/>
        </w:rPr>
        <w:t>Для того</w:t>
      </w:r>
      <w:proofErr w:type="gramStart"/>
      <w:r w:rsidRPr="00D277FC">
        <w:rPr>
          <w:rFonts w:ascii="Georgia" w:eastAsia="Times New Roman" w:hAnsi="Georgia" w:cs="Times New Roman"/>
          <w:color w:val="331100"/>
          <w:sz w:val="28"/>
          <w:szCs w:val="28"/>
        </w:rPr>
        <w:t>,</w:t>
      </w:r>
      <w:proofErr w:type="gramEnd"/>
      <w:r w:rsidRPr="00D277FC">
        <w:rPr>
          <w:rFonts w:ascii="Georgia" w:eastAsia="Times New Roman" w:hAnsi="Georgia" w:cs="Times New Roman"/>
          <w:color w:val="331100"/>
          <w:sz w:val="28"/>
          <w:szCs w:val="28"/>
        </w:rPr>
        <w:t xml:space="preserve"> чтобы сделать игру более интересной и привлекательной для детей следует ввести игровой персонаж: это могут быть животные, Клоун, Петрушка, Бабушка – </w:t>
      </w:r>
      <w:proofErr w:type="spellStart"/>
      <w:r w:rsidRPr="00D277FC">
        <w:rPr>
          <w:rFonts w:ascii="Georgia" w:eastAsia="Times New Roman" w:hAnsi="Georgia" w:cs="Times New Roman"/>
          <w:color w:val="331100"/>
          <w:sz w:val="28"/>
          <w:szCs w:val="28"/>
        </w:rPr>
        <w:t>забавушка</w:t>
      </w:r>
      <w:proofErr w:type="spellEnd"/>
      <w:r w:rsidRPr="00D277FC">
        <w:rPr>
          <w:rFonts w:ascii="Georgia" w:eastAsia="Times New Roman" w:hAnsi="Georgia" w:cs="Times New Roman"/>
          <w:color w:val="331100"/>
          <w:sz w:val="28"/>
          <w:szCs w:val="28"/>
        </w:rPr>
        <w:t xml:space="preserve"> и пр.</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Рекомендуемый музыкальный материал: </w:t>
      </w:r>
      <w:r w:rsidRPr="00D277FC">
        <w:rPr>
          <w:rFonts w:ascii="Georgia" w:eastAsia="Times New Roman" w:hAnsi="Georgia" w:cs="Times New Roman"/>
          <w:color w:val="331100"/>
          <w:sz w:val="28"/>
          <w:szCs w:val="28"/>
        </w:rPr>
        <w:t>П.Чайковский «Детский альбом» «Полька», С. Рахманинов «Полька», Р.н.м. «Барыня», Р.н</w:t>
      </w:r>
      <w:proofErr w:type="gramStart"/>
      <w:r w:rsidRPr="00D277FC">
        <w:rPr>
          <w:rFonts w:ascii="Georgia" w:eastAsia="Times New Roman" w:hAnsi="Georgia" w:cs="Times New Roman"/>
          <w:color w:val="331100"/>
          <w:sz w:val="28"/>
          <w:szCs w:val="28"/>
        </w:rPr>
        <w:t>.м</w:t>
      </w:r>
      <w:proofErr w:type="gramEnd"/>
      <w:r w:rsidRPr="00D277FC">
        <w:rPr>
          <w:rFonts w:ascii="Georgia" w:eastAsia="Times New Roman" w:hAnsi="Georgia" w:cs="Times New Roman"/>
          <w:color w:val="331100"/>
          <w:sz w:val="28"/>
          <w:szCs w:val="28"/>
        </w:rPr>
        <w:t xml:space="preserve"> «Ах, ты, берёза» и пр. М.И. Глинка «Полька»</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color w:val="331100"/>
          <w:sz w:val="36"/>
          <w:szCs w:val="36"/>
          <w:u w:val="single"/>
        </w:rPr>
        <w:t> Музыкальный ёжик</w:t>
      </w:r>
    </w:p>
    <w:p w:rsidR="00D277FC" w:rsidRPr="00D277FC" w:rsidRDefault="00D277FC" w:rsidP="00D277FC">
      <w:pPr>
        <w:shd w:val="clear" w:color="auto" w:fill="66BB33"/>
        <w:spacing w:after="0" w:line="240" w:lineRule="auto"/>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rPr>
          <w:rFonts w:ascii="Georgia" w:eastAsia="Times New Roman" w:hAnsi="Georgia" w:cs="Times New Roman"/>
          <w:color w:val="331100"/>
          <w:sz w:val="16"/>
          <w:szCs w:val="16"/>
        </w:rPr>
      </w:pPr>
      <w:r w:rsidRPr="00D277FC">
        <w:rPr>
          <w:rFonts w:ascii="Georgia" w:eastAsia="Times New Roman" w:hAnsi="Georgia" w:cs="Times New Roman"/>
          <w:b/>
          <w:bCs/>
          <w:i/>
          <w:iCs/>
          <w:color w:val="331100"/>
          <w:sz w:val="28"/>
          <w:szCs w:val="28"/>
        </w:rPr>
        <w:t>Игра на развитие чувства ритма и динамического восприятия</w:t>
      </w:r>
    </w:p>
    <w:p w:rsidR="00D277FC" w:rsidRPr="00D277FC" w:rsidRDefault="00D277FC" w:rsidP="00D277FC">
      <w:pPr>
        <w:shd w:val="clear" w:color="auto" w:fill="66BB33"/>
        <w:spacing w:after="0" w:line="240" w:lineRule="auto"/>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rPr>
          <w:rFonts w:ascii="Georgia" w:eastAsia="Times New Roman" w:hAnsi="Georgia" w:cs="Times New Roman"/>
          <w:color w:val="331100"/>
          <w:sz w:val="16"/>
          <w:szCs w:val="16"/>
        </w:rPr>
      </w:pPr>
      <w:r w:rsidRPr="00D277FC">
        <w:rPr>
          <w:rFonts w:ascii="Georgia" w:eastAsia="Times New Roman" w:hAnsi="Georgia" w:cs="Times New Roman"/>
          <w:b/>
          <w:bCs/>
          <w:i/>
          <w:iCs/>
          <w:color w:val="331100"/>
          <w:sz w:val="28"/>
          <w:szCs w:val="28"/>
        </w:rPr>
        <w:t>Цель: </w:t>
      </w:r>
      <w:r w:rsidRPr="00D277FC">
        <w:rPr>
          <w:rFonts w:ascii="Georgia" w:eastAsia="Times New Roman" w:hAnsi="Georgia" w:cs="Times New Roman"/>
          <w:color w:val="331100"/>
          <w:sz w:val="28"/>
          <w:szCs w:val="28"/>
        </w:rPr>
        <w:t>Развивать представления детей о ритме, учить приёмам игры на барабане одной и двумя палочками, ладошками, пальчиками.</w:t>
      </w:r>
    </w:p>
    <w:p w:rsidR="00D277FC" w:rsidRPr="00D277FC" w:rsidRDefault="00D277FC" w:rsidP="00D277FC">
      <w:pPr>
        <w:shd w:val="clear" w:color="auto" w:fill="66BB33"/>
        <w:spacing w:after="0" w:line="240" w:lineRule="auto"/>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Игровой материал: </w:t>
      </w:r>
      <w:r w:rsidRPr="00D277FC">
        <w:rPr>
          <w:rFonts w:ascii="Georgia" w:eastAsia="Times New Roman" w:hAnsi="Georgia" w:cs="Times New Roman"/>
          <w:color w:val="331100"/>
          <w:sz w:val="28"/>
          <w:szCs w:val="28"/>
        </w:rPr>
        <w:t>Барабаны</w:t>
      </w:r>
    </w:p>
    <w:p w:rsidR="00D277FC" w:rsidRPr="00D277FC" w:rsidRDefault="00D277FC" w:rsidP="00D277FC">
      <w:pPr>
        <w:shd w:val="clear" w:color="auto" w:fill="66BB33"/>
        <w:spacing w:after="0" w:line="240" w:lineRule="auto"/>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lastRenderedPageBreak/>
        <w:t>Ход игры: </w:t>
      </w:r>
      <w:r w:rsidRPr="00D277FC">
        <w:rPr>
          <w:rFonts w:ascii="Georgia" w:eastAsia="Times New Roman" w:hAnsi="Georgia" w:cs="Times New Roman"/>
          <w:color w:val="331100"/>
          <w:sz w:val="28"/>
          <w:szCs w:val="28"/>
        </w:rPr>
        <w:t>Ребёнок играет на барабане по тексту стихотворения (бум-бум-бум) одной палочкой.</w:t>
      </w:r>
    </w:p>
    <w:p w:rsidR="00D277FC" w:rsidRPr="00D277FC" w:rsidRDefault="00D277FC" w:rsidP="00D277FC">
      <w:pPr>
        <w:shd w:val="clear" w:color="auto" w:fill="66BB33"/>
        <w:spacing w:after="0" w:line="240" w:lineRule="auto"/>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С барабаном ходит ёжик бум, бум, бум!</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Целый день играет ёжик бум, бум, бум!</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С барабаном за плечами бум, бум, бум!</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Ёжик в сад забрёл случайно бум, бум, бум!</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Очень яблоки любил он бум, бум, бум!</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Барабан в саду забыл он Бум, бум, бум!</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Ночью яблоки срывались бум, бум, бум!</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И удары раздавались бум, бум, бум!</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Ой, как зайчики струхнули бум, бум, бум!</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Глаз до зорьки не сомкнули бум, бум, бум!</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color w:val="331100"/>
          <w:sz w:val="28"/>
          <w:szCs w:val="28"/>
        </w:rPr>
        <w:t>1 усложнение:</w:t>
      </w:r>
      <w:r w:rsidRPr="00D277FC">
        <w:rPr>
          <w:rFonts w:ascii="Georgia" w:eastAsia="Times New Roman" w:hAnsi="Georgia" w:cs="Times New Roman"/>
          <w:color w:val="331100"/>
          <w:sz w:val="28"/>
          <w:szCs w:val="28"/>
        </w:rPr>
        <w:t> Ребёнок играет на барабане двумя палочками поочерёдно.</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color w:val="331100"/>
          <w:sz w:val="28"/>
          <w:szCs w:val="28"/>
        </w:rPr>
        <w:t>2 усложнение:</w:t>
      </w:r>
      <w:r w:rsidRPr="00D277FC">
        <w:rPr>
          <w:rFonts w:ascii="Georgia" w:eastAsia="Times New Roman" w:hAnsi="Georgia" w:cs="Times New Roman"/>
          <w:color w:val="331100"/>
          <w:sz w:val="28"/>
          <w:szCs w:val="28"/>
        </w:rPr>
        <w:t> Ребёнок играет на барабане одной палочкой, соблюдая динамические оттенки</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С барабаном ходит ёжик бум, бум, бум! (громко, радостно)</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Целый день играет ёжик бум, бум, бум!  (громко, радостно)</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xml:space="preserve">         С барабаном за плечами бум, бум, бум!   </w:t>
      </w:r>
      <w:proofErr w:type="gramStart"/>
      <w:r w:rsidRPr="00D277FC">
        <w:rPr>
          <w:rFonts w:ascii="Georgia" w:eastAsia="Times New Roman" w:hAnsi="Georgia" w:cs="Times New Roman"/>
          <w:color w:val="331100"/>
          <w:sz w:val="28"/>
          <w:szCs w:val="28"/>
        </w:rPr>
        <w:t xml:space="preserve">( </w:t>
      </w:r>
      <w:proofErr w:type="gramEnd"/>
      <w:r w:rsidRPr="00D277FC">
        <w:rPr>
          <w:rFonts w:ascii="Georgia" w:eastAsia="Times New Roman" w:hAnsi="Georgia" w:cs="Times New Roman"/>
          <w:color w:val="331100"/>
          <w:sz w:val="28"/>
          <w:szCs w:val="28"/>
        </w:rPr>
        <w:t>не слишком громко)</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xml:space="preserve">         Ёжик в сад забрёл случайно бум, бум, бум! </w:t>
      </w:r>
      <w:proofErr w:type="gramStart"/>
      <w:r w:rsidRPr="00D277FC">
        <w:rPr>
          <w:rFonts w:ascii="Georgia" w:eastAsia="Times New Roman" w:hAnsi="Georgia" w:cs="Times New Roman"/>
          <w:color w:val="331100"/>
          <w:sz w:val="28"/>
          <w:szCs w:val="28"/>
        </w:rPr>
        <w:t xml:space="preserve">( </w:t>
      </w:r>
      <w:proofErr w:type="gramEnd"/>
      <w:r w:rsidRPr="00D277FC">
        <w:rPr>
          <w:rFonts w:ascii="Georgia" w:eastAsia="Times New Roman" w:hAnsi="Georgia" w:cs="Times New Roman"/>
          <w:color w:val="331100"/>
          <w:sz w:val="28"/>
          <w:szCs w:val="28"/>
        </w:rPr>
        <w:t>не слишком громко)</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Очень яблоки любил он бум, бум, бум!  (Громко радостно)</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Барабан в саду забыл он Бум, бум, бум!  (не слишком громко)</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Ночью яблоки срывались бум, бум, бум! (Тихо)</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И удары раздавались бум, бум, бум!        (Тихо)</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Ой, как зайчики струхнули бум, бум, бум! (Едва слышно)</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Глаз до зорьки не сомкнули бум, бум, бум! (едва слышно)</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color w:val="331100"/>
          <w:sz w:val="28"/>
          <w:szCs w:val="28"/>
        </w:rPr>
        <w:t>3 усложнение</w:t>
      </w:r>
      <w:r w:rsidRPr="00D277FC">
        <w:rPr>
          <w:rFonts w:ascii="Georgia" w:eastAsia="Times New Roman" w:hAnsi="Georgia" w:cs="Times New Roman"/>
          <w:color w:val="331100"/>
          <w:sz w:val="28"/>
          <w:szCs w:val="28"/>
        </w:rPr>
        <w:t>: То же самое играет двумя палочками поочерёдно.</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color w:val="331100"/>
          <w:sz w:val="28"/>
          <w:szCs w:val="28"/>
        </w:rPr>
        <w:t>4 усложнение</w:t>
      </w:r>
      <w:r w:rsidRPr="00D277FC">
        <w:rPr>
          <w:rFonts w:ascii="Georgia" w:eastAsia="Times New Roman" w:hAnsi="Georgia" w:cs="Times New Roman"/>
          <w:color w:val="331100"/>
          <w:sz w:val="28"/>
          <w:szCs w:val="28"/>
        </w:rPr>
        <w:t>: Играет ладошками (одной или двумя)</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С барабаном ходит ёжик бум, бум, бум! (Ладошкой громко, радостно)</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Целый день играет ёжик бум, бум, бум!  (Ладошкой громко, радостно)</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С барабаном за плечами бум, бум, бум</w:t>
      </w:r>
      <w:proofErr w:type="gramStart"/>
      <w:r w:rsidRPr="00D277FC">
        <w:rPr>
          <w:rFonts w:ascii="Georgia" w:eastAsia="Times New Roman" w:hAnsi="Georgia" w:cs="Times New Roman"/>
          <w:color w:val="331100"/>
          <w:sz w:val="28"/>
          <w:szCs w:val="28"/>
        </w:rPr>
        <w:t>!(</w:t>
      </w:r>
      <w:proofErr w:type="gramEnd"/>
      <w:r w:rsidRPr="00D277FC">
        <w:rPr>
          <w:rFonts w:ascii="Georgia" w:eastAsia="Times New Roman" w:hAnsi="Georgia" w:cs="Times New Roman"/>
          <w:color w:val="331100"/>
          <w:sz w:val="28"/>
          <w:szCs w:val="28"/>
        </w:rPr>
        <w:t xml:space="preserve"> Ладошкой не слишком громко)</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Ёжик в сад забрёл случайно бум, бум, бум</w:t>
      </w:r>
      <w:proofErr w:type="gramStart"/>
      <w:r w:rsidRPr="00D277FC">
        <w:rPr>
          <w:rFonts w:ascii="Georgia" w:eastAsia="Times New Roman" w:hAnsi="Georgia" w:cs="Times New Roman"/>
          <w:color w:val="331100"/>
          <w:sz w:val="28"/>
          <w:szCs w:val="28"/>
        </w:rPr>
        <w:t>!(</w:t>
      </w:r>
      <w:proofErr w:type="gramEnd"/>
      <w:r w:rsidRPr="00D277FC">
        <w:rPr>
          <w:rFonts w:ascii="Georgia" w:eastAsia="Times New Roman" w:hAnsi="Georgia" w:cs="Times New Roman"/>
          <w:color w:val="331100"/>
          <w:sz w:val="28"/>
          <w:szCs w:val="28"/>
        </w:rPr>
        <w:t>Ладошкой не слишком  громко)</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Очень яблоки любил он бум, бум, бум!  (Кулачком Громко радостно)</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Барабан в саду забыл он Бум, бум, бум!  (Кулачком не слишком громко)</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Ночью яблоки срывались бум, бум, бум! (Пальчиком Тихо)</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И удары раздавались бум, бум, бум!        (Пальчиком Тихо)</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Ой, как зайчики струхнули бум, бум, бум! (Пальчиком едва слышно)</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Глаз до зорьки не сомкнули бум, бум, бум! (Пальчиком едва слышно)</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lastRenderedPageBreak/>
        <w:t>Примечание: </w:t>
      </w:r>
      <w:r w:rsidRPr="00D277FC">
        <w:rPr>
          <w:rFonts w:ascii="Georgia" w:eastAsia="Times New Roman" w:hAnsi="Georgia" w:cs="Times New Roman"/>
          <w:color w:val="331100"/>
          <w:sz w:val="28"/>
          <w:szCs w:val="28"/>
        </w:rPr>
        <w:t>Играть можно ансамблем или индивидуально.</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color w:val="331100"/>
          <w:sz w:val="36"/>
          <w:szCs w:val="36"/>
          <w:u w:val="single"/>
        </w:rPr>
        <w:t> В гости песенка пришла</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i/>
          <w:iCs/>
          <w:color w:val="331100"/>
          <w:sz w:val="28"/>
          <w:szCs w:val="28"/>
        </w:rPr>
        <w:t>Игра на развитие музыкального слуха, памяти и исполнительских способностей</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i/>
          <w:iCs/>
          <w:color w:val="331100"/>
          <w:sz w:val="28"/>
          <w:szCs w:val="28"/>
        </w:rPr>
        <w:t>Цель: </w:t>
      </w:r>
      <w:r w:rsidRPr="00D277FC">
        <w:rPr>
          <w:rFonts w:ascii="Georgia" w:eastAsia="Times New Roman" w:hAnsi="Georgia" w:cs="Times New Roman"/>
          <w:color w:val="331100"/>
          <w:sz w:val="28"/>
          <w:szCs w:val="28"/>
        </w:rPr>
        <w:t>Развивать музыкальную память, умение петь без музыкального сопровождения хором, ансамблем и индивидуально.</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Игровой материал: </w:t>
      </w:r>
      <w:r w:rsidRPr="00D277FC">
        <w:rPr>
          <w:rFonts w:ascii="Georgia" w:eastAsia="Times New Roman" w:hAnsi="Georgia" w:cs="Times New Roman"/>
          <w:color w:val="331100"/>
          <w:sz w:val="28"/>
          <w:szCs w:val="28"/>
        </w:rPr>
        <w:t>Волшебный мешочек и игрушки, герои детских песенок.</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Ход игры: </w:t>
      </w:r>
      <w:r w:rsidRPr="00D277FC">
        <w:rPr>
          <w:rFonts w:ascii="Georgia" w:eastAsia="Times New Roman" w:hAnsi="Georgia" w:cs="Times New Roman"/>
          <w:color w:val="331100"/>
          <w:sz w:val="28"/>
          <w:szCs w:val="28"/>
        </w:rPr>
        <w:t>Воспитатель приносит в группу волшебный мешочек, рассматривают его, высказывают предположения, что это может быть.</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color w:val="331100"/>
          <w:sz w:val="28"/>
          <w:szCs w:val="28"/>
        </w:rPr>
        <w:t>Воспитатель: </w:t>
      </w:r>
      <w:r w:rsidRPr="00D277FC">
        <w:rPr>
          <w:rFonts w:ascii="Georgia" w:eastAsia="Times New Roman" w:hAnsi="Georgia" w:cs="Times New Roman"/>
          <w:color w:val="331100"/>
          <w:sz w:val="28"/>
          <w:szCs w:val="28"/>
        </w:rPr>
        <w:t>В гости песенка пришла</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И подарок принесла.</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Ну-ка, Таня, подойди,</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Что в мешочке, посмотри!</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xml:space="preserve">Ребёнок достаёт из мешочка игрушку. Воспитатель предлагает вспомнить </w:t>
      </w:r>
      <w:proofErr w:type="gramStart"/>
      <w:r w:rsidRPr="00D277FC">
        <w:rPr>
          <w:rFonts w:ascii="Georgia" w:eastAsia="Times New Roman" w:hAnsi="Georgia" w:cs="Times New Roman"/>
          <w:color w:val="331100"/>
          <w:sz w:val="28"/>
          <w:szCs w:val="28"/>
        </w:rPr>
        <w:t>песенку</w:t>
      </w:r>
      <w:proofErr w:type="gramEnd"/>
      <w:r w:rsidRPr="00D277FC">
        <w:rPr>
          <w:rFonts w:ascii="Georgia" w:eastAsia="Times New Roman" w:hAnsi="Georgia" w:cs="Times New Roman"/>
          <w:color w:val="331100"/>
          <w:sz w:val="28"/>
          <w:szCs w:val="28"/>
        </w:rPr>
        <w:t xml:space="preserve"> в которой встречается данный персонаж: кошка, мышка, лошадка, зайчик. Машина, птичка и др. Воспитатель предлагает детям спеть песенку индивидуально, хором или ансамблем.</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Примечание:</w:t>
      </w:r>
      <w:r w:rsidRPr="00D277FC">
        <w:rPr>
          <w:rFonts w:ascii="Georgia" w:eastAsia="Times New Roman" w:hAnsi="Georgia" w:cs="Times New Roman"/>
          <w:color w:val="331100"/>
          <w:sz w:val="28"/>
          <w:szCs w:val="28"/>
        </w:rPr>
        <w:t> Песня не обязательно об игрушке. Герой просто может упоминаться в песенке.</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color w:val="331100"/>
          <w:sz w:val="36"/>
          <w:szCs w:val="36"/>
          <w:u w:val="single"/>
        </w:rPr>
        <w:t> Игрушки пляшут</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i/>
          <w:iCs/>
          <w:color w:val="331100"/>
          <w:sz w:val="28"/>
          <w:szCs w:val="28"/>
        </w:rPr>
        <w:t>Игра на развитие чувства ритма</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i/>
          <w:iCs/>
          <w:color w:val="331100"/>
          <w:sz w:val="28"/>
          <w:szCs w:val="28"/>
        </w:rPr>
        <w:t>Цель: </w:t>
      </w:r>
      <w:r w:rsidRPr="00D277FC">
        <w:rPr>
          <w:rFonts w:ascii="Georgia" w:eastAsia="Times New Roman" w:hAnsi="Georgia" w:cs="Times New Roman"/>
          <w:color w:val="331100"/>
          <w:sz w:val="28"/>
          <w:szCs w:val="28"/>
        </w:rPr>
        <w:t>Развивать у детей представление о ритме, учить запоминать и передавать заданный ритмический рисунок.</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Игровой материал:</w:t>
      </w:r>
      <w:r w:rsidRPr="00D277FC">
        <w:rPr>
          <w:rFonts w:ascii="Georgia" w:eastAsia="Times New Roman" w:hAnsi="Georgia" w:cs="Times New Roman"/>
          <w:color w:val="331100"/>
          <w:sz w:val="28"/>
          <w:szCs w:val="28"/>
        </w:rPr>
        <w:t> набор мелких игрушек по числу играющих детей.</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Ход игры</w:t>
      </w:r>
      <w:r w:rsidRPr="00D277FC">
        <w:rPr>
          <w:rFonts w:ascii="Georgia" w:eastAsia="Times New Roman" w:hAnsi="Georgia" w:cs="Times New Roman"/>
          <w:color w:val="331100"/>
          <w:sz w:val="28"/>
          <w:szCs w:val="28"/>
        </w:rPr>
        <w:t>: </w:t>
      </w:r>
      <w:r w:rsidRPr="00D277FC">
        <w:rPr>
          <w:rFonts w:ascii="Georgia" w:eastAsia="Times New Roman" w:hAnsi="Georgia" w:cs="Times New Roman"/>
          <w:b/>
          <w:bCs/>
          <w:color w:val="331100"/>
          <w:sz w:val="28"/>
          <w:szCs w:val="28"/>
        </w:rPr>
        <w:t>1вариант</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Воспитатель и дети располагаются вокруг стола или на полу.</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color w:val="331100"/>
          <w:sz w:val="28"/>
          <w:szCs w:val="28"/>
        </w:rPr>
        <w:t>Воспитатель:</w:t>
      </w:r>
      <w:r w:rsidRPr="00D277FC">
        <w:rPr>
          <w:rFonts w:ascii="Georgia" w:eastAsia="Times New Roman" w:hAnsi="Georgia" w:cs="Times New Roman"/>
          <w:color w:val="331100"/>
          <w:sz w:val="28"/>
          <w:szCs w:val="28"/>
        </w:rPr>
        <w:t> Собрались игрушки поплясать,</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Но не знают как, с чего начать.</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Вышел заинька вперёд</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Всем пример он подаёт</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Воспитатель задаёт несложный ритмический рисунок, стуча игрушкой по столу. Задача детей повторить заданный рисунок.</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xml:space="preserve">Игра повторяется несколько раз. Задание может быть дано всей группе играющих детей, а также индивидуально. Когда игра будет </w:t>
      </w:r>
      <w:r w:rsidRPr="00D277FC">
        <w:rPr>
          <w:rFonts w:ascii="Georgia" w:eastAsia="Times New Roman" w:hAnsi="Georgia" w:cs="Times New Roman"/>
          <w:color w:val="331100"/>
          <w:sz w:val="28"/>
          <w:szCs w:val="28"/>
        </w:rPr>
        <w:lastRenderedPageBreak/>
        <w:t>достаточно хорошо усвоена детьми, роль ведущего берёт на себя кто-либо из детей.</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color w:val="331100"/>
          <w:sz w:val="28"/>
          <w:szCs w:val="28"/>
        </w:rPr>
        <w:t>                  </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color w:val="331100"/>
          <w:sz w:val="28"/>
          <w:szCs w:val="28"/>
        </w:rPr>
        <w:t> 2 вариант</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Воспитатель играет с подгруппой детей, но ритмический рисунок задаёт каждому индивидуально, по очереди, предлагая остальным детям оценить правильность выполнения задания.</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w:t>
      </w:r>
      <w:r w:rsidRPr="00D277FC">
        <w:rPr>
          <w:rFonts w:ascii="Georgia" w:eastAsia="Times New Roman" w:hAnsi="Georgia" w:cs="Times New Roman"/>
          <w:b/>
          <w:bCs/>
          <w:color w:val="331100"/>
          <w:sz w:val="28"/>
          <w:szCs w:val="28"/>
        </w:rPr>
        <w:t>3 вариант</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Дети стоят в кругу. </w:t>
      </w:r>
      <w:r w:rsidRPr="00D277FC">
        <w:rPr>
          <w:rFonts w:ascii="Georgia" w:eastAsia="Times New Roman" w:hAnsi="Georgia" w:cs="Times New Roman"/>
          <w:b/>
          <w:bCs/>
          <w:color w:val="331100"/>
          <w:sz w:val="28"/>
          <w:szCs w:val="28"/>
        </w:rPr>
        <w:t>Воспитатель:</w:t>
      </w:r>
      <w:r w:rsidRPr="00D277FC">
        <w:rPr>
          <w:rFonts w:ascii="Georgia" w:eastAsia="Times New Roman" w:hAnsi="Georgia" w:cs="Times New Roman"/>
          <w:color w:val="331100"/>
          <w:sz w:val="28"/>
          <w:szCs w:val="28"/>
        </w:rPr>
        <w:t> Собрались ребятки поплясать</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Но не знают как, с чего начать!</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Я притопну раз! Я прихлопну раз!</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Посмотрите на меня,</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Дружно делайте, как я!</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Воспитатель хлопает в ладоши, или выполняет притопы. Дети повторяют заданный ритм.</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Когда игра будет достаточно хорошо усвоена детьми, роль ведущего берёт на себя кто-либо из детей.</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color w:val="331100"/>
          <w:sz w:val="28"/>
          <w:szCs w:val="28"/>
        </w:rPr>
        <w:t>                </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color w:val="331100"/>
          <w:sz w:val="28"/>
          <w:szCs w:val="28"/>
        </w:rPr>
        <w:t>4 вариант</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Воспитатель играет с подгруппой детей, но ритмический рисунок задаёт каждому индивидуально, по очереди, предлагая остальным детям оценить правильность выполнения задания.</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color w:val="331100"/>
          <w:sz w:val="28"/>
          <w:szCs w:val="28"/>
        </w:rPr>
        <w:t>Примечания:</w:t>
      </w:r>
      <w:r w:rsidRPr="00D277FC">
        <w:rPr>
          <w:rFonts w:ascii="Georgia" w:eastAsia="Times New Roman" w:hAnsi="Georgia" w:cs="Times New Roman"/>
          <w:color w:val="331100"/>
          <w:sz w:val="28"/>
          <w:szCs w:val="28"/>
        </w:rPr>
        <w:t> Для игры могут быть использованы мелкие игрушки из Киндер-сюрпризов, счётный материал: грибочки, матрёшки, утята и пр. любые пластмассовые и деревянные игрушки, а также матрёшки разной величины.</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color w:val="331100"/>
          <w:sz w:val="36"/>
          <w:szCs w:val="36"/>
          <w:u w:val="single"/>
        </w:rPr>
        <w:t> Музыкальная лесенка</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i/>
          <w:iCs/>
          <w:color w:val="331100"/>
          <w:sz w:val="28"/>
          <w:szCs w:val="28"/>
        </w:rPr>
        <w:t>Игра на развитие музыкального слуха</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i/>
          <w:iCs/>
          <w:color w:val="331100"/>
          <w:sz w:val="28"/>
          <w:szCs w:val="28"/>
        </w:rPr>
        <w:t>Цель: </w:t>
      </w:r>
      <w:r w:rsidRPr="00D277FC">
        <w:rPr>
          <w:rFonts w:ascii="Georgia" w:eastAsia="Times New Roman" w:hAnsi="Georgia" w:cs="Times New Roman"/>
          <w:color w:val="331100"/>
          <w:sz w:val="28"/>
          <w:szCs w:val="28"/>
        </w:rPr>
        <w:t>Учить слышать направление движения музыки, показывать его жестом руки и на музыкальной лесенке.</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Игровой материал: </w:t>
      </w:r>
      <w:r w:rsidRPr="00D277FC">
        <w:rPr>
          <w:rFonts w:ascii="Georgia" w:eastAsia="Times New Roman" w:hAnsi="Georgia" w:cs="Times New Roman"/>
          <w:color w:val="331100"/>
          <w:sz w:val="28"/>
          <w:szCs w:val="28"/>
        </w:rPr>
        <w:t>Музыкальная лесенка из пяти ступеней (из любого конструктора), металлофон, мелкие игрушки, соответствующие размеру лесенки.</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Ход игры: </w:t>
      </w:r>
      <w:r w:rsidRPr="00D277FC">
        <w:rPr>
          <w:rFonts w:ascii="Georgia" w:eastAsia="Times New Roman" w:hAnsi="Georgia" w:cs="Times New Roman"/>
          <w:color w:val="331100"/>
          <w:sz w:val="28"/>
          <w:szCs w:val="28"/>
        </w:rPr>
        <w:t>Воспитатель играет на металлофоне песенку «Лесенка»:</w:t>
      </w:r>
    </w:p>
    <w:p w:rsidR="00D277FC" w:rsidRPr="00D277FC" w:rsidRDefault="00D277FC" w:rsidP="00D277FC">
      <w:pPr>
        <w:shd w:val="clear" w:color="auto" w:fill="66BB33"/>
        <w:spacing w:after="0" w:line="240" w:lineRule="auto"/>
        <w:ind w:firstLine="708"/>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Вот иду я вверх!</w:t>
      </w:r>
    </w:p>
    <w:p w:rsidR="00D277FC" w:rsidRPr="00D277FC" w:rsidRDefault="00D277FC" w:rsidP="00D277FC">
      <w:pPr>
        <w:shd w:val="clear" w:color="auto" w:fill="66BB33"/>
        <w:spacing w:after="0" w:line="240" w:lineRule="auto"/>
        <w:ind w:firstLine="708"/>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Вот иду я вниз!</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lastRenderedPageBreak/>
        <w:t>Затем показывает игрушку и ведёт её по лесенке вверх, напевая: Вот иду я вверх! Затем ведёт игрушку вниз, напевая: Вот иду я вниз! Затем предлагает поводить игрушку кому-то из детей. Воспитатель поёт, ребёнок ведёт игрушку. Слова можно изменять, соответственно изменяя темп и характер движения игрушки по лесенке: «Вот бегу я вверх! Вот бегу я вниз!», «Вот скачу я вверх! Вот скачу я вниз!». Затем отрывок песенки исполняется на металлофоне без слов. Ребёнок должен понять, куда вести игрушку, вверх или вниз. Остальные дети  оценивают правильность выполнения задания.</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color w:val="331100"/>
          <w:sz w:val="36"/>
          <w:szCs w:val="36"/>
          <w:u w:val="single"/>
        </w:rPr>
        <w:t> Весёлая дудочка</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i/>
          <w:iCs/>
          <w:color w:val="331100"/>
          <w:sz w:val="28"/>
          <w:szCs w:val="28"/>
        </w:rPr>
        <w:t>Игра на развитие музыкального слуха и певческого дыхания и творчества</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i/>
          <w:iCs/>
          <w:color w:val="331100"/>
          <w:sz w:val="28"/>
          <w:szCs w:val="28"/>
        </w:rPr>
        <w:t>Цель: </w:t>
      </w:r>
      <w:r w:rsidRPr="00D277FC">
        <w:rPr>
          <w:rFonts w:ascii="Georgia" w:eastAsia="Times New Roman" w:hAnsi="Georgia" w:cs="Times New Roman"/>
          <w:color w:val="331100"/>
          <w:sz w:val="28"/>
          <w:szCs w:val="28"/>
        </w:rPr>
        <w:t>Совершенствовать умение брать и распределять дыхание, его направление и силу. Без слов интонировать простые мелодии.</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Игровой материал: </w:t>
      </w:r>
      <w:r w:rsidRPr="00D277FC">
        <w:rPr>
          <w:rFonts w:ascii="Georgia" w:eastAsia="Times New Roman" w:hAnsi="Georgia" w:cs="Times New Roman"/>
          <w:color w:val="331100"/>
          <w:sz w:val="28"/>
          <w:szCs w:val="28"/>
        </w:rPr>
        <w:t xml:space="preserve">Бутылочки </w:t>
      </w:r>
      <w:proofErr w:type="gramStart"/>
      <w:r w:rsidRPr="00D277FC">
        <w:rPr>
          <w:rFonts w:ascii="Georgia" w:eastAsia="Times New Roman" w:hAnsi="Georgia" w:cs="Times New Roman"/>
          <w:color w:val="331100"/>
          <w:sz w:val="28"/>
          <w:szCs w:val="28"/>
        </w:rPr>
        <w:t>из</w:t>
      </w:r>
      <w:proofErr w:type="gramEnd"/>
      <w:r w:rsidRPr="00D277FC">
        <w:rPr>
          <w:rFonts w:ascii="Georgia" w:eastAsia="Times New Roman" w:hAnsi="Georgia" w:cs="Times New Roman"/>
          <w:color w:val="331100"/>
          <w:sz w:val="28"/>
          <w:szCs w:val="28"/>
        </w:rPr>
        <w:t xml:space="preserve"> под </w:t>
      </w:r>
      <w:proofErr w:type="spellStart"/>
      <w:r w:rsidRPr="00D277FC">
        <w:rPr>
          <w:rFonts w:ascii="Georgia" w:eastAsia="Times New Roman" w:hAnsi="Georgia" w:cs="Times New Roman"/>
          <w:color w:val="331100"/>
          <w:sz w:val="28"/>
          <w:szCs w:val="28"/>
        </w:rPr>
        <w:t>витаминок</w:t>
      </w:r>
      <w:proofErr w:type="spellEnd"/>
      <w:r w:rsidRPr="00D277FC">
        <w:rPr>
          <w:rFonts w:ascii="Georgia" w:eastAsia="Times New Roman" w:hAnsi="Georgia" w:cs="Times New Roman"/>
          <w:color w:val="331100"/>
          <w:sz w:val="28"/>
          <w:szCs w:val="28"/>
        </w:rPr>
        <w:t xml:space="preserve"> </w:t>
      </w:r>
      <w:proofErr w:type="gramStart"/>
      <w:r w:rsidRPr="00D277FC">
        <w:rPr>
          <w:rFonts w:ascii="Georgia" w:eastAsia="Times New Roman" w:hAnsi="Georgia" w:cs="Times New Roman"/>
          <w:color w:val="331100"/>
          <w:sz w:val="28"/>
          <w:szCs w:val="28"/>
        </w:rPr>
        <w:t>по</w:t>
      </w:r>
      <w:proofErr w:type="gramEnd"/>
      <w:r w:rsidRPr="00D277FC">
        <w:rPr>
          <w:rFonts w:ascii="Georgia" w:eastAsia="Times New Roman" w:hAnsi="Georgia" w:cs="Times New Roman"/>
          <w:color w:val="331100"/>
          <w:sz w:val="28"/>
          <w:szCs w:val="28"/>
        </w:rPr>
        <w:t xml:space="preserve"> количеству играющих детей.</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Ход игры: </w:t>
      </w:r>
      <w:r w:rsidRPr="00D277FC">
        <w:rPr>
          <w:rFonts w:ascii="Georgia" w:eastAsia="Times New Roman" w:hAnsi="Georgia" w:cs="Times New Roman"/>
          <w:color w:val="331100"/>
          <w:sz w:val="28"/>
          <w:szCs w:val="28"/>
        </w:rPr>
        <w:t xml:space="preserve">Воспитатель раздаёт детям бутылочки </w:t>
      </w:r>
      <w:proofErr w:type="gramStart"/>
      <w:r w:rsidRPr="00D277FC">
        <w:rPr>
          <w:rFonts w:ascii="Georgia" w:eastAsia="Times New Roman" w:hAnsi="Georgia" w:cs="Times New Roman"/>
          <w:color w:val="331100"/>
          <w:sz w:val="28"/>
          <w:szCs w:val="28"/>
        </w:rPr>
        <w:t>из</w:t>
      </w:r>
      <w:proofErr w:type="gramEnd"/>
      <w:r w:rsidRPr="00D277FC">
        <w:rPr>
          <w:rFonts w:ascii="Georgia" w:eastAsia="Times New Roman" w:hAnsi="Georgia" w:cs="Times New Roman"/>
          <w:color w:val="331100"/>
          <w:sz w:val="28"/>
          <w:szCs w:val="28"/>
        </w:rPr>
        <w:t xml:space="preserve"> под </w:t>
      </w:r>
      <w:proofErr w:type="spellStart"/>
      <w:r w:rsidRPr="00D277FC">
        <w:rPr>
          <w:rFonts w:ascii="Georgia" w:eastAsia="Times New Roman" w:hAnsi="Georgia" w:cs="Times New Roman"/>
          <w:color w:val="331100"/>
          <w:sz w:val="28"/>
          <w:szCs w:val="28"/>
        </w:rPr>
        <w:t>витаминок</w:t>
      </w:r>
      <w:proofErr w:type="spellEnd"/>
      <w:r w:rsidRPr="00D277FC">
        <w:rPr>
          <w:rFonts w:ascii="Georgia" w:eastAsia="Times New Roman" w:hAnsi="Georgia" w:cs="Times New Roman"/>
          <w:color w:val="331100"/>
          <w:sz w:val="28"/>
          <w:szCs w:val="28"/>
        </w:rPr>
        <w:t xml:space="preserve"> и предлагает </w:t>
      </w:r>
      <w:proofErr w:type="gramStart"/>
      <w:r w:rsidRPr="00D277FC">
        <w:rPr>
          <w:rFonts w:ascii="Georgia" w:eastAsia="Times New Roman" w:hAnsi="Georgia" w:cs="Times New Roman"/>
          <w:color w:val="331100"/>
          <w:sz w:val="28"/>
          <w:szCs w:val="28"/>
        </w:rPr>
        <w:t>представить</w:t>
      </w:r>
      <w:proofErr w:type="gramEnd"/>
      <w:r w:rsidRPr="00D277FC">
        <w:rPr>
          <w:rFonts w:ascii="Georgia" w:eastAsia="Times New Roman" w:hAnsi="Georgia" w:cs="Times New Roman"/>
          <w:color w:val="331100"/>
          <w:sz w:val="28"/>
          <w:szCs w:val="28"/>
        </w:rPr>
        <w:t xml:space="preserve"> себе, что это дудочки. Показывает, как можно в них гудеть. Для того</w:t>
      </w:r>
      <w:proofErr w:type="gramStart"/>
      <w:r w:rsidRPr="00D277FC">
        <w:rPr>
          <w:rFonts w:ascii="Georgia" w:eastAsia="Times New Roman" w:hAnsi="Georgia" w:cs="Times New Roman"/>
          <w:color w:val="331100"/>
          <w:sz w:val="28"/>
          <w:szCs w:val="28"/>
        </w:rPr>
        <w:t>,</w:t>
      </w:r>
      <w:proofErr w:type="gramEnd"/>
      <w:r w:rsidRPr="00D277FC">
        <w:rPr>
          <w:rFonts w:ascii="Georgia" w:eastAsia="Times New Roman" w:hAnsi="Georgia" w:cs="Times New Roman"/>
          <w:color w:val="331100"/>
          <w:sz w:val="28"/>
          <w:szCs w:val="28"/>
        </w:rPr>
        <w:t xml:space="preserve"> чтобы добиться гудящего звука надо чтобы нижняя губа слегка касалась края горлышка бутылочки, а струя воздуха была достаточно сильной. Для тренировки детям предлагают упражнение: погудеть, как большой пароход (низким звуком) и как маленький пароходик (высоким). Затем можно попробовать прогудеть «сыграть на дудочке» простую песенку, например «Весёлые гуси». Предложить детям самостоятельно </w:t>
      </w:r>
      <w:proofErr w:type="gramStart"/>
      <w:r w:rsidRPr="00D277FC">
        <w:rPr>
          <w:rFonts w:ascii="Georgia" w:eastAsia="Times New Roman" w:hAnsi="Georgia" w:cs="Times New Roman"/>
          <w:color w:val="331100"/>
          <w:sz w:val="28"/>
          <w:szCs w:val="28"/>
        </w:rPr>
        <w:t xml:space="preserve">( </w:t>
      </w:r>
      <w:proofErr w:type="gramEnd"/>
      <w:r w:rsidRPr="00D277FC">
        <w:rPr>
          <w:rFonts w:ascii="Georgia" w:eastAsia="Times New Roman" w:hAnsi="Georgia" w:cs="Times New Roman"/>
          <w:color w:val="331100"/>
          <w:sz w:val="28"/>
          <w:szCs w:val="28"/>
        </w:rPr>
        <w:t>по очереди, по желанию) придумать свою песенку.</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Примечания: </w:t>
      </w:r>
      <w:r w:rsidRPr="00D277FC">
        <w:rPr>
          <w:rFonts w:ascii="Georgia" w:eastAsia="Times New Roman" w:hAnsi="Georgia" w:cs="Times New Roman"/>
          <w:color w:val="331100"/>
          <w:sz w:val="28"/>
          <w:szCs w:val="28"/>
        </w:rPr>
        <w:t>Играть в игру можно начиная со среднего возраста и в старших группах. Она будет усложняться вместе с исполняемым детьми музыкальным материалом. В качестве усложнения и как один из вариантов игры можно предложить детям подыгрывать музыкальному произведению в аудиозаписи.</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color w:val="331100"/>
          <w:sz w:val="36"/>
          <w:szCs w:val="36"/>
          <w:u w:val="single"/>
        </w:rPr>
        <w:t> Солнышко и туча</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i/>
          <w:iCs/>
          <w:color w:val="331100"/>
          <w:sz w:val="28"/>
          <w:szCs w:val="28"/>
        </w:rPr>
        <w:t>Игра на развитие музыкальных представлений</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i/>
          <w:iCs/>
          <w:color w:val="331100"/>
          <w:sz w:val="28"/>
          <w:szCs w:val="28"/>
        </w:rPr>
        <w:t>Цель: </w:t>
      </w:r>
      <w:r w:rsidRPr="00D277FC">
        <w:rPr>
          <w:rFonts w:ascii="Georgia" w:eastAsia="Times New Roman" w:hAnsi="Georgia" w:cs="Times New Roman"/>
          <w:color w:val="331100"/>
          <w:sz w:val="28"/>
          <w:szCs w:val="28"/>
        </w:rPr>
        <w:t>Развивать ладовое восприятие детей, учить слышать окончание и начало частей музыкального произведения, развивать ассоциативно-образное и музыкальное восприятие детей.</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lastRenderedPageBreak/>
        <w:t>Игровой материал: Обручи, цветные кольца, плоскостные силуэты цветов.</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Ход игры:</w:t>
      </w:r>
      <w:r w:rsidRPr="00D277FC">
        <w:rPr>
          <w:rFonts w:ascii="Georgia" w:eastAsia="Times New Roman" w:hAnsi="Georgia" w:cs="Times New Roman"/>
          <w:color w:val="331100"/>
          <w:sz w:val="28"/>
          <w:szCs w:val="28"/>
        </w:rPr>
        <w:t> </w:t>
      </w:r>
      <w:r w:rsidRPr="00D277FC">
        <w:rPr>
          <w:rFonts w:ascii="Georgia" w:eastAsia="Times New Roman" w:hAnsi="Georgia" w:cs="Times New Roman"/>
          <w:b/>
          <w:bCs/>
          <w:color w:val="331100"/>
          <w:sz w:val="28"/>
          <w:szCs w:val="28"/>
        </w:rPr>
        <w:t>Воспитатель:</w:t>
      </w:r>
      <w:r w:rsidRPr="00D277FC">
        <w:rPr>
          <w:rFonts w:ascii="Georgia" w:eastAsia="Times New Roman" w:hAnsi="Georgia" w:cs="Times New Roman"/>
          <w:color w:val="331100"/>
          <w:sz w:val="28"/>
          <w:szCs w:val="28"/>
        </w:rPr>
        <w:t> «Это наша полянка: посмотрите, сколько цветочков! А мы с вами – бабочки. Светит солнышко, нам весело летать по лугу! Когда появится тучка – мы спрячемся в цветах и будем сидеть тихо-тихо! А когда выглянет солнышко – снова будем летать и веселиться. А с окончанием музыки все снова сядут на цветы – день закончился, солнышко закатилось». Звучит музыка, дети выполняют задание педагога.</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Рекомендуемый музыкальный материал: </w:t>
      </w:r>
      <w:r w:rsidRPr="00D277FC">
        <w:rPr>
          <w:rFonts w:ascii="Georgia" w:eastAsia="Times New Roman" w:hAnsi="Georgia" w:cs="Times New Roman"/>
          <w:color w:val="331100"/>
          <w:sz w:val="28"/>
          <w:szCs w:val="28"/>
        </w:rPr>
        <w:t>П. И. Чайковский «Детский альбом» «Вальс»</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901CB0" w:rsidRPr="00D277FC" w:rsidRDefault="00901CB0"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color w:val="331100"/>
          <w:sz w:val="36"/>
          <w:szCs w:val="36"/>
          <w:u w:val="single"/>
        </w:rPr>
        <w:t> Лошадки</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i/>
          <w:iCs/>
          <w:color w:val="331100"/>
          <w:sz w:val="28"/>
          <w:szCs w:val="28"/>
        </w:rPr>
        <w:t>Игра на развитие чувства ритма</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b/>
          <w:bCs/>
          <w:i/>
          <w:iCs/>
          <w:color w:val="331100"/>
          <w:sz w:val="28"/>
          <w:szCs w:val="28"/>
        </w:rPr>
        <w:t>Цель: </w:t>
      </w:r>
      <w:r w:rsidRPr="00D277FC">
        <w:rPr>
          <w:rFonts w:ascii="Georgia" w:eastAsia="Times New Roman" w:hAnsi="Georgia" w:cs="Times New Roman"/>
          <w:color w:val="331100"/>
          <w:sz w:val="28"/>
          <w:szCs w:val="28"/>
        </w:rPr>
        <w:t>Развивать у детей представление о ритме, учить слышать ускорение и замедление.</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Игровой материал: </w:t>
      </w:r>
      <w:r w:rsidRPr="00D277FC">
        <w:rPr>
          <w:rFonts w:ascii="Georgia" w:eastAsia="Times New Roman" w:hAnsi="Georgia" w:cs="Times New Roman"/>
          <w:color w:val="331100"/>
          <w:sz w:val="28"/>
          <w:szCs w:val="28"/>
        </w:rPr>
        <w:t>Деревянные кубики, палочки, ложки, крышки от шампуней и пр.</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Ход игры:</w:t>
      </w:r>
      <w:r w:rsidRPr="00D277FC">
        <w:rPr>
          <w:rFonts w:ascii="Georgia" w:eastAsia="Times New Roman" w:hAnsi="Georgia" w:cs="Times New Roman"/>
          <w:color w:val="331100"/>
          <w:sz w:val="28"/>
          <w:szCs w:val="28"/>
        </w:rPr>
        <w:t xml:space="preserve"> Дети вместе с воспитателем повторяют </w:t>
      </w:r>
      <w:proofErr w:type="spellStart"/>
      <w:r w:rsidRPr="00D277FC">
        <w:rPr>
          <w:rFonts w:ascii="Georgia" w:eastAsia="Times New Roman" w:hAnsi="Georgia" w:cs="Times New Roman"/>
          <w:color w:val="331100"/>
          <w:sz w:val="28"/>
          <w:szCs w:val="28"/>
        </w:rPr>
        <w:t>потешку</w:t>
      </w:r>
      <w:proofErr w:type="spellEnd"/>
      <w:r w:rsidRPr="00D277FC">
        <w:rPr>
          <w:rFonts w:ascii="Georgia" w:eastAsia="Times New Roman" w:hAnsi="Georgia" w:cs="Times New Roman"/>
          <w:color w:val="331100"/>
          <w:sz w:val="28"/>
          <w:szCs w:val="28"/>
        </w:rPr>
        <w:t xml:space="preserve"> в быстром темпе и стучат кубиками (палочками, ложками и </w:t>
      </w:r>
      <w:proofErr w:type="spellStart"/>
      <w:proofErr w:type="gramStart"/>
      <w:r w:rsidRPr="00D277FC">
        <w:rPr>
          <w:rFonts w:ascii="Georgia" w:eastAsia="Times New Roman" w:hAnsi="Georgia" w:cs="Times New Roman"/>
          <w:color w:val="331100"/>
          <w:sz w:val="28"/>
          <w:szCs w:val="28"/>
        </w:rPr>
        <w:t>др</w:t>
      </w:r>
      <w:proofErr w:type="spellEnd"/>
      <w:proofErr w:type="gramEnd"/>
      <w:r w:rsidRPr="00D277FC">
        <w:rPr>
          <w:rFonts w:ascii="Georgia" w:eastAsia="Times New Roman" w:hAnsi="Georgia" w:cs="Times New Roman"/>
          <w:color w:val="331100"/>
          <w:sz w:val="28"/>
          <w:szCs w:val="28"/>
        </w:rPr>
        <w:t>):</w:t>
      </w:r>
    </w:p>
    <w:p w:rsidR="00D277FC" w:rsidRPr="00D277FC" w:rsidRDefault="00D277FC" w:rsidP="00D277FC">
      <w:pPr>
        <w:shd w:val="clear" w:color="auto" w:fill="66BB33"/>
        <w:spacing w:after="0" w:line="240" w:lineRule="auto"/>
        <w:ind w:firstLine="708"/>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На молоденькой лошадке</w:t>
      </w:r>
    </w:p>
    <w:p w:rsidR="00D277FC" w:rsidRPr="00D277FC" w:rsidRDefault="00D277FC" w:rsidP="00D277FC">
      <w:pPr>
        <w:shd w:val="clear" w:color="auto" w:fill="66BB33"/>
        <w:spacing w:after="0" w:line="240" w:lineRule="auto"/>
        <w:ind w:firstLine="708"/>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Цок-цок, цок-цок,</w:t>
      </w:r>
    </w:p>
    <w:p w:rsidR="00D277FC" w:rsidRPr="00D277FC" w:rsidRDefault="00D277FC" w:rsidP="00D277FC">
      <w:pPr>
        <w:shd w:val="clear" w:color="auto" w:fill="66BB33"/>
        <w:spacing w:after="0" w:line="240" w:lineRule="auto"/>
        <w:ind w:firstLine="708"/>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Цок-цок, цок-цок!</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xml:space="preserve">На вторую часть </w:t>
      </w:r>
      <w:proofErr w:type="spellStart"/>
      <w:r w:rsidRPr="00D277FC">
        <w:rPr>
          <w:rFonts w:ascii="Georgia" w:eastAsia="Times New Roman" w:hAnsi="Georgia" w:cs="Times New Roman"/>
          <w:color w:val="331100"/>
          <w:sz w:val="28"/>
          <w:szCs w:val="28"/>
        </w:rPr>
        <w:t>потешки</w:t>
      </w:r>
      <w:proofErr w:type="spellEnd"/>
      <w:r w:rsidRPr="00D277FC">
        <w:rPr>
          <w:rFonts w:ascii="Georgia" w:eastAsia="Times New Roman" w:hAnsi="Georgia" w:cs="Times New Roman"/>
          <w:color w:val="331100"/>
          <w:sz w:val="28"/>
          <w:szCs w:val="28"/>
        </w:rPr>
        <w:t xml:space="preserve"> стучат в медленном темпе:</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ind w:firstLine="708"/>
        <w:jc w:val="both"/>
        <w:rPr>
          <w:rFonts w:ascii="Georgia" w:eastAsia="Times New Roman" w:hAnsi="Georgia" w:cs="Times New Roman"/>
          <w:color w:val="331100"/>
          <w:sz w:val="16"/>
          <w:szCs w:val="16"/>
        </w:rPr>
      </w:pPr>
      <w:proofErr w:type="gramStart"/>
      <w:r w:rsidRPr="00D277FC">
        <w:rPr>
          <w:rFonts w:ascii="Georgia" w:eastAsia="Times New Roman" w:hAnsi="Georgia" w:cs="Times New Roman"/>
          <w:color w:val="331100"/>
          <w:sz w:val="28"/>
          <w:szCs w:val="28"/>
        </w:rPr>
        <w:t>А на старой да на кляче</w:t>
      </w:r>
      <w:proofErr w:type="gramEnd"/>
    </w:p>
    <w:p w:rsidR="00D277FC" w:rsidRPr="00D277FC" w:rsidRDefault="00D277FC" w:rsidP="00D277FC">
      <w:pPr>
        <w:shd w:val="clear" w:color="auto" w:fill="66BB33"/>
        <w:spacing w:after="0" w:line="240" w:lineRule="auto"/>
        <w:ind w:firstLine="708"/>
        <w:jc w:val="both"/>
        <w:rPr>
          <w:rFonts w:ascii="Georgia" w:eastAsia="Times New Roman" w:hAnsi="Georgia" w:cs="Times New Roman"/>
          <w:color w:val="331100"/>
          <w:sz w:val="16"/>
          <w:szCs w:val="16"/>
        </w:rPr>
      </w:pPr>
      <w:proofErr w:type="spellStart"/>
      <w:r w:rsidRPr="00D277FC">
        <w:rPr>
          <w:rFonts w:ascii="Georgia" w:eastAsia="Times New Roman" w:hAnsi="Georgia" w:cs="Times New Roman"/>
          <w:color w:val="331100"/>
          <w:sz w:val="28"/>
          <w:szCs w:val="28"/>
        </w:rPr>
        <w:t>Трюх-трюх-трюх</w:t>
      </w:r>
      <w:proofErr w:type="spellEnd"/>
      <w:r w:rsidRPr="00D277FC">
        <w:rPr>
          <w:rFonts w:ascii="Georgia" w:eastAsia="Times New Roman" w:hAnsi="Georgia" w:cs="Times New Roman"/>
          <w:color w:val="331100"/>
          <w:sz w:val="28"/>
          <w:szCs w:val="28"/>
        </w:rPr>
        <w:t>,</w:t>
      </w:r>
    </w:p>
    <w:p w:rsidR="00D277FC" w:rsidRPr="00D277FC" w:rsidRDefault="00D277FC" w:rsidP="00D277FC">
      <w:pPr>
        <w:shd w:val="clear" w:color="auto" w:fill="66BB33"/>
        <w:spacing w:after="0" w:line="240" w:lineRule="auto"/>
        <w:ind w:firstLine="708"/>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Да в ямку – бух!</w:t>
      </w:r>
    </w:p>
    <w:p w:rsidR="00D277FC" w:rsidRPr="00D277FC" w:rsidRDefault="00D277FC" w:rsidP="00D277FC">
      <w:pPr>
        <w:shd w:val="clear" w:color="auto" w:fill="66BB33"/>
        <w:spacing w:after="0" w:line="240" w:lineRule="auto"/>
        <w:ind w:firstLine="708"/>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color w:val="331100"/>
          <w:sz w:val="28"/>
          <w:szCs w:val="28"/>
        </w:rPr>
        <w:t xml:space="preserve">Дети приседают и падают на пол. </w:t>
      </w:r>
      <w:proofErr w:type="spellStart"/>
      <w:r w:rsidRPr="00D277FC">
        <w:rPr>
          <w:rFonts w:ascii="Georgia" w:eastAsia="Times New Roman" w:hAnsi="Georgia" w:cs="Times New Roman"/>
          <w:color w:val="331100"/>
          <w:sz w:val="28"/>
          <w:szCs w:val="28"/>
        </w:rPr>
        <w:t>Потешка</w:t>
      </w:r>
      <w:proofErr w:type="spellEnd"/>
      <w:r w:rsidRPr="00D277FC">
        <w:rPr>
          <w:rFonts w:ascii="Georgia" w:eastAsia="Times New Roman" w:hAnsi="Georgia" w:cs="Times New Roman"/>
          <w:color w:val="331100"/>
          <w:sz w:val="28"/>
          <w:szCs w:val="28"/>
        </w:rPr>
        <w:t xml:space="preserve"> повторяется несколько раз. Затем ребятам предлагается поскакать на молоденькой лошадке: легко и весело. Все скачут под музыку в аудиозаписи.</w:t>
      </w: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p>
    <w:p w:rsidR="00D277FC" w:rsidRPr="00D277FC" w:rsidRDefault="00D277FC" w:rsidP="00D277FC">
      <w:pPr>
        <w:shd w:val="clear" w:color="auto" w:fill="66BB33"/>
        <w:spacing w:after="0" w:line="240" w:lineRule="auto"/>
        <w:jc w:val="both"/>
        <w:rPr>
          <w:rFonts w:ascii="Georgia" w:eastAsia="Times New Roman" w:hAnsi="Georgia" w:cs="Times New Roman"/>
          <w:color w:val="331100"/>
          <w:sz w:val="16"/>
          <w:szCs w:val="16"/>
        </w:rPr>
      </w:pPr>
      <w:r w:rsidRPr="00D277FC">
        <w:rPr>
          <w:rFonts w:ascii="Georgia" w:eastAsia="Times New Roman" w:hAnsi="Georgia" w:cs="Times New Roman"/>
          <w:i/>
          <w:iCs/>
          <w:color w:val="331100"/>
          <w:sz w:val="28"/>
          <w:szCs w:val="28"/>
        </w:rPr>
        <w:t>Рекомендуемый музыкальный материал: </w:t>
      </w:r>
      <w:r w:rsidRPr="00D277FC">
        <w:rPr>
          <w:rFonts w:ascii="Georgia" w:eastAsia="Times New Roman" w:hAnsi="Georgia" w:cs="Times New Roman"/>
          <w:color w:val="331100"/>
          <w:sz w:val="28"/>
          <w:szCs w:val="28"/>
        </w:rPr>
        <w:t>П. И. Чайковский «Детский альбом» «Игра в лошадки»</w:t>
      </w:r>
    </w:p>
    <w:p w:rsidR="00D277FC" w:rsidRDefault="00D277FC" w:rsidP="00D277FC">
      <w:pPr>
        <w:ind w:left="-851" w:right="-284"/>
      </w:pPr>
    </w:p>
    <w:p w:rsidR="00FD598E" w:rsidRDefault="00FD598E" w:rsidP="00D277FC">
      <w:pPr>
        <w:ind w:left="-851" w:right="-284"/>
      </w:pPr>
    </w:p>
    <w:p w:rsidR="00FD598E" w:rsidRDefault="00FD598E" w:rsidP="00D277FC">
      <w:pPr>
        <w:ind w:left="-851" w:right="-284"/>
      </w:pPr>
    </w:p>
    <w:p w:rsidR="00FD598E" w:rsidRDefault="00FD598E" w:rsidP="00D277FC">
      <w:pPr>
        <w:ind w:left="-851" w:right="-284"/>
      </w:pPr>
    </w:p>
    <w:p w:rsidR="00FD598E" w:rsidRDefault="00FD598E" w:rsidP="00FD598E">
      <w:pPr>
        <w:pStyle w:val="a3"/>
        <w:spacing w:before="0" w:beforeAutospacing="0" w:after="113" w:afterAutospacing="0"/>
        <w:rPr>
          <w:rFonts w:ascii="Arial" w:hAnsi="Arial" w:cs="Arial"/>
          <w:b/>
          <w:bCs/>
          <w:color w:val="000000"/>
          <w:sz w:val="36"/>
          <w:szCs w:val="36"/>
        </w:rPr>
      </w:pPr>
    </w:p>
    <w:p w:rsidR="00FD598E" w:rsidRDefault="00FD598E" w:rsidP="00FD598E">
      <w:pPr>
        <w:pStyle w:val="a3"/>
        <w:spacing w:before="0" w:beforeAutospacing="0" w:after="113" w:afterAutospacing="0"/>
        <w:rPr>
          <w:rFonts w:ascii="Arial" w:hAnsi="Arial" w:cs="Arial"/>
          <w:b/>
          <w:bCs/>
          <w:color w:val="000000"/>
          <w:sz w:val="36"/>
          <w:szCs w:val="36"/>
        </w:rPr>
      </w:pPr>
    </w:p>
    <w:p w:rsidR="00FD598E" w:rsidRDefault="00FD598E" w:rsidP="00FD598E">
      <w:pPr>
        <w:pStyle w:val="a3"/>
        <w:spacing w:before="0" w:beforeAutospacing="0" w:after="113" w:afterAutospacing="0"/>
        <w:rPr>
          <w:rFonts w:ascii="Arial" w:hAnsi="Arial" w:cs="Arial"/>
          <w:b/>
          <w:bCs/>
          <w:color w:val="000000"/>
          <w:sz w:val="36"/>
          <w:szCs w:val="36"/>
        </w:rPr>
      </w:pPr>
    </w:p>
    <w:p w:rsidR="00FD598E" w:rsidRDefault="00FD598E" w:rsidP="00FD598E">
      <w:pPr>
        <w:pStyle w:val="a3"/>
        <w:spacing w:before="0" w:beforeAutospacing="0" w:after="113" w:afterAutospacing="0"/>
        <w:rPr>
          <w:rFonts w:ascii="Arial" w:hAnsi="Arial" w:cs="Arial"/>
          <w:b/>
          <w:bCs/>
          <w:color w:val="000000"/>
          <w:sz w:val="36"/>
          <w:szCs w:val="36"/>
        </w:rPr>
      </w:pPr>
    </w:p>
    <w:p w:rsidR="00FD598E" w:rsidRDefault="00FD598E" w:rsidP="00FD598E">
      <w:pPr>
        <w:pStyle w:val="a3"/>
        <w:spacing w:before="0" w:beforeAutospacing="0" w:after="113" w:afterAutospacing="0"/>
        <w:rPr>
          <w:rFonts w:ascii="Arial" w:hAnsi="Arial" w:cs="Arial"/>
          <w:b/>
          <w:bCs/>
          <w:color w:val="000000"/>
          <w:sz w:val="36"/>
          <w:szCs w:val="36"/>
        </w:rPr>
      </w:pPr>
    </w:p>
    <w:p w:rsidR="00FD598E" w:rsidRDefault="00FD598E" w:rsidP="00FD598E">
      <w:pPr>
        <w:pStyle w:val="a3"/>
        <w:spacing w:before="0" w:beforeAutospacing="0" w:after="113" w:afterAutospacing="0"/>
        <w:rPr>
          <w:rFonts w:ascii="Arial" w:hAnsi="Arial" w:cs="Arial"/>
          <w:b/>
          <w:bCs/>
          <w:color w:val="000000"/>
          <w:sz w:val="36"/>
          <w:szCs w:val="36"/>
        </w:rPr>
      </w:pPr>
    </w:p>
    <w:p w:rsidR="00FD598E" w:rsidRDefault="00FD598E" w:rsidP="00FD598E">
      <w:pPr>
        <w:pStyle w:val="a3"/>
        <w:spacing w:before="0" w:beforeAutospacing="0" w:after="113" w:afterAutospacing="0"/>
        <w:rPr>
          <w:rFonts w:ascii="Arial" w:hAnsi="Arial" w:cs="Arial"/>
          <w:b/>
          <w:bCs/>
          <w:color w:val="000000"/>
          <w:sz w:val="36"/>
          <w:szCs w:val="36"/>
        </w:rPr>
      </w:pPr>
    </w:p>
    <w:p w:rsidR="00FD598E" w:rsidRDefault="00FD598E" w:rsidP="00FD598E">
      <w:pPr>
        <w:pStyle w:val="a3"/>
        <w:spacing w:before="0" w:beforeAutospacing="0" w:after="113" w:afterAutospacing="0"/>
        <w:rPr>
          <w:rFonts w:ascii="Arial" w:hAnsi="Arial" w:cs="Arial"/>
          <w:b/>
          <w:bCs/>
          <w:color w:val="000000"/>
          <w:sz w:val="36"/>
          <w:szCs w:val="36"/>
        </w:rPr>
      </w:pPr>
    </w:p>
    <w:p w:rsidR="00FD598E" w:rsidRDefault="00FD598E" w:rsidP="00FD598E">
      <w:pPr>
        <w:pStyle w:val="a3"/>
        <w:spacing w:before="0" w:beforeAutospacing="0" w:after="113" w:afterAutospacing="0"/>
        <w:rPr>
          <w:rFonts w:ascii="Arial" w:hAnsi="Arial" w:cs="Arial"/>
          <w:b/>
          <w:bCs/>
          <w:color w:val="000000"/>
          <w:sz w:val="36"/>
          <w:szCs w:val="36"/>
        </w:rPr>
      </w:pPr>
    </w:p>
    <w:p w:rsidR="00FD598E" w:rsidRDefault="00FD598E" w:rsidP="00FD598E">
      <w:pPr>
        <w:pStyle w:val="a3"/>
        <w:spacing w:before="0" w:beforeAutospacing="0" w:after="113" w:afterAutospacing="0"/>
        <w:rPr>
          <w:rFonts w:ascii="Arial" w:hAnsi="Arial" w:cs="Arial"/>
          <w:b/>
          <w:bCs/>
          <w:color w:val="000000"/>
          <w:sz w:val="36"/>
          <w:szCs w:val="36"/>
        </w:rPr>
      </w:pPr>
    </w:p>
    <w:p w:rsidR="00FD598E" w:rsidRDefault="00FD598E" w:rsidP="00FD598E">
      <w:pPr>
        <w:pStyle w:val="a3"/>
        <w:spacing w:before="0" w:beforeAutospacing="0" w:after="113" w:afterAutospacing="0"/>
        <w:rPr>
          <w:rFonts w:ascii="Arial" w:hAnsi="Arial" w:cs="Arial"/>
          <w:b/>
          <w:bCs/>
          <w:color w:val="000000"/>
          <w:sz w:val="36"/>
          <w:szCs w:val="36"/>
        </w:rPr>
      </w:pPr>
    </w:p>
    <w:p w:rsidR="00FD598E" w:rsidRDefault="00FD598E" w:rsidP="00FD598E">
      <w:pPr>
        <w:pStyle w:val="a3"/>
        <w:spacing w:before="0" w:beforeAutospacing="0" w:after="113" w:afterAutospacing="0"/>
        <w:rPr>
          <w:rFonts w:ascii="Arial" w:hAnsi="Arial" w:cs="Arial"/>
          <w:b/>
          <w:bCs/>
          <w:color w:val="000000"/>
          <w:sz w:val="36"/>
          <w:szCs w:val="36"/>
        </w:rPr>
      </w:pPr>
    </w:p>
    <w:p w:rsidR="00FD598E" w:rsidRDefault="00FD598E" w:rsidP="00FD598E">
      <w:pPr>
        <w:pStyle w:val="a3"/>
        <w:spacing w:before="0" w:beforeAutospacing="0" w:after="113" w:afterAutospacing="0"/>
        <w:rPr>
          <w:rFonts w:ascii="Arial" w:hAnsi="Arial" w:cs="Arial"/>
          <w:b/>
          <w:bCs/>
          <w:color w:val="000000"/>
          <w:sz w:val="36"/>
          <w:szCs w:val="36"/>
        </w:rPr>
      </w:pPr>
    </w:p>
    <w:p w:rsidR="00FD598E" w:rsidRDefault="00FD598E" w:rsidP="00FD598E">
      <w:pPr>
        <w:pStyle w:val="a3"/>
        <w:spacing w:before="0" w:beforeAutospacing="0" w:after="113" w:afterAutospacing="0"/>
        <w:rPr>
          <w:rFonts w:ascii="Arial" w:hAnsi="Arial" w:cs="Arial"/>
          <w:b/>
          <w:bCs/>
          <w:color w:val="000000"/>
          <w:sz w:val="36"/>
          <w:szCs w:val="36"/>
        </w:rPr>
      </w:pPr>
    </w:p>
    <w:p w:rsidR="00FD598E" w:rsidRDefault="00FD598E" w:rsidP="00FD598E">
      <w:pPr>
        <w:pStyle w:val="a3"/>
        <w:spacing w:before="0" w:beforeAutospacing="0" w:after="113" w:afterAutospacing="0"/>
        <w:rPr>
          <w:rFonts w:ascii="Arial" w:hAnsi="Arial" w:cs="Arial"/>
          <w:b/>
          <w:bCs/>
          <w:color w:val="000000"/>
          <w:sz w:val="36"/>
          <w:szCs w:val="36"/>
        </w:rPr>
      </w:pPr>
    </w:p>
    <w:p w:rsidR="00FD598E" w:rsidRDefault="00FD598E" w:rsidP="00FD598E">
      <w:pPr>
        <w:pStyle w:val="a3"/>
        <w:spacing w:before="0" w:beforeAutospacing="0" w:after="113" w:afterAutospacing="0"/>
        <w:rPr>
          <w:rFonts w:ascii="Arial" w:hAnsi="Arial" w:cs="Arial"/>
          <w:b/>
          <w:bCs/>
          <w:color w:val="000000"/>
          <w:sz w:val="36"/>
          <w:szCs w:val="36"/>
        </w:rPr>
      </w:pPr>
    </w:p>
    <w:p w:rsidR="00FD598E" w:rsidRDefault="00FD598E" w:rsidP="00FD598E">
      <w:pPr>
        <w:pStyle w:val="a3"/>
        <w:spacing w:before="0" w:beforeAutospacing="0" w:after="113" w:afterAutospacing="0"/>
        <w:jc w:val="center"/>
        <w:rPr>
          <w:b/>
          <w:bCs/>
          <w:color w:val="000000"/>
          <w:sz w:val="96"/>
          <w:szCs w:val="96"/>
        </w:rPr>
      </w:pPr>
    </w:p>
    <w:p w:rsidR="00FD598E" w:rsidRDefault="00FD598E" w:rsidP="00FD598E">
      <w:pPr>
        <w:pStyle w:val="a3"/>
        <w:spacing w:before="0" w:beforeAutospacing="0" w:after="113" w:afterAutospacing="0"/>
        <w:jc w:val="center"/>
        <w:rPr>
          <w:b/>
          <w:bCs/>
          <w:color w:val="000000"/>
          <w:sz w:val="96"/>
          <w:szCs w:val="96"/>
        </w:rPr>
      </w:pPr>
    </w:p>
    <w:p w:rsidR="00901CB0" w:rsidRDefault="00901CB0" w:rsidP="00FD598E">
      <w:pPr>
        <w:pStyle w:val="a3"/>
        <w:spacing w:before="0" w:beforeAutospacing="0" w:after="113" w:afterAutospacing="0"/>
        <w:jc w:val="center"/>
        <w:rPr>
          <w:b/>
          <w:bCs/>
          <w:color w:val="000000"/>
          <w:sz w:val="96"/>
          <w:szCs w:val="96"/>
        </w:rPr>
      </w:pPr>
    </w:p>
    <w:p w:rsidR="00901CB0" w:rsidRDefault="00901CB0" w:rsidP="00FD598E">
      <w:pPr>
        <w:pStyle w:val="a3"/>
        <w:spacing w:before="0" w:beforeAutospacing="0" w:after="113" w:afterAutospacing="0"/>
        <w:jc w:val="center"/>
        <w:rPr>
          <w:b/>
          <w:bCs/>
          <w:color w:val="000000"/>
          <w:sz w:val="96"/>
          <w:szCs w:val="96"/>
        </w:rPr>
      </w:pPr>
    </w:p>
    <w:p w:rsidR="00901CB0" w:rsidRDefault="00901CB0" w:rsidP="00FD598E">
      <w:pPr>
        <w:pStyle w:val="a3"/>
        <w:spacing w:before="0" w:beforeAutospacing="0" w:after="113" w:afterAutospacing="0"/>
        <w:jc w:val="center"/>
        <w:rPr>
          <w:b/>
          <w:bCs/>
          <w:color w:val="000000"/>
          <w:sz w:val="96"/>
          <w:szCs w:val="96"/>
        </w:rPr>
      </w:pPr>
    </w:p>
    <w:p w:rsidR="00901CB0" w:rsidRDefault="00901CB0" w:rsidP="00FD598E">
      <w:pPr>
        <w:pStyle w:val="a3"/>
        <w:spacing w:before="0" w:beforeAutospacing="0" w:after="113" w:afterAutospacing="0"/>
        <w:jc w:val="center"/>
        <w:rPr>
          <w:b/>
          <w:bCs/>
          <w:color w:val="000000"/>
          <w:sz w:val="96"/>
          <w:szCs w:val="96"/>
        </w:rPr>
      </w:pPr>
    </w:p>
    <w:p w:rsidR="00FD598E" w:rsidRDefault="00FD598E" w:rsidP="00FD598E">
      <w:pPr>
        <w:pStyle w:val="a3"/>
        <w:spacing w:before="0" w:beforeAutospacing="0" w:after="113" w:afterAutospacing="0"/>
        <w:jc w:val="center"/>
        <w:rPr>
          <w:b/>
          <w:bCs/>
          <w:color w:val="000000"/>
          <w:sz w:val="96"/>
          <w:szCs w:val="96"/>
        </w:rPr>
      </w:pPr>
      <w:r>
        <w:rPr>
          <w:b/>
          <w:bCs/>
          <w:color w:val="000000"/>
          <w:sz w:val="96"/>
          <w:szCs w:val="96"/>
        </w:rPr>
        <w:t xml:space="preserve">Картотека музыкально - </w:t>
      </w:r>
      <w:r w:rsidRPr="00FD598E">
        <w:rPr>
          <w:b/>
          <w:bCs/>
          <w:color w:val="000000"/>
          <w:sz w:val="96"/>
          <w:szCs w:val="96"/>
        </w:rPr>
        <w:t>дидактических игр для</w:t>
      </w:r>
      <w:r w:rsidR="00901CB0">
        <w:rPr>
          <w:b/>
          <w:bCs/>
          <w:color w:val="000000"/>
          <w:sz w:val="96"/>
          <w:szCs w:val="96"/>
        </w:rPr>
        <w:t xml:space="preserve"> детей</w:t>
      </w:r>
      <w:r w:rsidRPr="00FD598E">
        <w:rPr>
          <w:b/>
          <w:bCs/>
          <w:color w:val="000000"/>
          <w:sz w:val="96"/>
          <w:szCs w:val="96"/>
        </w:rPr>
        <w:t xml:space="preserve"> среднего дошкольного возраста</w:t>
      </w:r>
    </w:p>
    <w:p w:rsidR="00FD598E" w:rsidRDefault="00FD598E" w:rsidP="00FD598E">
      <w:pPr>
        <w:pStyle w:val="a3"/>
        <w:spacing w:before="0" w:beforeAutospacing="0" w:after="113" w:afterAutospacing="0"/>
        <w:jc w:val="center"/>
        <w:rPr>
          <w:b/>
          <w:bCs/>
          <w:color w:val="000000"/>
          <w:sz w:val="96"/>
          <w:szCs w:val="96"/>
        </w:rPr>
      </w:pPr>
    </w:p>
    <w:p w:rsidR="00FD598E" w:rsidRDefault="00FD598E" w:rsidP="00FD598E">
      <w:pPr>
        <w:pStyle w:val="a3"/>
        <w:spacing w:before="0" w:beforeAutospacing="0" w:after="113" w:afterAutospacing="0"/>
        <w:rPr>
          <w:color w:val="000000"/>
          <w:sz w:val="44"/>
          <w:szCs w:val="44"/>
        </w:rPr>
      </w:pPr>
    </w:p>
    <w:p w:rsidR="00FD598E" w:rsidRDefault="00FD598E" w:rsidP="00FD598E">
      <w:pPr>
        <w:pStyle w:val="a3"/>
        <w:spacing w:before="0" w:beforeAutospacing="0" w:after="113" w:afterAutospacing="0"/>
        <w:rPr>
          <w:color w:val="000000"/>
          <w:sz w:val="44"/>
          <w:szCs w:val="44"/>
        </w:rPr>
      </w:pPr>
    </w:p>
    <w:p w:rsidR="00FD598E" w:rsidRDefault="00FD598E" w:rsidP="00FD598E">
      <w:pPr>
        <w:pStyle w:val="a3"/>
        <w:spacing w:before="0" w:beforeAutospacing="0" w:after="113" w:afterAutospacing="0"/>
        <w:rPr>
          <w:color w:val="000000"/>
          <w:sz w:val="44"/>
          <w:szCs w:val="44"/>
        </w:rPr>
      </w:pPr>
    </w:p>
    <w:p w:rsidR="00FD598E" w:rsidRDefault="00FD598E" w:rsidP="00FD598E">
      <w:pPr>
        <w:pStyle w:val="a3"/>
        <w:spacing w:before="0" w:beforeAutospacing="0" w:after="113" w:afterAutospacing="0"/>
        <w:rPr>
          <w:color w:val="000000"/>
          <w:sz w:val="44"/>
          <w:szCs w:val="44"/>
        </w:rPr>
      </w:pPr>
    </w:p>
    <w:p w:rsidR="00FD598E" w:rsidRPr="00FD598E" w:rsidRDefault="00FD598E" w:rsidP="00FD598E">
      <w:pPr>
        <w:pStyle w:val="a3"/>
        <w:spacing w:before="0" w:beforeAutospacing="0" w:after="113" w:afterAutospacing="0"/>
        <w:rPr>
          <w:color w:val="000000"/>
          <w:sz w:val="44"/>
          <w:szCs w:val="44"/>
        </w:rPr>
      </w:pPr>
      <w:r>
        <w:rPr>
          <w:color w:val="000000"/>
          <w:sz w:val="44"/>
          <w:szCs w:val="44"/>
        </w:rPr>
        <w:t>Музыкальный руководитель: Кузнецова Т.В.</w:t>
      </w:r>
    </w:p>
    <w:p w:rsidR="00FD598E" w:rsidRDefault="00FD598E" w:rsidP="00FD598E">
      <w:pPr>
        <w:pStyle w:val="a3"/>
        <w:spacing w:before="0" w:beforeAutospacing="0" w:after="113" w:afterAutospacing="0"/>
        <w:rPr>
          <w:b/>
          <w:bCs/>
          <w:color w:val="000000"/>
          <w:sz w:val="96"/>
          <w:szCs w:val="96"/>
          <w:u w:val="single"/>
        </w:rPr>
      </w:pPr>
    </w:p>
    <w:p w:rsidR="00901CB0" w:rsidRDefault="00901CB0" w:rsidP="00FD598E">
      <w:pPr>
        <w:pStyle w:val="a3"/>
        <w:spacing w:before="0" w:beforeAutospacing="0" w:after="113" w:afterAutospacing="0"/>
        <w:rPr>
          <w:rFonts w:ascii="Arial" w:hAnsi="Arial" w:cs="Arial"/>
          <w:b/>
          <w:bCs/>
          <w:color w:val="000000"/>
          <w:sz w:val="27"/>
          <w:szCs w:val="27"/>
          <w:u w:val="single"/>
        </w:rPr>
      </w:pPr>
    </w:p>
    <w:p w:rsidR="00901CB0" w:rsidRDefault="00901CB0" w:rsidP="00FD598E">
      <w:pPr>
        <w:pStyle w:val="a3"/>
        <w:spacing w:before="0" w:beforeAutospacing="0" w:after="113" w:afterAutospacing="0"/>
        <w:rPr>
          <w:rFonts w:ascii="Arial" w:hAnsi="Arial" w:cs="Arial"/>
          <w:b/>
          <w:bCs/>
          <w:color w:val="000000"/>
          <w:sz w:val="27"/>
          <w:szCs w:val="27"/>
          <w:u w:val="single"/>
        </w:rPr>
      </w:pP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b/>
          <w:bCs/>
          <w:color w:val="000000"/>
          <w:sz w:val="27"/>
          <w:szCs w:val="27"/>
          <w:u w:val="single"/>
        </w:rPr>
        <w:lastRenderedPageBreak/>
        <w:t>1)Что делают дети?</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Игровой материал.</w:t>
      </w:r>
    </w:p>
    <w:p w:rsidR="00FD598E" w:rsidRDefault="00FD598E" w:rsidP="00FD598E">
      <w:pPr>
        <w:pStyle w:val="a3"/>
        <w:spacing w:before="0" w:beforeAutospacing="0" w:after="113" w:afterAutospacing="0"/>
        <w:rPr>
          <w:rFonts w:ascii="Arial" w:hAnsi="Arial" w:cs="Arial"/>
          <w:color w:val="000000"/>
          <w:sz w:val="16"/>
          <w:szCs w:val="16"/>
        </w:rPr>
      </w:pPr>
      <w:proofErr w:type="gramStart"/>
      <w:r>
        <w:rPr>
          <w:rFonts w:ascii="Arial" w:hAnsi="Arial" w:cs="Arial"/>
          <w:color w:val="000000"/>
          <w:sz w:val="27"/>
          <w:szCs w:val="27"/>
        </w:rPr>
        <w:t>Карточки (по числу играющих, на одной половине которых изображены дети (они поют, маршируют, спят, вторая половина пустая; фишки.</w:t>
      </w:r>
      <w:proofErr w:type="gramEnd"/>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Ход игры.</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Детям раздают по одной карточке.</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Педагог исполняет знакомые музыкальные произведения (можно в грамзаписи)</w:t>
      </w:r>
      <w:proofErr w:type="gramStart"/>
      <w:r>
        <w:rPr>
          <w:rFonts w:ascii="Arial" w:hAnsi="Arial" w:cs="Arial"/>
          <w:color w:val="000000"/>
          <w:sz w:val="27"/>
          <w:szCs w:val="27"/>
        </w:rPr>
        <w:t xml:space="preserve"> :</w:t>
      </w:r>
      <w:proofErr w:type="gramEnd"/>
      <w:r>
        <w:rPr>
          <w:rFonts w:ascii="Arial" w:hAnsi="Arial" w:cs="Arial"/>
          <w:color w:val="000000"/>
          <w:sz w:val="27"/>
          <w:szCs w:val="27"/>
        </w:rPr>
        <w:t xml:space="preserve"> «Колыбельную» А. Гречанинова, «Баю-бай» В. Витлина, «Марш» Э. </w:t>
      </w:r>
      <w:proofErr w:type="spellStart"/>
      <w:r>
        <w:rPr>
          <w:rFonts w:ascii="Arial" w:hAnsi="Arial" w:cs="Arial"/>
          <w:color w:val="000000"/>
          <w:sz w:val="27"/>
          <w:szCs w:val="27"/>
        </w:rPr>
        <w:t>Парлова</w:t>
      </w:r>
      <w:proofErr w:type="spellEnd"/>
      <w:r>
        <w:rPr>
          <w:rFonts w:ascii="Arial" w:hAnsi="Arial" w:cs="Arial"/>
          <w:color w:val="000000"/>
          <w:sz w:val="27"/>
          <w:szCs w:val="27"/>
        </w:rPr>
        <w:t>, любую песню (которую знают и поют дети).</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Тот, кто узнал музыкальное произведение, закрывает фишкой пустую половину карты.</w:t>
      </w:r>
    </w:p>
    <w:p w:rsidR="00FD598E" w:rsidRDefault="00FD598E" w:rsidP="00FD598E">
      <w:pPr>
        <w:pStyle w:val="a3"/>
        <w:spacing w:before="0" w:beforeAutospacing="0" w:after="113" w:afterAutospacing="0"/>
        <w:rPr>
          <w:rFonts w:ascii="Arial" w:hAnsi="Arial" w:cs="Arial"/>
          <w:color w:val="000000"/>
          <w:sz w:val="27"/>
          <w:szCs w:val="27"/>
        </w:rPr>
      </w:pPr>
      <w:r>
        <w:rPr>
          <w:rFonts w:ascii="Arial" w:hAnsi="Arial" w:cs="Arial"/>
          <w:color w:val="000000"/>
          <w:sz w:val="27"/>
          <w:szCs w:val="27"/>
        </w:rPr>
        <w:t>Игра сначала проводится на занятии, а затем в свободное от занятий время.</w:t>
      </w:r>
    </w:p>
    <w:p w:rsidR="003176E5" w:rsidRDefault="003176E5" w:rsidP="00FD598E">
      <w:pPr>
        <w:pStyle w:val="a3"/>
        <w:spacing w:before="0" w:beforeAutospacing="0" w:after="113" w:afterAutospacing="0"/>
        <w:rPr>
          <w:rFonts w:ascii="Arial" w:hAnsi="Arial" w:cs="Arial"/>
          <w:color w:val="000000"/>
          <w:sz w:val="16"/>
          <w:szCs w:val="16"/>
        </w:rPr>
      </w:pP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b/>
          <w:bCs/>
          <w:color w:val="000000"/>
          <w:sz w:val="27"/>
          <w:szCs w:val="27"/>
          <w:u w:val="single"/>
        </w:rPr>
        <w:t>2). Зайцы</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Игровой материал.</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На планшете изображены лес, поляна в центре сделаны разрезы, куда могут вставляться картинки — «Зайцы спят», «Зайцы пляшут».</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Ход игры.</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Воспитатель предлагает детям пойти погулять на полянку, нарисованную на картинке: «Здесь живут маленькие зайчики, а что они делают, вы узнаете сами, когда услышите музыку».</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Звучит мелодия колыбельной или танцевальной музыки.</w:t>
      </w:r>
    </w:p>
    <w:p w:rsidR="00FD598E" w:rsidRDefault="00FD598E" w:rsidP="00FD598E">
      <w:pPr>
        <w:pStyle w:val="a3"/>
        <w:spacing w:before="0" w:beforeAutospacing="0" w:after="113" w:afterAutospacing="0"/>
        <w:rPr>
          <w:rFonts w:ascii="Arial" w:hAnsi="Arial" w:cs="Arial"/>
          <w:color w:val="000000"/>
          <w:sz w:val="27"/>
          <w:szCs w:val="27"/>
        </w:rPr>
      </w:pPr>
      <w:r>
        <w:rPr>
          <w:rFonts w:ascii="Arial" w:hAnsi="Arial" w:cs="Arial"/>
          <w:color w:val="000000"/>
          <w:sz w:val="27"/>
          <w:szCs w:val="27"/>
        </w:rPr>
        <w:t>Дети определяют ее и по просьбе воспитателя вставляют соответствующую картинку в прорези на планшете. Если ребенок узнал музыкальное произведение, дети аплодируют.</w:t>
      </w:r>
    </w:p>
    <w:p w:rsidR="003176E5" w:rsidRDefault="003176E5" w:rsidP="00FD598E">
      <w:pPr>
        <w:pStyle w:val="a3"/>
        <w:spacing w:before="0" w:beforeAutospacing="0" w:after="113" w:afterAutospacing="0"/>
        <w:rPr>
          <w:rFonts w:ascii="Arial" w:hAnsi="Arial" w:cs="Arial"/>
          <w:color w:val="000000"/>
          <w:sz w:val="16"/>
          <w:szCs w:val="16"/>
        </w:rPr>
      </w:pP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b/>
          <w:bCs/>
          <w:color w:val="000000"/>
          <w:sz w:val="27"/>
          <w:szCs w:val="27"/>
          <w:u w:val="single"/>
        </w:rPr>
        <w:t>3). Кто вышел погулять?</w:t>
      </w:r>
    </w:p>
    <w:p w:rsidR="00FD598E" w:rsidRPr="003176E5" w:rsidRDefault="00FD598E" w:rsidP="00FD598E">
      <w:pPr>
        <w:pStyle w:val="a3"/>
        <w:spacing w:before="0" w:beforeAutospacing="0" w:after="113" w:afterAutospacing="0"/>
        <w:rPr>
          <w:rFonts w:ascii="Arial" w:hAnsi="Arial" w:cs="Arial"/>
          <w:b/>
          <w:color w:val="000000"/>
          <w:sz w:val="16"/>
          <w:szCs w:val="16"/>
        </w:rPr>
      </w:pPr>
      <w:r w:rsidRPr="003176E5">
        <w:rPr>
          <w:rFonts w:ascii="Arial" w:hAnsi="Arial" w:cs="Arial"/>
          <w:b/>
          <w:color w:val="000000"/>
          <w:sz w:val="27"/>
          <w:szCs w:val="27"/>
        </w:rPr>
        <w:t>Цель:</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Под музыку представить соответствующий образ и передать в движении.</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Ход игры:</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 xml:space="preserve">На лесную полянку вышли погулять животные. А </w:t>
      </w:r>
      <w:proofErr w:type="gramStart"/>
      <w:r>
        <w:rPr>
          <w:rFonts w:ascii="Arial" w:hAnsi="Arial" w:cs="Arial"/>
          <w:color w:val="000000"/>
          <w:sz w:val="27"/>
          <w:szCs w:val="27"/>
        </w:rPr>
        <w:t>какие</w:t>
      </w:r>
      <w:proofErr w:type="gramEnd"/>
      <w:r>
        <w:rPr>
          <w:rFonts w:ascii="Arial" w:hAnsi="Arial" w:cs="Arial"/>
          <w:color w:val="000000"/>
          <w:sz w:val="27"/>
          <w:szCs w:val="27"/>
        </w:rPr>
        <w:t xml:space="preserve"> – вам подскажет музыка. Послушайте, угадайте и изобразите, кто вышел погулять.</w:t>
      </w:r>
    </w:p>
    <w:p w:rsidR="00FD598E" w:rsidRDefault="00FD598E" w:rsidP="00FD598E">
      <w:pPr>
        <w:pStyle w:val="a3"/>
        <w:spacing w:before="0" w:beforeAutospacing="0" w:after="113" w:afterAutospacing="0"/>
        <w:rPr>
          <w:rFonts w:ascii="Arial" w:hAnsi="Arial" w:cs="Arial"/>
          <w:color w:val="000000"/>
          <w:sz w:val="27"/>
          <w:szCs w:val="27"/>
        </w:rPr>
      </w:pPr>
      <w:r>
        <w:rPr>
          <w:rFonts w:ascii="Arial" w:hAnsi="Arial" w:cs="Arial"/>
          <w:color w:val="000000"/>
          <w:sz w:val="27"/>
          <w:szCs w:val="27"/>
        </w:rPr>
        <w:t xml:space="preserve">Репертуар: </w:t>
      </w:r>
      <w:proofErr w:type="spellStart"/>
      <w:r>
        <w:rPr>
          <w:rFonts w:ascii="Arial" w:hAnsi="Arial" w:cs="Arial"/>
          <w:color w:val="000000"/>
          <w:sz w:val="27"/>
          <w:szCs w:val="27"/>
        </w:rPr>
        <w:t>Галынин</w:t>
      </w:r>
      <w:proofErr w:type="spellEnd"/>
      <w:r>
        <w:rPr>
          <w:rFonts w:ascii="Arial" w:hAnsi="Arial" w:cs="Arial"/>
          <w:color w:val="000000"/>
          <w:sz w:val="27"/>
          <w:szCs w:val="27"/>
        </w:rPr>
        <w:t xml:space="preserve"> «Медведь», </w:t>
      </w:r>
      <w:proofErr w:type="spellStart"/>
      <w:r>
        <w:rPr>
          <w:rFonts w:ascii="Arial" w:hAnsi="Arial" w:cs="Arial"/>
          <w:color w:val="000000"/>
          <w:sz w:val="27"/>
          <w:szCs w:val="27"/>
        </w:rPr>
        <w:t>Жилинский</w:t>
      </w:r>
      <w:proofErr w:type="spellEnd"/>
      <w:r>
        <w:rPr>
          <w:rFonts w:ascii="Arial" w:hAnsi="Arial" w:cs="Arial"/>
          <w:color w:val="000000"/>
          <w:sz w:val="27"/>
          <w:szCs w:val="27"/>
        </w:rPr>
        <w:t xml:space="preserve"> «Марш зайчат», Д. </w:t>
      </w:r>
      <w:proofErr w:type="spellStart"/>
      <w:r>
        <w:rPr>
          <w:rFonts w:ascii="Arial" w:hAnsi="Arial" w:cs="Arial"/>
          <w:color w:val="000000"/>
          <w:sz w:val="27"/>
          <w:szCs w:val="27"/>
        </w:rPr>
        <w:t>Кабалевский</w:t>
      </w:r>
      <w:proofErr w:type="spellEnd"/>
      <w:r>
        <w:rPr>
          <w:rFonts w:ascii="Arial" w:hAnsi="Arial" w:cs="Arial"/>
          <w:color w:val="000000"/>
          <w:sz w:val="27"/>
          <w:szCs w:val="27"/>
        </w:rPr>
        <w:t xml:space="preserve"> «Ёжик».</w:t>
      </w:r>
    </w:p>
    <w:p w:rsidR="003176E5" w:rsidRDefault="003176E5" w:rsidP="00FD598E">
      <w:pPr>
        <w:pStyle w:val="a3"/>
        <w:spacing w:before="0" w:beforeAutospacing="0" w:after="113" w:afterAutospacing="0"/>
        <w:rPr>
          <w:rFonts w:ascii="Arial" w:hAnsi="Arial" w:cs="Arial"/>
          <w:color w:val="000000"/>
          <w:sz w:val="16"/>
          <w:szCs w:val="16"/>
        </w:rPr>
      </w:pP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b/>
          <w:bCs/>
          <w:color w:val="000000"/>
          <w:sz w:val="27"/>
          <w:szCs w:val="27"/>
          <w:u w:val="single"/>
        </w:rPr>
        <w:t>4). Звери в домиках</w:t>
      </w:r>
    </w:p>
    <w:p w:rsidR="00FD598E" w:rsidRPr="003176E5" w:rsidRDefault="00FD598E" w:rsidP="00FD598E">
      <w:pPr>
        <w:pStyle w:val="a3"/>
        <w:spacing w:before="0" w:beforeAutospacing="0" w:after="113" w:afterAutospacing="0"/>
        <w:rPr>
          <w:rFonts w:ascii="Arial" w:hAnsi="Arial" w:cs="Arial"/>
          <w:b/>
          <w:color w:val="000000"/>
          <w:sz w:val="16"/>
          <w:szCs w:val="16"/>
        </w:rPr>
      </w:pPr>
      <w:r w:rsidRPr="003176E5">
        <w:rPr>
          <w:rFonts w:ascii="Arial" w:hAnsi="Arial" w:cs="Arial"/>
          <w:b/>
          <w:color w:val="000000"/>
          <w:sz w:val="27"/>
          <w:szCs w:val="27"/>
        </w:rPr>
        <w:t>Цель:</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lastRenderedPageBreak/>
        <w:t>Учить детей определять по характеру музыки животного, двигаться в соответствии с образом.</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Ход игры:</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Дети распределяются на 4 группы, каждая занимает свой «домик» в одном из 4-х углов зала: медведь, лиса, зайчик, лошадка. Чья музыка начинает звучать, та группа двигается по залу в соответствии с образом (двигательная импровизация)</w:t>
      </w:r>
      <w:proofErr w:type="gramStart"/>
      <w:r>
        <w:rPr>
          <w:rFonts w:ascii="Arial" w:hAnsi="Arial" w:cs="Arial"/>
          <w:color w:val="000000"/>
          <w:sz w:val="27"/>
          <w:szCs w:val="27"/>
        </w:rPr>
        <w:t xml:space="preserve"> .</w:t>
      </w:r>
      <w:proofErr w:type="gramEnd"/>
    </w:p>
    <w:p w:rsidR="00FD598E" w:rsidRDefault="00FD598E" w:rsidP="00FD598E">
      <w:pPr>
        <w:pStyle w:val="a3"/>
        <w:spacing w:before="0" w:beforeAutospacing="0" w:after="113" w:afterAutospacing="0"/>
        <w:rPr>
          <w:rFonts w:ascii="Arial" w:hAnsi="Arial" w:cs="Arial"/>
          <w:color w:val="000000"/>
          <w:sz w:val="27"/>
          <w:szCs w:val="27"/>
        </w:rPr>
      </w:pPr>
      <w:r>
        <w:rPr>
          <w:rFonts w:ascii="Arial" w:hAnsi="Arial" w:cs="Arial"/>
          <w:color w:val="000000"/>
          <w:sz w:val="27"/>
          <w:szCs w:val="27"/>
        </w:rPr>
        <w:t>После того, как все «звери» прогуляются один раз, под весёлую музыку лёгким бегом дети переходят в соседний домик против часовой стрелки. Таким образом, каждый ребёнок побывает в разных образах.</w:t>
      </w:r>
    </w:p>
    <w:p w:rsidR="003176E5" w:rsidRDefault="003176E5" w:rsidP="00FD598E">
      <w:pPr>
        <w:pStyle w:val="a3"/>
        <w:spacing w:before="0" w:beforeAutospacing="0" w:after="113" w:afterAutospacing="0"/>
        <w:rPr>
          <w:rFonts w:ascii="Arial" w:hAnsi="Arial" w:cs="Arial"/>
          <w:color w:val="000000"/>
          <w:sz w:val="16"/>
          <w:szCs w:val="16"/>
        </w:rPr>
      </w:pP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b/>
          <w:bCs/>
          <w:color w:val="000000"/>
          <w:sz w:val="27"/>
          <w:szCs w:val="27"/>
          <w:u w:val="single"/>
        </w:rPr>
        <w:t>5). День и ночь</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Цель:</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Различать контрастную музыку и передавать это в движении.</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Ход игры:</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Дети двигаются поскоками врассыпную (день).</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Смена музыки – садятся на корточки (ночь)</w:t>
      </w:r>
      <w:proofErr w:type="gramStart"/>
      <w:r>
        <w:rPr>
          <w:rFonts w:ascii="Arial" w:hAnsi="Arial" w:cs="Arial"/>
          <w:color w:val="000000"/>
          <w:sz w:val="27"/>
          <w:szCs w:val="27"/>
        </w:rPr>
        <w:t xml:space="preserve"> .</w:t>
      </w:r>
      <w:proofErr w:type="gramEnd"/>
    </w:p>
    <w:p w:rsidR="00FD598E" w:rsidRDefault="00FD598E" w:rsidP="00FD598E">
      <w:pPr>
        <w:pStyle w:val="a3"/>
        <w:spacing w:before="0" w:beforeAutospacing="0" w:after="113" w:afterAutospacing="0"/>
        <w:rPr>
          <w:rFonts w:ascii="Arial" w:hAnsi="Arial" w:cs="Arial"/>
          <w:color w:val="000000"/>
          <w:sz w:val="27"/>
          <w:szCs w:val="27"/>
        </w:rPr>
      </w:pPr>
      <w:r>
        <w:rPr>
          <w:rFonts w:ascii="Arial" w:hAnsi="Arial" w:cs="Arial"/>
          <w:color w:val="000000"/>
          <w:sz w:val="27"/>
          <w:szCs w:val="27"/>
        </w:rPr>
        <w:t>Музыкальный материал: весёлая полька и колыбельная по выбору педагога.</w:t>
      </w:r>
    </w:p>
    <w:p w:rsidR="003176E5" w:rsidRDefault="003176E5" w:rsidP="00FD598E">
      <w:pPr>
        <w:pStyle w:val="a3"/>
        <w:spacing w:before="0" w:beforeAutospacing="0" w:after="113" w:afterAutospacing="0"/>
        <w:rPr>
          <w:rFonts w:ascii="Arial" w:hAnsi="Arial" w:cs="Arial"/>
          <w:color w:val="000000"/>
          <w:sz w:val="16"/>
          <w:szCs w:val="16"/>
        </w:rPr>
      </w:pP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b/>
          <w:bCs/>
          <w:color w:val="000000"/>
          <w:sz w:val="27"/>
          <w:szCs w:val="27"/>
          <w:u w:val="single"/>
        </w:rPr>
        <w:t>6). Собачка пляшет и спит</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Цель:</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Учить детей различать жанр колыбельной и плясовой музыки.</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Игровой материал: игрушка собачки.</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Ход игры:</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Педагог говорит, что в гости пришла собачка и хочет поиграть с детьми.</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Исполняет колыбельную или плясовую, дети выполняют соответствующие движения: колыбельная – «спят», ладошки под щёчку (собачка спит, плясовая – хлопки в ладоши (собачка пляшет)</w:t>
      </w:r>
      <w:proofErr w:type="gramStart"/>
      <w:r>
        <w:rPr>
          <w:rFonts w:ascii="Arial" w:hAnsi="Arial" w:cs="Arial"/>
          <w:color w:val="000000"/>
          <w:sz w:val="27"/>
          <w:szCs w:val="27"/>
        </w:rPr>
        <w:t xml:space="preserve"> .</w:t>
      </w:r>
      <w:proofErr w:type="gramEnd"/>
    </w:p>
    <w:p w:rsidR="00FD598E" w:rsidRDefault="00FD598E" w:rsidP="00FD598E">
      <w:pPr>
        <w:pStyle w:val="a3"/>
        <w:spacing w:before="0" w:beforeAutospacing="0" w:after="113" w:afterAutospacing="0"/>
        <w:rPr>
          <w:rFonts w:ascii="Arial" w:hAnsi="Arial" w:cs="Arial"/>
          <w:color w:val="000000"/>
          <w:sz w:val="27"/>
          <w:szCs w:val="27"/>
        </w:rPr>
      </w:pPr>
      <w:r>
        <w:rPr>
          <w:rFonts w:ascii="Arial" w:hAnsi="Arial" w:cs="Arial"/>
          <w:color w:val="000000"/>
          <w:sz w:val="27"/>
          <w:szCs w:val="27"/>
        </w:rPr>
        <w:t>Как вариант игры можно использовать картинки, соответствующие жанру плясовой и колыбельной.</w:t>
      </w:r>
    </w:p>
    <w:p w:rsidR="003176E5" w:rsidRDefault="003176E5" w:rsidP="00FD598E">
      <w:pPr>
        <w:pStyle w:val="a3"/>
        <w:spacing w:before="0" w:beforeAutospacing="0" w:after="113" w:afterAutospacing="0"/>
        <w:rPr>
          <w:rFonts w:ascii="Arial" w:hAnsi="Arial" w:cs="Arial"/>
          <w:color w:val="000000"/>
          <w:sz w:val="16"/>
          <w:szCs w:val="16"/>
        </w:rPr>
      </w:pP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b/>
          <w:bCs/>
          <w:color w:val="000000"/>
          <w:sz w:val="27"/>
          <w:szCs w:val="27"/>
          <w:u w:val="single"/>
        </w:rPr>
        <w:t>7). День рождения</w:t>
      </w:r>
    </w:p>
    <w:p w:rsidR="00FD598E" w:rsidRPr="003176E5" w:rsidRDefault="00FD598E" w:rsidP="00FD598E">
      <w:pPr>
        <w:pStyle w:val="a3"/>
        <w:spacing w:before="0" w:beforeAutospacing="0" w:after="113" w:afterAutospacing="0"/>
        <w:rPr>
          <w:rFonts w:ascii="Arial" w:hAnsi="Arial" w:cs="Arial"/>
          <w:b/>
          <w:color w:val="000000"/>
          <w:sz w:val="16"/>
          <w:szCs w:val="16"/>
        </w:rPr>
      </w:pPr>
      <w:r w:rsidRPr="003176E5">
        <w:rPr>
          <w:rFonts w:ascii="Arial" w:hAnsi="Arial" w:cs="Arial"/>
          <w:b/>
          <w:color w:val="000000"/>
          <w:sz w:val="27"/>
          <w:szCs w:val="27"/>
        </w:rPr>
        <w:t>Цель:</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Учить детей определять характер музыки. Доставлять детям радость от игры.</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 xml:space="preserve">Игровой материал: Мягкие небольшие игрушки (заяц, птичка, собачка, лошадка, кошка, мишка, цыплята). Небольшой кукольный столик со </w:t>
      </w:r>
      <w:r>
        <w:rPr>
          <w:rFonts w:ascii="Arial" w:hAnsi="Arial" w:cs="Arial"/>
          <w:color w:val="000000"/>
          <w:sz w:val="27"/>
          <w:szCs w:val="27"/>
        </w:rPr>
        <w:lastRenderedPageBreak/>
        <w:t>стульчиками, чайная посуда, маленькие яркие коробочки – подарки для зайчика.</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Ход игры:</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 xml:space="preserve">Музыкальный руководитель: «Посмотрите, ребята, какой сегодня Зайчик необыкновенный, даже праздничный бантик повязал. Я догадалась, у Зайчика сегодня день рождения, и он пригласил гостей. Вот уже кто-то идет! </w:t>
      </w:r>
      <w:proofErr w:type="gramStart"/>
      <w:r>
        <w:rPr>
          <w:rFonts w:ascii="Arial" w:hAnsi="Arial" w:cs="Arial"/>
          <w:color w:val="000000"/>
          <w:sz w:val="27"/>
          <w:szCs w:val="27"/>
        </w:rPr>
        <w:t>Я вам сыграю (или послушаете, а вы догадайтесь, кто же первый идет? »</w:t>
      </w:r>
      <w:proofErr w:type="gramEnd"/>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Музыкальный руководитель исполняет произведение, дети высказывают свое мнение о характере музыки, узнают музыкальный образ. После этого появляется игрушка – «гость» с подарком и дарит его зайчику. Затем игрушку сажают к столу.</w:t>
      </w:r>
    </w:p>
    <w:p w:rsidR="00FD598E" w:rsidRDefault="00FD598E" w:rsidP="00FD598E">
      <w:pPr>
        <w:pStyle w:val="a3"/>
        <w:spacing w:before="0" w:beforeAutospacing="0" w:after="113" w:afterAutospacing="0"/>
        <w:rPr>
          <w:rFonts w:ascii="Arial" w:hAnsi="Arial" w:cs="Arial"/>
          <w:color w:val="000000"/>
          <w:sz w:val="27"/>
          <w:szCs w:val="27"/>
        </w:rPr>
      </w:pPr>
      <w:r>
        <w:rPr>
          <w:rFonts w:ascii="Arial" w:hAnsi="Arial" w:cs="Arial"/>
          <w:color w:val="000000"/>
          <w:sz w:val="27"/>
          <w:szCs w:val="27"/>
        </w:rPr>
        <w:t>Таким образом, последовательно исполняются все произведения, приходят все гости. В конце игры музыкальный руководитель спрашивает детей, что подарят зайчику дети. Это может быть песенка или танец, знакомые детям.</w:t>
      </w:r>
    </w:p>
    <w:p w:rsidR="003176E5" w:rsidRDefault="003176E5" w:rsidP="00FD598E">
      <w:pPr>
        <w:pStyle w:val="a3"/>
        <w:spacing w:before="0" w:beforeAutospacing="0" w:after="113" w:afterAutospacing="0"/>
        <w:rPr>
          <w:rFonts w:ascii="Arial" w:hAnsi="Arial" w:cs="Arial"/>
          <w:color w:val="000000"/>
          <w:sz w:val="16"/>
          <w:szCs w:val="16"/>
        </w:rPr>
      </w:pP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b/>
          <w:bCs/>
          <w:color w:val="000000"/>
          <w:sz w:val="27"/>
          <w:szCs w:val="27"/>
          <w:u w:val="single"/>
        </w:rPr>
        <w:t>8). Рисуем музыке настроение</w:t>
      </w:r>
    </w:p>
    <w:p w:rsidR="00FD598E" w:rsidRPr="00901CB0" w:rsidRDefault="00FD598E" w:rsidP="00FD598E">
      <w:pPr>
        <w:pStyle w:val="a3"/>
        <w:spacing w:before="0" w:beforeAutospacing="0" w:after="113" w:afterAutospacing="0"/>
        <w:rPr>
          <w:rFonts w:ascii="Arial" w:hAnsi="Arial" w:cs="Arial"/>
          <w:b/>
          <w:color w:val="000000"/>
          <w:sz w:val="16"/>
          <w:szCs w:val="16"/>
        </w:rPr>
      </w:pPr>
      <w:r w:rsidRPr="00901CB0">
        <w:rPr>
          <w:rFonts w:ascii="Arial" w:hAnsi="Arial" w:cs="Arial"/>
          <w:b/>
          <w:color w:val="000000"/>
          <w:sz w:val="27"/>
          <w:szCs w:val="27"/>
        </w:rPr>
        <w:t>Цель:</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Развивать у детей представления о различном характере музыки (весёлая, жизне</w:t>
      </w:r>
      <w:r w:rsidR="00901CB0">
        <w:rPr>
          <w:rFonts w:ascii="Arial" w:hAnsi="Arial" w:cs="Arial"/>
          <w:color w:val="000000"/>
          <w:sz w:val="27"/>
          <w:szCs w:val="27"/>
        </w:rPr>
        <w:t>радостная; грустная, печальная)</w:t>
      </w:r>
      <w:r>
        <w:rPr>
          <w:rFonts w:ascii="Arial" w:hAnsi="Arial" w:cs="Arial"/>
          <w:color w:val="000000"/>
          <w:sz w:val="27"/>
          <w:szCs w:val="27"/>
        </w:rPr>
        <w:t>.</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Игровой материал: карточки на каждого ребенка.</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Ход игры:</w:t>
      </w:r>
    </w:p>
    <w:p w:rsidR="00FD598E" w:rsidRDefault="00FD598E" w:rsidP="00FD598E">
      <w:pPr>
        <w:pStyle w:val="a3"/>
        <w:spacing w:before="0" w:beforeAutospacing="0" w:after="113" w:afterAutospacing="0"/>
        <w:rPr>
          <w:rFonts w:ascii="Arial" w:hAnsi="Arial" w:cs="Arial"/>
          <w:color w:val="000000"/>
          <w:sz w:val="27"/>
          <w:szCs w:val="27"/>
        </w:rPr>
      </w:pPr>
      <w:r>
        <w:rPr>
          <w:rFonts w:ascii="Arial" w:hAnsi="Arial" w:cs="Arial"/>
          <w:color w:val="000000"/>
          <w:sz w:val="27"/>
          <w:szCs w:val="27"/>
        </w:rPr>
        <w:t>Дети слушают пьесу весёлую или грустную и отображают её характер на пособии.</w:t>
      </w:r>
    </w:p>
    <w:p w:rsidR="003176E5" w:rsidRDefault="003176E5" w:rsidP="00FD598E">
      <w:pPr>
        <w:pStyle w:val="a3"/>
        <w:spacing w:before="0" w:beforeAutospacing="0" w:after="113" w:afterAutospacing="0"/>
        <w:rPr>
          <w:rFonts w:ascii="Arial" w:hAnsi="Arial" w:cs="Arial"/>
          <w:color w:val="000000"/>
          <w:sz w:val="16"/>
          <w:szCs w:val="16"/>
        </w:rPr>
      </w:pP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b/>
          <w:bCs/>
          <w:color w:val="000000"/>
          <w:sz w:val="27"/>
          <w:szCs w:val="27"/>
          <w:u w:val="single"/>
        </w:rPr>
        <w:t>9). Барабанщики</w:t>
      </w:r>
    </w:p>
    <w:p w:rsidR="00FD598E" w:rsidRPr="00901CB0" w:rsidRDefault="00FD598E" w:rsidP="00FD598E">
      <w:pPr>
        <w:pStyle w:val="a3"/>
        <w:spacing w:before="0" w:beforeAutospacing="0" w:after="113" w:afterAutospacing="0"/>
        <w:rPr>
          <w:rFonts w:ascii="Arial" w:hAnsi="Arial" w:cs="Arial"/>
          <w:b/>
          <w:color w:val="000000"/>
          <w:sz w:val="16"/>
          <w:szCs w:val="16"/>
        </w:rPr>
      </w:pPr>
      <w:r w:rsidRPr="00901CB0">
        <w:rPr>
          <w:rFonts w:ascii="Arial" w:hAnsi="Arial" w:cs="Arial"/>
          <w:b/>
          <w:color w:val="000000"/>
          <w:sz w:val="27"/>
          <w:szCs w:val="27"/>
        </w:rPr>
        <w:t>Цель:</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Различать динамические оттенки: громко, тихо.</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Ход игры:</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Воспитатель играет на барабане простой ритмический рисунок сначала громко (ребенок повторяет, затем – тихо (ребенок повторяет)</w:t>
      </w:r>
      <w:proofErr w:type="gramStart"/>
      <w:r>
        <w:rPr>
          <w:rFonts w:ascii="Arial" w:hAnsi="Arial" w:cs="Arial"/>
          <w:color w:val="000000"/>
          <w:sz w:val="27"/>
          <w:szCs w:val="27"/>
        </w:rPr>
        <w:t xml:space="preserve"> .</w:t>
      </w:r>
      <w:proofErr w:type="gramEnd"/>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b/>
          <w:bCs/>
          <w:color w:val="000000"/>
          <w:sz w:val="27"/>
          <w:szCs w:val="27"/>
          <w:u w:val="single"/>
        </w:rPr>
        <w:t>10). Ноги и ножки</w:t>
      </w:r>
    </w:p>
    <w:p w:rsidR="00FD598E" w:rsidRPr="00901CB0" w:rsidRDefault="00FD598E" w:rsidP="00FD598E">
      <w:pPr>
        <w:pStyle w:val="a3"/>
        <w:spacing w:before="0" w:beforeAutospacing="0" w:after="113" w:afterAutospacing="0"/>
        <w:rPr>
          <w:rFonts w:ascii="Arial" w:hAnsi="Arial" w:cs="Arial"/>
          <w:b/>
          <w:color w:val="000000"/>
          <w:sz w:val="16"/>
          <w:szCs w:val="16"/>
        </w:rPr>
      </w:pPr>
      <w:r w:rsidRPr="00901CB0">
        <w:rPr>
          <w:rFonts w:ascii="Arial" w:hAnsi="Arial" w:cs="Arial"/>
          <w:b/>
          <w:color w:val="000000"/>
          <w:sz w:val="27"/>
          <w:szCs w:val="27"/>
        </w:rPr>
        <w:t>Цель:</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Изменять шаг на бег с изменением динамики музыки (громко, тихо)</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Ход игры:</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Воспитатель поет громко:</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Большие ноги шли по дороге:</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Топ, топ, топ, топ, топ, топ!</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lastRenderedPageBreak/>
        <w:t>Маленькие ножки бежали по дорожке:</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Топ, топ, топ, топ, топ, топ.</w:t>
      </w:r>
    </w:p>
    <w:p w:rsidR="00FD598E" w:rsidRDefault="00FD598E" w:rsidP="00FD598E">
      <w:pPr>
        <w:pStyle w:val="a3"/>
        <w:spacing w:before="0" w:beforeAutospacing="0" w:after="113" w:afterAutospacing="0"/>
        <w:rPr>
          <w:rFonts w:ascii="Arial" w:hAnsi="Arial" w:cs="Arial"/>
          <w:color w:val="000000"/>
          <w:sz w:val="27"/>
          <w:szCs w:val="27"/>
        </w:rPr>
      </w:pPr>
      <w:r>
        <w:rPr>
          <w:rFonts w:ascii="Arial" w:hAnsi="Arial" w:cs="Arial"/>
          <w:color w:val="000000"/>
          <w:sz w:val="27"/>
          <w:szCs w:val="27"/>
        </w:rPr>
        <w:t>Воспитатель под громкое пение идет с детьми, высоко поднимая колени, под тихое пение выполняется мелкий бег. При закреплении дети выполняют самостоятельно под пение воспитателя.</w:t>
      </w:r>
    </w:p>
    <w:p w:rsidR="00901CB0" w:rsidRDefault="00901CB0" w:rsidP="00FD598E">
      <w:pPr>
        <w:pStyle w:val="a3"/>
        <w:spacing w:before="0" w:beforeAutospacing="0" w:after="113" w:afterAutospacing="0"/>
        <w:rPr>
          <w:rFonts w:ascii="Arial" w:hAnsi="Arial" w:cs="Arial"/>
          <w:color w:val="000000"/>
          <w:sz w:val="27"/>
          <w:szCs w:val="27"/>
        </w:rPr>
      </w:pPr>
    </w:p>
    <w:p w:rsidR="00901CB0" w:rsidRDefault="00901CB0" w:rsidP="00FD598E">
      <w:pPr>
        <w:pStyle w:val="a3"/>
        <w:spacing w:before="0" w:beforeAutospacing="0" w:after="113" w:afterAutospacing="0"/>
        <w:rPr>
          <w:rFonts w:ascii="Arial" w:hAnsi="Arial" w:cs="Arial"/>
          <w:color w:val="000000"/>
          <w:sz w:val="16"/>
          <w:szCs w:val="16"/>
        </w:rPr>
      </w:pP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b/>
          <w:bCs/>
          <w:color w:val="000000"/>
          <w:sz w:val="27"/>
          <w:szCs w:val="27"/>
          <w:u w:val="single"/>
        </w:rPr>
        <w:t xml:space="preserve">11). </w:t>
      </w:r>
      <w:proofErr w:type="gramStart"/>
      <w:r>
        <w:rPr>
          <w:rFonts w:ascii="Arial" w:hAnsi="Arial" w:cs="Arial"/>
          <w:b/>
          <w:bCs/>
          <w:color w:val="000000"/>
          <w:sz w:val="27"/>
          <w:szCs w:val="27"/>
          <w:u w:val="single"/>
        </w:rPr>
        <w:t>Тихо-громко</w:t>
      </w:r>
      <w:proofErr w:type="gramEnd"/>
    </w:p>
    <w:p w:rsidR="00FD598E" w:rsidRPr="00901CB0" w:rsidRDefault="00FD598E" w:rsidP="00FD598E">
      <w:pPr>
        <w:pStyle w:val="a3"/>
        <w:spacing w:before="0" w:beforeAutospacing="0" w:after="113" w:afterAutospacing="0"/>
        <w:rPr>
          <w:rFonts w:ascii="Arial" w:hAnsi="Arial" w:cs="Arial"/>
          <w:b/>
          <w:color w:val="000000"/>
          <w:sz w:val="16"/>
          <w:szCs w:val="16"/>
        </w:rPr>
      </w:pPr>
      <w:r w:rsidRPr="00901CB0">
        <w:rPr>
          <w:rFonts w:ascii="Arial" w:hAnsi="Arial" w:cs="Arial"/>
          <w:b/>
          <w:color w:val="000000"/>
          <w:sz w:val="27"/>
          <w:szCs w:val="27"/>
        </w:rPr>
        <w:t>Цель:</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Соотносить тихие и громкие хлопки с текстом.</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Ход игры:</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Воспитатель проговаривает текст с соответствующим динамическим оттенком:</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У ребяток ручки хлопают,</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Тихо-тихо ручки хлопают,</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Громче хлопают,</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Сами хлопают,</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Вот так хлопают,</w:t>
      </w:r>
    </w:p>
    <w:p w:rsidR="00FD598E" w:rsidRDefault="00FD598E" w:rsidP="00FD598E">
      <w:pPr>
        <w:pStyle w:val="a3"/>
        <w:spacing w:before="0" w:beforeAutospacing="0" w:after="113" w:afterAutospacing="0"/>
        <w:rPr>
          <w:rFonts w:ascii="Arial" w:hAnsi="Arial" w:cs="Arial"/>
          <w:color w:val="000000"/>
          <w:sz w:val="27"/>
          <w:szCs w:val="27"/>
        </w:rPr>
      </w:pPr>
      <w:r>
        <w:rPr>
          <w:rFonts w:ascii="Arial" w:hAnsi="Arial" w:cs="Arial"/>
          <w:color w:val="000000"/>
          <w:sz w:val="27"/>
          <w:szCs w:val="27"/>
        </w:rPr>
        <w:t>Ну и хлопают.</w:t>
      </w:r>
    </w:p>
    <w:p w:rsidR="00901CB0" w:rsidRDefault="00901CB0" w:rsidP="00FD598E">
      <w:pPr>
        <w:pStyle w:val="a3"/>
        <w:spacing w:before="0" w:beforeAutospacing="0" w:after="113" w:afterAutospacing="0"/>
        <w:rPr>
          <w:rFonts w:ascii="Arial" w:hAnsi="Arial" w:cs="Arial"/>
          <w:color w:val="000000"/>
          <w:sz w:val="16"/>
          <w:szCs w:val="16"/>
        </w:rPr>
      </w:pP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b/>
          <w:bCs/>
          <w:color w:val="000000"/>
          <w:sz w:val="27"/>
          <w:szCs w:val="27"/>
          <w:u w:val="single"/>
        </w:rPr>
        <w:t>12). Кукла шагает и бегает</w:t>
      </w:r>
    </w:p>
    <w:p w:rsidR="00FD598E" w:rsidRPr="00901CB0" w:rsidRDefault="00FD598E" w:rsidP="00FD598E">
      <w:pPr>
        <w:pStyle w:val="a3"/>
        <w:spacing w:before="0" w:beforeAutospacing="0" w:after="113" w:afterAutospacing="0"/>
        <w:rPr>
          <w:rFonts w:ascii="Arial" w:hAnsi="Arial" w:cs="Arial"/>
          <w:b/>
          <w:color w:val="000000"/>
          <w:sz w:val="16"/>
          <w:szCs w:val="16"/>
        </w:rPr>
      </w:pPr>
      <w:r w:rsidRPr="00901CB0">
        <w:rPr>
          <w:rFonts w:ascii="Arial" w:hAnsi="Arial" w:cs="Arial"/>
          <w:b/>
          <w:color w:val="000000"/>
          <w:sz w:val="27"/>
          <w:szCs w:val="27"/>
        </w:rPr>
        <w:t>Цель:</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Выполнять движения, соответствующие тексту.</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Ход игры:</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Детям раздаются музыкальные инструменты, у воспитателя – кукла.</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Воспитатель:</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Громко будем мы играть –</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Кукла будет танцевать</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(дети играют, кукла танцует).</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Тихо будем мы играть –</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Ляжет кукла наша спать</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(выполняются движения по тексту)</w:t>
      </w:r>
      <w:proofErr w:type="gramStart"/>
      <w:r>
        <w:rPr>
          <w:rFonts w:ascii="Arial" w:hAnsi="Arial" w:cs="Arial"/>
          <w:color w:val="000000"/>
          <w:sz w:val="27"/>
          <w:szCs w:val="27"/>
        </w:rPr>
        <w:t xml:space="preserve"> .</w:t>
      </w:r>
      <w:proofErr w:type="gramEnd"/>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Игра усложняется, если играть индивидуально.</w:t>
      </w:r>
    </w:p>
    <w:p w:rsidR="00FD598E" w:rsidRDefault="00FD598E" w:rsidP="00FD598E">
      <w:pPr>
        <w:pStyle w:val="a3"/>
        <w:spacing w:before="0" w:beforeAutospacing="0" w:after="113" w:afterAutospacing="0"/>
        <w:rPr>
          <w:rFonts w:ascii="Arial" w:hAnsi="Arial" w:cs="Arial"/>
          <w:color w:val="000000"/>
          <w:sz w:val="16"/>
          <w:szCs w:val="16"/>
        </w:rPr>
      </w:pPr>
    </w:p>
    <w:p w:rsidR="00FD598E" w:rsidRDefault="00FD598E" w:rsidP="00FD598E">
      <w:pPr>
        <w:pStyle w:val="a3"/>
        <w:spacing w:before="0" w:beforeAutospacing="0" w:after="113" w:afterAutospacing="0"/>
        <w:rPr>
          <w:rFonts w:ascii="Arial" w:hAnsi="Arial" w:cs="Arial"/>
          <w:color w:val="000000"/>
          <w:sz w:val="16"/>
          <w:szCs w:val="16"/>
        </w:rPr>
      </w:pPr>
    </w:p>
    <w:p w:rsidR="00FD598E" w:rsidRPr="00901CB0" w:rsidRDefault="00FD598E" w:rsidP="00FD598E">
      <w:pPr>
        <w:pStyle w:val="a3"/>
        <w:spacing w:before="0" w:beforeAutospacing="0" w:after="113" w:afterAutospacing="0"/>
        <w:rPr>
          <w:rFonts w:ascii="Arial" w:hAnsi="Arial" w:cs="Arial"/>
          <w:b/>
          <w:color w:val="000000"/>
          <w:sz w:val="16"/>
          <w:szCs w:val="16"/>
        </w:rPr>
      </w:pPr>
      <w:r w:rsidRPr="00901CB0">
        <w:rPr>
          <w:rFonts w:ascii="Arial" w:hAnsi="Arial" w:cs="Arial"/>
          <w:b/>
          <w:color w:val="000000"/>
          <w:sz w:val="27"/>
          <w:szCs w:val="27"/>
        </w:rPr>
        <w:lastRenderedPageBreak/>
        <w:t xml:space="preserve">Музыкально-дидактические игры на развитие </w:t>
      </w:r>
      <w:proofErr w:type="spellStart"/>
      <w:r w:rsidRPr="00901CB0">
        <w:rPr>
          <w:rFonts w:ascii="Arial" w:hAnsi="Arial" w:cs="Arial"/>
          <w:b/>
          <w:color w:val="000000"/>
          <w:sz w:val="27"/>
          <w:szCs w:val="27"/>
        </w:rPr>
        <w:t>звуковысотного</w:t>
      </w:r>
      <w:proofErr w:type="spellEnd"/>
      <w:r w:rsidRPr="00901CB0">
        <w:rPr>
          <w:rFonts w:ascii="Arial" w:hAnsi="Arial" w:cs="Arial"/>
          <w:b/>
          <w:color w:val="000000"/>
          <w:sz w:val="27"/>
          <w:szCs w:val="27"/>
        </w:rPr>
        <w:t>, тембрового слуха, чувства ритма.</w:t>
      </w:r>
    </w:p>
    <w:p w:rsidR="00FD598E" w:rsidRDefault="00FD598E" w:rsidP="00FD598E">
      <w:pPr>
        <w:pStyle w:val="a3"/>
        <w:spacing w:before="0" w:beforeAutospacing="0" w:after="113" w:afterAutospacing="0"/>
        <w:rPr>
          <w:rFonts w:ascii="Arial" w:hAnsi="Arial" w:cs="Arial"/>
          <w:color w:val="000000"/>
          <w:sz w:val="16"/>
          <w:szCs w:val="16"/>
        </w:rPr>
      </w:pP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b/>
          <w:bCs/>
          <w:color w:val="000000"/>
          <w:sz w:val="27"/>
          <w:szCs w:val="27"/>
        </w:rPr>
        <w:t>«Веселые лягушата».</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 xml:space="preserve">Ход игры: Дети стоят в кругу и </w:t>
      </w:r>
      <w:proofErr w:type="spellStart"/>
      <w:r>
        <w:rPr>
          <w:rFonts w:ascii="Arial" w:hAnsi="Arial" w:cs="Arial"/>
          <w:color w:val="000000"/>
          <w:sz w:val="27"/>
          <w:szCs w:val="27"/>
        </w:rPr>
        <w:t>пропевают</w:t>
      </w:r>
      <w:proofErr w:type="spellEnd"/>
      <w:r>
        <w:rPr>
          <w:rFonts w:ascii="Arial" w:hAnsi="Arial" w:cs="Arial"/>
          <w:color w:val="000000"/>
          <w:sz w:val="27"/>
          <w:szCs w:val="27"/>
        </w:rPr>
        <w:t xml:space="preserve"> текст:</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У болота на опушке мы, лягушки-хохотушки.</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Будем в ложки мы играть, звонко песни распевать.</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Ква-ква, ква-ква. Ква-ква, ква-ква!</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Педагог на ложках проигрывает простой ритм, дети повторяют его, играя на ложках.</w:t>
      </w:r>
    </w:p>
    <w:p w:rsidR="00FD598E" w:rsidRDefault="00FD598E" w:rsidP="00FD598E">
      <w:pPr>
        <w:pStyle w:val="a3"/>
        <w:spacing w:before="0" w:beforeAutospacing="0" w:after="113" w:afterAutospacing="0"/>
        <w:rPr>
          <w:rFonts w:ascii="Arial" w:hAnsi="Arial" w:cs="Arial"/>
          <w:color w:val="000000"/>
          <w:sz w:val="27"/>
          <w:szCs w:val="27"/>
        </w:rPr>
      </w:pPr>
      <w:r>
        <w:rPr>
          <w:rFonts w:ascii="Arial" w:hAnsi="Arial" w:cs="Arial"/>
          <w:color w:val="000000"/>
          <w:sz w:val="27"/>
          <w:szCs w:val="27"/>
        </w:rPr>
        <w:t>Для музыкального сопровождения используется любая веселая мелодия двухдольного размера.</w:t>
      </w:r>
    </w:p>
    <w:p w:rsidR="00901CB0" w:rsidRDefault="00901CB0" w:rsidP="00FD598E">
      <w:pPr>
        <w:pStyle w:val="a3"/>
        <w:spacing w:before="0" w:beforeAutospacing="0" w:after="113" w:afterAutospacing="0"/>
        <w:rPr>
          <w:rFonts w:ascii="Arial" w:hAnsi="Arial" w:cs="Arial"/>
          <w:color w:val="000000"/>
          <w:sz w:val="16"/>
          <w:szCs w:val="16"/>
        </w:rPr>
      </w:pP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b/>
          <w:bCs/>
          <w:color w:val="000000"/>
          <w:sz w:val="27"/>
          <w:szCs w:val="27"/>
        </w:rPr>
        <w:t>«Веселые матрешки».</w:t>
      </w:r>
    </w:p>
    <w:p w:rsidR="00FD598E" w:rsidRDefault="00FD598E" w:rsidP="00FD598E">
      <w:pPr>
        <w:pStyle w:val="a3"/>
        <w:spacing w:before="0" w:beforeAutospacing="0" w:after="113" w:afterAutospacing="0"/>
        <w:rPr>
          <w:rFonts w:ascii="Arial" w:hAnsi="Arial" w:cs="Arial"/>
          <w:color w:val="000000"/>
          <w:sz w:val="27"/>
          <w:szCs w:val="27"/>
        </w:rPr>
      </w:pPr>
      <w:r w:rsidRPr="00901CB0">
        <w:rPr>
          <w:rFonts w:ascii="Arial" w:hAnsi="Arial" w:cs="Arial"/>
          <w:b/>
          <w:color w:val="000000"/>
          <w:sz w:val="27"/>
          <w:szCs w:val="27"/>
        </w:rPr>
        <w:t>Ход игры:</w:t>
      </w:r>
      <w:r>
        <w:rPr>
          <w:rFonts w:ascii="Arial" w:hAnsi="Arial" w:cs="Arial"/>
          <w:color w:val="000000"/>
          <w:sz w:val="27"/>
          <w:szCs w:val="27"/>
        </w:rPr>
        <w:t xml:space="preserve"> В игре принимают участие несколько играющих. У взрослого в руках большая яркая матрешка, у детей – маленькие. «Большая матрешка учит танцевать маленьких», - говорит взрослый. Он отстукивает своей матрешкой по столу несложный ритмический рисунок. Участники игры повторяют этот ритмический рисунок своими матрешками. При повторении игры ведущим может стать ребенок, правильно выполнивший задание.</w:t>
      </w:r>
    </w:p>
    <w:p w:rsidR="00901CB0" w:rsidRDefault="00901CB0" w:rsidP="00FD598E">
      <w:pPr>
        <w:pStyle w:val="a3"/>
        <w:spacing w:before="0" w:beforeAutospacing="0" w:after="113" w:afterAutospacing="0"/>
        <w:rPr>
          <w:rFonts w:ascii="Arial" w:hAnsi="Arial" w:cs="Arial"/>
          <w:color w:val="000000"/>
          <w:sz w:val="16"/>
          <w:szCs w:val="16"/>
        </w:rPr>
      </w:pP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b/>
          <w:bCs/>
          <w:color w:val="000000"/>
          <w:sz w:val="27"/>
          <w:szCs w:val="27"/>
        </w:rPr>
        <w:t>«Три медведя».</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Игровой материал: плоские фигурки медведей из картона, раскрашенные в русском стиле. У детей карточки с изображением трех медведей и кружочки.</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Ход игры:</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 xml:space="preserve">Педагог: Вы помните, ребята, сказку «Три медведя»? В последней комнате Машенька легла на минуточку в кроватку и заснула. А в это время медведи вернулись домой. Вы помните, как их звали? (Дети отвечают). Послушайте, кто первым зашел в избушку? </w:t>
      </w:r>
      <w:proofErr w:type="gramStart"/>
      <w:r>
        <w:rPr>
          <w:rFonts w:ascii="Arial" w:hAnsi="Arial" w:cs="Arial"/>
          <w:color w:val="000000"/>
          <w:sz w:val="27"/>
          <w:szCs w:val="27"/>
        </w:rPr>
        <w:t>(Выстукивает ритмический рисунок на инструменте на одном или двух звуках.</w:t>
      </w:r>
      <w:proofErr w:type="gramEnd"/>
      <w:r>
        <w:rPr>
          <w:rFonts w:ascii="Arial" w:hAnsi="Arial" w:cs="Arial"/>
          <w:color w:val="000000"/>
          <w:sz w:val="27"/>
          <w:szCs w:val="27"/>
        </w:rPr>
        <w:t xml:space="preserve"> </w:t>
      </w:r>
      <w:proofErr w:type="gramStart"/>
      <w:r>
        <w:rPr>
          <w:rFonts w:ascii="Arial" w:hAnsi="Arial" w:cs="Arial"/>
          <w:color w:val="000000"/>
          <w:sz w:val="27"/>
          <w:szCs w:val="27"/>
        </w:rPr>
        <w:t>Дети называют, кто пришел.)</w:t>
      </w:r>
      <w:proofErr w:type="gramEnd"/>
    </w:p>
    <w:p w:rsidR="00FD598E" w:rsidRDefault="00FD598E" w:rsidP="00FD598E">
      <w:pPr>
        <w:pStyle w:val="a3"/>
        <w:spacing w:before="0" w:beforeAutospacing="0" w:after="113" w:afterAutospacing="0"/>
        <w:rPr>
          <w:rFonts w:ascii="Arial" w:hAnsi="Arial" w:cs="Arial"/>
          <w:color w:val="000000"/>
          <w:sz w:val="27"/>
          <w:szCs w:val="27"/>
        </w:rPr>
      </w:pPr>
      <w:r>
        <w:rPr>
          <w:rFonts w:ascii="Arial" w:hAnsi="Arial" w:cs="Arial"/>
          <w:color w:val="000000"/>
          <w:sz w:val="27"/>
          <w:szCs w:val="27"/>
        </w:rPr>
        <w:t>Педагог (выводит фигурку)</w:t>
      </w:r>
      <w:proofErr w:type="gramStart"/>
      <w:r>
        <w:rPr>
          <w:rFonts w:ascii="Arial" w:hAnsi="Arial" w:cs="Arial"/>
          <w:color w:val="000000"/>
          <w:sz w:val="27"/>
          <w:szCs w:val="27"/>
        </w:rPr>
        <w:t xml:space="preserve"> :</w:t>
      </w:r>
      <w:proofErr w:type="gramEnd"/>
      <w:r>
        <w:rPr>
          <w:rFonts w:ascii="Arial" w:hAnsi="Arial" w:cs="Arial"/>
          <w:color w:val="000000"/>
          <w:sz w:val="27"/>
          <w:szCs w:val="27"/>
        </w:rPr>
        <w:t xml:space="preserve"> Как мишка идет? Медленно, тяжело. Отхлопайте ритм ладошками, как он идет? А теперь найдите, куда положить фишку. (Дети кладут кружочки на соответствующее изображение.)</w:t>
      </w:r>
    </w:p>
    <w:p w:rsidR="00901CB0" w:rsidRDefault="00901CB0" w:rsidP="00FD598E">
      <w:pPr>
        <w:pStyle w:val="a3"/>
        <w:spacing w:before="0" w:beforeAutospacing="0" w:after="113" w:afterAutospacing="0"/>
        <w:rPr>
          <w:rFonts w:ascii="Arial" w:hAnsi="Arial" w:cs="Arial"/>
          <w:color w:val="000000"/>
          <w:sz w:val="16"/>
          <w:szCs w:val="16"/>
        </w:rPr>
      </w:pP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b/>
          <w:bCs/>
          <w:color w:val="000000"/>
          <w:sz w:val="27"/>
          <w:szCs w:val="27"/>
        </w:rPr>
        <w:t>«Прыг, прыг, скок».</w:t>
      </w:r>
    </w:p>
    <w:p w:rsidR="00FD598E" w:rsidRDefault="00FD598E" w:rsidP="00FD598E">
      <w:pPr>
        <w:pStyle w:val="a3"/>
        <w:spacing w:before="0" w:beforeAutospacing="0" w:after="113" w:afterAutospacing="0"/>
        <w:rPr>
          <w:rFonts w:ascii="Arial" w:hAnsi="Arial" w:cs="Arial"/>
          <w:color w:val="000000"/>
          <w:sz w:val="16"/>
          <w:szCs w:val="16"/>
        </w:rPr>
      </w:pPr>
      <w:r w:rsidRPr="00901CB0">
        <w:rPr>
          <w:rFonts w:ascii="Arial" w:hAnsi="Arial" w:cs="Arial"/>
          <w:b/>
          <w:color w:val="000000"/>
          <w:sz w:val="27"/>
          <w:szCs w:val="27"/>
        </w:rPr>
        <w:t>Цель:</w:t>
      </w:r>
      <w:r>
        <w:rPr>
          <w:rFonts w:ascii="Arial" w:hAnsi="Arial" w:cs="Arial"/>
          <w:color w:val="000000"/>
          <w:sz w:val="27"/>
          <w:szCs w:val="27"/>
        </w:rPr>
        <w:t xml:space="preserve"> Развивать ритмическую память, метрическое чувство.</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lastRenderedPageBreak/>
        <w:t>Ход игры: Ребенок, выбранный зайчиком, сидит в кругу с барабаном в руках. Дети, взявшись за руки, спокойным шагом с песней идут по кругу на 1-2 предложения. На третье – они останавливаются и хлопают в ладоши на акценты, на которые «зайчик» прыгает с продвижением вперед, стучит на барабане простой ритм, дети должны повторить его, хлопая в ладоши. После выбирается новый «зайчик».</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Текст песни: Что ты, заинька, сидишь? Что ты, заинька, молчишь?</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Раз прыжок, два прыжок! Прыг, прыг, скок!</w:t>
      </w:r>
    </w:p>
    <w:p w:rsidR="00FD598E" w:rsidRDefault="00FD598E" w:rsidP="00FD598E">
      <w:pPr>
        <w:pStyle w:val="a3"/>
        <w:spacing w:before="0" w:beforeAutospacing="0" w:after="113" w:afterAutospacing="0"/>
        <w:rPr>
          <w:rFonts w:ascii="Arial" w:hAnsi="Arial" w:cs="Arial"/>
          <w:color w:val="000000"/>
          <w:sz w:val="27"/>
          <w:szCs w:val="27"/>
        </w:rPr>
      </w:pPr>
      <w:r>
        <w:rPr>
          <w:rFonts w:ascii="Arial" w:hAnsi="Arial" w:cs="Arial"/>
          <w:color w:val="000000"/>
          <w:sz w:val="27"/>
          <w:szCs w:val="27"/>
        </w:rPr>
        <w:t>Зайка, зайка не молчи, в барабан ты постучи!</w:t>
      </w:r>
    </w:p>
    <w:p w:rsidR="00901CB0" w:rsidRDefault="00901CB0" w:rsidP="00FD598E">
      <w:pPr>
        <w:pStyle w:val="a3"/>
        <w:spacing w:before="0" w:beforeAutospacing="0" w:after="113" w:afterAutospacing="0"/>
        <w:rPr>
          <w:rFonts w:ascii="Arial" w:hAnsi="Arial" w:cs="Arial"/>
          <w:color w:val="000000"/>
          <w:sz w:val="16"/>
          <w:szCs w:val="16"/>
        </w:rPr>
      </w:pP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b/>
          <w:bCs/>
          <w:color w:val="000000"/>
          <w:sz w:val="27"/>
          <w:szCs w:val="27"/>
        </w:rPr>
        <w:t>«Куколка любит танцевать».</w:t>
      </w:r>
    </w:p>
    <w:p w:rsidR="00FD598E" w:rsidRDefault="00FD598E" w:rsidP="00FD598E">
      <w:pPr>
        <w:pStyle w:val="a3"/>
        <w:spacing w:before="0" w:beforeAutospacing="0" w:after="113" w:afterAutospacing="0"/>
        <w:rPr>
          <w:rFonts w:ascii="Arial" w:hAnsi="Arial" w:cs="Arial"/>
          <w:color w:val="000000"/>
          <w:sz w:val="16"/>
          <w:szCs w:val="16"/>
        </w:rPr>
      </w:pPr>
      <w:r w:rsidRPr="00901CB0">
        <w:rPr>
          <w:rFonts w:ascii="Arial" w:hAnsi="Arial" w:cs="Arial"/>
          <w:b/>
          <w:color w:val="000000"/>
          <w:sz w:val="27"/>
          <w:szCs w:val="27"/>
        </w:rPr>
        <w:t>Цель:</w:t>
      </w:r>
      <w:r>
        <w:rPr>
          <w:rFonts w:ascii="Arial" w:hAnsi="Arial" w:cs="Arial"/>
          <w:color w:val="000000"/>
          <w:sz w:val="27"/>
          <w:szCs w:val="27"/>
        </w:rPr>
        <w:t xml:space="preserve"> Развивать чувство ритма.</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Ход игры: Звучит любая русская народная мелодия.</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 xml:space="preserve">Педагог: Сегодня, ребята, я познакомлю вас с удивительной куколкой </w:t>
      </w:r>
      <w:proofErr w:type="spellStart"/>
      <w:r>
        <w:rPr>
          <w:rFonts w:ascii="Arial" w:hAnsi="Arial" w:cs="Arial"/>
          <w:color w:val="000000"/>
          <w:sz w:val="27"/>
          <w:szCs w:val="27"/>
        </w:rPr>
        <w:t>Глашенькой</w:t>
      </w:r>
      <w:proofErr w:type="spellEnd"/>
      <w:r>
        <w:rPr>
          <w:rFonts w:ascii="Arial" w:hAnsi="Arial" w:cs="Arial"/>
          <w:color w:val="000000"/>
          <w:sz w:val="27"/>
          <w:szCs w:val="27"/>
        </w:rPr>
        <w:t>. Ох, и плясать-то она искусница! Сама умеет и вас научит! Как она протопает, так и вы повторяйте.</w:t>
      </w:r>
    </w:p>
    <w:p w:rsidR="00FD598E" w:rsidRDefault="00FD598E" w:rsidP="00FD598E">
      <w:pPr>
        <w:pStyle w:val="a3"/>
        <w:spacing w:before="0" w:beforeAutospacing="0" w:after="113" w:afterAutospacing="0"/>
        <w:rPr>
          <w:rFonts w:ascii="Arial" w:hAnsi="Arial" w:cs="Arial"/>
          <w:color w:val="000000"/>
          <w:sz w:val="27"/>
          <w:szCs w:val="27"/>
        </w:rPr>
      </w:pPr>
      <w:r>
        <w:rPr>
          <w:rFonts w:ascii="Arial" w:hAnsi="Arial" w:cs="Arial"/>
          <w:color w:val="000000"/>
          <w:sz w:val="27"/>
          <w:szCs w:val="27"/>
        </w:rPr>
        <w:t>Дети повторяют ритмический рисунок хлопками, притопами. Можно взять в руки ложки, палочки, бубны</w:t>
      </w:r>
      <w:proofErr w:type="gramStart"/>
      <w:r>
        <w:rPr>
          <w:rFonts w:ascii="Arial" w:hAnsi="Arial" w:cs="Arial"/>
          <w:color w:val="000000"/>
          <w:sz w:val="27"/>
          <w:szCs w:val="27"/>
        </w:rPr>
        <w:t xml:space="preserve">.. </w:t>
      </w:r>
      <w:proofErr w:type="gramEnd"/>
      <w:r>
        <w:rPr>
          <w:rFonts w:ascii="Arial" w:hAnsi="Arial" w:cs="Arial"/>
          <w:color w:val="000000"/>
          <w:sz w:val="27"/>
          <w:szCs w:val="27"/>
        </w:rPr>
        <w:t>если разделить детей по подгруппам и дать разные музыкальные инструменты, то получится оркестр.</w:t>
      </w:r>
    </w:p>
    <w:p w:rsidR="00901CB0" w:rsidRDefault="00901CB0" w:rsidP="00FD598E">
      <w:pPr>
        <w:pStyle w:val="a3"/>
        <w:spacing w:before="0" w:beforeAutospacing="0" w:after="113" w:afterAutospacing="0"/>
        <w:rPr>
          <w:rFonts w:ascii="Arial" w:hAnsi="Arial" w:cs="Arial"/>
          <w:color w:val="000000"/>
          <w:sz w:val="16"/>
          <w:szCs w:val="16"/>
        </w:rPr>
      </w:pP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b/>
          <w:bCs/>
          <w:color w:val="000000"/>
          <w:sz w:val="27"/>
          <w:szCs w:val="27"/>
        </w:rPr>
        <w:t>«По тропинке».</w:t>
      </w:r>
    </w:p>
    <w:p w:rsidR="00FD598E" w:rsidRDefault="00FD598E" w:rsidP="00FD598E">
      <w:pPr>
        <w:pStyle w:val="a3"/>
        <w:spacing w:before="0" w:beforeAutospacing="0" w:after="113" w:afterAutospacing="0"/>
        <w:rPr>
          <w:rFonts w:ascii="Arial" w:hAnsi="Arial" w:cs="Arial"/>
          <w:color w:val="000000"/>
          <w:sz w:val="16"/>
          <w:szCs w:val="16"/>
        </w:rPr>
      </w:pPr>
      <w:r w:rsidRPr="00901CB0">
        <w:rPr>
          <w:rFonts w:ascii="Arial" w:hAnsi="Arial" w:cs="Arial"/>
          <w:b/>
          <w:color w:val="000000"/>
          <w:sz w:val="27"/>
          <w:szCs w:val="27"/>
        </w:rPr>
        <w:t>Цель:</w:t>
      </w:r>
      <w:r>
        <w:rPr>
          <w:rFonts w:ascii="Arial" w:hAnsi="Arial" w:cs="Arial"/>
          <w:color w:val="000000"/>
          <w:sz w:val="27"/>
          <w:szCs w:val="27"/>
        </w:rPr>
        <w:t xml:space="preserve"> Закреплять способы </w:t>
      </w:r>
      <w:proofErr w:type="spellStart"/>
      <w:r>
        <w:rPr>
          <w:rFonts w:ascii="Arial" w:hAnsi="Arial" w:cs="Arial"/>
          <w:color w:val="000000"/>
          <w:sz w:val="27"/>
          <w:szCs w:val="27"/>
        </w:rPr>
        <w:t>звукоизвлечения</w:t>
      </w:r>
      <w:proofErr w:type="spellEnd"/>
      <w:r>
        <w:rPr>
          <w:rFonts w:ascii="Arial" w:hAnsi="Arial" w:cs="Arial"/>
          <w:color w:val="000000"/>
          <w:sz w:val="27"/>
          <w:szCs w:val="27"/>
        </w:rPr>
        <w:t xml:space="preserve"> на бубнах, маракасах, ложках. Развивать ритмический слух детей.</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Ход занятия: Дети с песней двигаются цепочкой на запев, на проигрыш отстукивают ритмический рисунок, который задает педагог.</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Текст песни: 1. По тропинке в лес идем, в лес идем, в лес идем.</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Ежика в лесу найдем, ежика найдем! (играют на маракасах)</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2. По тропинке в лес пойдем, в лес пойдем, в лес пойдем.</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Зайчика в лесу найдем, зайчика найдем</w:t>
      </w:r>
      <w:proofErr w:type="gramStart"/>
      <w:r>
        <w:rPr>
          <w:rFonts w:ascii="Arial" w:hAnsi="Arial" w:cs="Arial"/>
          <w:color w:val="000000"/>
          <w:sz w:val="27"/>
          <w:szCs w:val="27"/>
        </w:rPr>
        <w:t>.</w:t>
      </w:r>
      <w:proofErr w:type="gramEnd"/>
      <w:r>
        <w:rPr>
          <w:rFonts w:ascii="Arial" w:hAnsi="Arial" w:cs="Arial"/>
          <w:color w:val="000000"/>
          <w:sz w:val="27"/>
          <w:szCs w:val="27"/>
        </w:rPr>
        <w:t xml:space="preserve"> (</w:t>
      </w:r>
      <w:proofErr w:type="gramStart"/>
      <w:r>
        <w:rPr>
          <w:rFonts w:ascii="Arial" w:hAnsi="Arial" w:cs="Arial"/>
          <w:color w:val="000000"/>
          <w:sz w:val="27"/>
          <w:szCs w:val="27"/>
        </w:rPr>
        <w:t>и</w:t>
      </w:r>
      <w:proofErr w:type="gramEnd"/>
      <w:r>
        <w:rPr>
          <w:rFonts w:ascii="Arial" w:hAnsi="Arial" w:cs="Arial"/>
          <w:color w:val="000000"/>
          <w:sz w:val="27"/>
          <w:szCs w:val="27"/>
        </w:rPr>
        <w:t>грают на ложках)</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3. По тропинке в лес идем, в лес идем, в лес идем.</w:t>
      </w:r>
    </w:p>
    <w:p w:rsidR="00FD598E" w:rsidRDefault="00FD598E" w:rsidP="00FD598E">
      <w:pPr>
        <w:pStyle w:val="a3"/>
        <w:spacing w:before="0" w:beforeAutospacing="0" w:after="113" w:afterAutospacing="0"/>
        <w:rPr>
          <w:rFonts w:ascii="Arial" w:hAnsi="Arial" w:cs="Arial"/>
          <w:color w:val="000000"/>
          <w:sz w:val="27"/>
          <w:szCs w:val="27"/>
        </w:rPr>
      </w:pPr>
      <w:r>
        <w:rPr>
          <w:rFonts w:ascii="Arial" w:hAnsi="Arial" w:cs="Arial"/>
          <w:color w:val="000000"/>
          <w:sz w:val="27"/>
          <w:szCs w:val="27"/>
        </w:rPr>
        <w:t>Мишку мы в лесу найдем, Мишку мы найдем</w:t>
      </w:r>
      <w:proofErr w:type="gramStart"/>
      <w:r>
        <w:rPr>
          <w:rFonts w:ascii="Arial" w:hAnsi="Arial" w:cs="Arial"/>
          <w:color w:val="000000"/>
          <w:sz w:val="27"/>
          <w:szCs w:val="27"/>
        </w:rPr>
        <w:t>.</w:t>
      </w:r>
      <w:proofErr w:type="gramEnd"/>
      <w:r>
        <w:rPr>
          <w:rFonts w:ascii="Arial" w:hAnsi="Arial" w:cs="Arial"/>
          <w:color w:val="000000"/>
          <w:sz w:val="27"/>
          <w:szCs w:val="27"/>
        </w:rPr>
        <w:t xml:space="preserve"> (</w:t>
      </w:r>
      <w:proofErr w:type="gramStart"/>
      <w:r>
        <w:rPr>
          <w:rFonts w:ascii="Arial" w:hAnsi="Arial" w:cs="Arial"/>
          <w:color w:val="000000"/>
          <w:sz w:val="27"/>
          <w:szCs w:val="27"/>
        </w:rPr>
        <w:t>и</w:t>
      </w:r>
      <w:proofErr w:type="gramEnd"/>
      <w:r>
        <w:rPr>
          <w:rFonts w:ascii="Arial" w:hAnsi="Arial" w:cs="Arial"/>
          <w:color w:val="000000"/>
          <w:sz w:val="27"/>
          <w:szCs w:val="27"/>
        </w:rPr>
        <w:t xml:space="preserve">грают на </w:t>
      </w:r>
      <w:proofErr w:type="spellStart"/>
      <w:r>
        <w:rPr>
          <w:rFonts w:ascii="Arial" w:hAnsi="Arial" w:cs="Arial"/>
          <w:color w:val="000000"/>
          <w:sz w:val="27"/>
          <w:szCs w:val="27"/>
        </w:rPr>
        <w:t>бубунах</w:t>
      </w:r>
      <w:proofErr w:type="spellEnd"/>
      <w:r>
        <w:rPr>
          <w:rFonts w:ascii="Arial" w:hAnsi="Arial" w:cs="Arial"/>
          <w:color w:val="000000"/>
          <w:sz w:val="27"/>
          <w:szCs w:val="27"/>
        </w:rPr>
        <w:t>)</w:t>
      </w:r>
    </w:p>
    <w:p w:rsidR="00901CB0" w:rsidRDefault="00901CB0" w:rsidP="00FD598E">
      <w:pPr>
        <w:pStyle w:val="a3"/>
        <w:spacing w:before="0" w:beforeAutospacing="0" w:after="113" w:afterAutospacing="0"/>
        <w:rPr>
          <w:rFonts w:ascii="Arial" w:hAnsi="Arial" w:cs="Arial"/>
          <w:color w:val="000000"/>
          <w:sz w:val="16"/>
          <w:szCs w:val="16"/>
        </w:rPr>
      </w:pP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b/>
          <w:bCs/>
          <w:color w:val="000000"/>
          <w:sz w:val="27"/>
          <w:szCs w:val="27"/>
        </w:rPr>
        <w:t>«Веселый колокольчик».</w:t>
      </w:r>
    </w:p>
    <w:p w:rsidR="00FD598E" w:rsidRDefault="00FD598E" w:rsidP="00FD598E">
      <w:pPr>
        <w:pStyle w:val="a3"/>
        <w:spacing w:before="0" w:beforeAutospacing="0" w:after="113" w:afterAutospacing="0"/>
        <w:rPr>
          <w:rFonts w:ascii="Arial" w:hAnsi="Arial" w:cs="Arial"/>
          <w:color w:val="000000"/>
          <w:sz w:val="16"/>
          <w:szCs w:val="16"/>
        </w:rPr>
      </w:pPr>
      <w:r w:rsidRPr="00901CB0">
        <w:rPr>
          <w:rFonts w:ascii="Arial" w:hAnsi="Arial" w:cs="Arial"/>
          <w:b/>
          <w:color w:val="000000"/>
          <w:sz w:val="27"/>
          <w:szCs w:val="27"/>
        </w:rPr>
        <w:t>Цель:</w:t>
      </w:r>
      <w:r>
        <w:rPr>
          <w:rFonts w:ascii="Arial" w:hAnsi="Arial" w:cs="Arial"/>
          <w:color w:val="000000"/>
          <w:sz w:val="27"/>
          <w:szCs w:val="27"/>
        </w:rPr>
        <w:t xml:space="preserve"> Развивать ритмический слух детей, умение правильно извлекать звук на колокольчике.</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Ход игры: Детям раздают по два колокольчика каждому. Педагог поет нечетные фразы со словами, а дети - четные со звукоподражаниями, подыгрывая себе на колокольчиках.</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1. Веселый колокольчик – Динь, динь, динь.</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lastRenderedPageBreak/>
        <w:t>Смеется и хохочет – динь, динь, динь.</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2. Он пел зимой чуть слышно – динь, динь, динь.</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Но снова солнце вышло – динь, динь, динь.</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3. И звонкие капели – динь, динь, динь.</w:t>
      </w:r>
    </w:p>
    <w:p w:rsidR="00FD598E" w:rsidRDefault="00FD598E" w:rsidP="00FD598E">
      <w:pPr>
        <w:pStyle w:val="a3"/>
        <w:spacing w:before="0" w:beforeAutospacing="0" w:after="113" w:afterAutospacing="0"/>
        <w:rPr>
          <w:rFonts w:ascii="Arial" w:hAnsi="Arial" w:cs="Arial"/>
          <w:color w:val="000000"/>
          <w:sz w:val="27"/>
          <w:szCs w:val="27"/>
        </w:rPr>
      </w:pPr>
      <w:r>
        <w:rPr>
          <w:rFonts w:ascii="Arial" w:hAnsi="Arial" w:cs="Arial"/>
          <w:color w:val="000000"/>
          <w:sz w:val="27"/>
          <w:szCs w:val="27"/>
        </w:rPr>
        <w:t>В ответ ему запели – динь, динь, динь</w:t>
      </w:r>
      <w:proofErr w:type="gramStart"/>
      <w:r>
        <w:rPr>
          <w:rFonts w:ascii="Arial" w:hAnsi="Arial" w:cs="Arial"/>
          <w:color w:val="000000"/>
          <w:sz w:val="27"/>
          <w:szCs w:val="27"/>
        </w:rPr>
        <w:t>.</w:t>
      </w:r>
      <w:proofErr w:type="gramEnd"/>
      <w:r>
        <w:rPr>
          <w:rFonts w:ascii="Arial" w:hAnsi="Arial" w:cs="Arial"/>
          <w:color w:val="000000"/>
          <w:sz w:val="27"/>
          <w:szCs w:val="27"/>
        </w:rPr>
        <w:t xml:space="preserve"> (</w:t>
      </w:r>
      <w:proofErr w:type="gramStart"/>
      <w:r>
        <w:rPr>
          <w:rFonts w:ascii="Arial" w:hAnsi="Arial" w:cs="Arial"/>
          <w:color w:val="000000"/>
          <w:sz w:val="27"/>
          <w:szCs w:val="27"/>
        </w:rPr>
        <w:t>с</w:t>
      </w:r>
      <w:proofErr w:type="gramEnd"/>
      <w:r>
        <w:rPr>
          <w:rFonts w:ascii="Arial" w:hAnsi="Arial" w:cs="Arial"/>
          <w:color w:val="000000"/>
          <w:sz w:val="27"/>
          <w:szCs w:val="27"/>
        </w:rPr>
        <w:t>м. нотное приложение)</w:t>
      </w:r>
    </w:p>
    <w:p w:rsidR="00901CB0" w:rsidRDefault="00901CB0" w:rsidP="00FD598E">
      <w:pPr>
        <w:pStyle w:val="a3"/>
        <w:spacing w:before="0" w:beforeAutospacing="0" w:after="113" w:afterAutospacing="0"/>
        <w:rPr>
          <w:rFonts w:ascii="Arial" w:hAnsi="Arial" w:cs="Arial"/>
          <w:color w:val="000000"/>
          <w:sz w:val="16"/>
          <w:szCs w:val="16"/>
        </w:rPr>
      </w:pP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b/>
          <w:bCs/>
          <w:color w:val="000000"/>
          <w:sz w:val="27"/>
          <w:szCs w:val="27"/>
        </w:rPr>
        <w:t>«Не зевай».</w:t>
      </w:r>
    </w:p>
    <w:p w:rsidR="00FD598E" w:rsidRDefault="00FD598E" w:rsidP="00FD598E">
      <w:pPr>
        <w:pStyle w:val="a3"/>
        <w:spacing w:before="0" w:beforeAutospacing="0" w:after="113" w:afterAutospacing="0"/>
        <w:rPr>
          <w:rFonts w:ascii="Arial" w:hAnsi="Arial" w:cs="Arial"/>
          <w:color w:val="000000"/>
          <w:sz w:val="16"/>
          <w:szCs w:val="16"/>
        </w:rPr>
      </w:pPr>
      <w:r w:rsidRPr="00901CB0">
        <w:rPr>
          <w:rFonts w:ascii="Arial" w:hAnsi="Arial" w:cs="Arial"/>
          <w:b/>
          <w:color w:val="000000"/>
          <w:sz w:val="27"/>
          <w:szCs w:val="27"/>
        </w:rPr>
        <w:t>Цель:</w:t>
      </w:r>
      <w:r>
        <w:rPr>
          <w:rFonts w:ascii="Arial" w:hAnsi="Arial" w:cs="Arial"/>
          <w:color w:val="000000"/>
          <w:sz w:val="27"/>
          <w:szCs w:val="27"/>
        </w:rPr>
        <w:t xml:space="preserve"> научить детей воспринимать и ритмично воспроизводить несложный ритмический рисунок, совершенствовать умение различать структуру музыкального произведения.</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Ход игры: Игра проводится с детьми, сидящими на ковре в кругу. Дети поют текст и передают по кругу музыкальные инструменты. Педагог может ставить перед детьми различные задачи:</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 xml:space="preserve">- точно воспроизводить </w:t>
      </w:r>
      <w:proofErr w:type="spellStart"/>
      <w:r>
        <w:rPr>
          <w:rFonts w:ascii="Arial" w:hAnsi="Arial" w:cs="Arial"/>
          <w:color w:val="000000"/>
          <w:sz w:val="27"/>
          <w:szCs w:val="27"/>
        </w:rPr>
        <w:t>остинатную</w:t>
      </w:r>
      <w:proofErr w:type="spellEnd"/>
      <w:r>
        <w:rPr>
          <w:rFonts w:ascii="Arial" w:hAnsi="Arial" w:cs="Arial"/>
          <w:color w:val="000000"/>
          <w:sz w:val="27"/>
          <w:szCs w:val="27"/>
        </w:rPr>
        <w:t xml:space="preserve"> ритмическую формулу, после чего передавать соседу музыкальный инструмент;</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 чередовать громкое и тихое исполнение;</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 менять поочередно приемы исполнения на музыкальных инструментах.</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Текст песни: Раз-два-три, не зевай! Поиграл – передай!</w:t>
      </w:r>
    </w:p>
    <w:p w:rsidR="00FD598E" w:rsidRDefault="00FD598E" w:rsidP="00FD598E">
      <w:pPr>
        <w:pStyle w:val="a3"/>
        <w:spacing w:before="0" w:beforeAutospacing="0" w:after="113" w:afterAutospacing="0"/>
        <w:rPr>
          <w:rFonts w:ascii="Arial" w:hAnsi="Arial" w:cs="Arial"/>
          <w:color w:val="000000"/>
          <w:sz w:val="16"/>
          <w:szCs w:val="16"/>
        </w:rPr>
      </w:pPr>
      <w:r>
        <w:rPr>
          <w:rFonts w:ascii="Arial" w:hAnsi="Arial" w:cs="Arial"/>
          <w:color w:val="000000"/>
          <w:sz w:val="27"/>
          <w:szCs w:val="27"/>
        </w:rPr>
        <w:t>Раз – два-три, не спеши, как играть научи!</w:t>
      </w:r>
    </w:p>
    <w:p w:rsidR="00FD598E" w:rsidRDefault="00FD598E" w:rsidP="00D277FC">
      <w:pPr>
        <w:ind w:left="-851" w:right="-284"/>
      </w:pPr>
    </w:p>
    <w:sectPr w:rsidR="00FD598E" w:rsidSect="002B70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0262"/>
    <w:multiLevelType w:val="multilevel"/>
    <w:tmpl w:val="184A25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3071DF"/>
    <w:multiLevelType w:val="multilevel"/>
    <w:tmpl w:val="913E6DF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452929"/>
    <w:multiLevelType w:val="multilevel"/>
    <w:tmpl w:val="945E70C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0B6C60"/>
    <w:multiLevelType w:val="multilevel"/>
    <w:tmpl w:val="F5CC507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E55049"/>
    <w:multiLevelType w:val="multilevel"/>
    <w:tmpl w:val="AE2A1FC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D314FC"/>
    <w:multiLevelType w:val="multilevel"/>
    <w:tmpl w:val="69660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0B619D"/>
    <w:multiLevelType w:val="multilevel"/>
    <w:tmpl w:val="2F52D6F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543CE2"/>
    <w:multiLevelType w:val="multilevel"/>
    <w:tmpl w:val="CA50D7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647940"/>
    <w:multiLevelType w:val="multilevel"/>
    <w:tmpl w:val="DC789A3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367438"/>
    <w:multiLevelType w:val="multilevel"/>
    <w:tmpl w:val="A03A5E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6B4954"/>
    <w:multiLevelType w:val="multilevel"/>
    <w:tmpl w:val="D736F37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6E3E54"/>
    <w:multiLevelType w:val="multilevel"/>
    <w:tmpl w:val="A4A86F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FB57C8"/>
    <w:multiLevelType w:val="multilevel"/>
    <w:tmpl w:val="DC7E72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8B205F"/>
    <w:multiLevelType w:val="multilevel"/>
    <w:tmpl w:val="06C883D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5A5CA5"/>
    <w:multiLevelType w:val="multilevel"/>
    <w:tmpl w:val="C610F5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9D3822"/>
    <w:multiLevelType w:val="multilevel"/>
    <w:tmpl w:val="5388E9D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C958C5"/>
    <w:multiLevelType w:val="multilevel"/>
    <w:tmpl w:val="9A1834D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F56FE0"/>
    <w:multiLevelType w:val="multilevel"/>
    <w:tmpl w:val="7052632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26311C"/>
    <w:multiLevelType w:val="multilevel"/>
    <w:tmpl w:val="8B2C84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D31673"/>
    <w:multiLevelType w:val="multilevel"/>
    <w:tmpl w:val="C3AC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C11756"/>
    <w:multiLevelType w:val="multilevel"/>
    <w:tmpl w:val="FB7A1CB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864BAB"/>
    <w:multiLevelType w:val="multilevel"/>
    <w:tmpl w:val="630664D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E5739B"/>
    <w:multiLevelType w:val="multilevel"/>
    <w:tmpl w:val="B7EE95C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891A4E"/>
    <w:multiLevelType w:val="multilevel"/>
    <w:tmpl w:val="AF4A446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F51B43"/>
    <w:multiLevelType w:val="multilevel"/>
    <w:tmpl w:val="44DAD7E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AA2C26"/>
    <w:multiLevelType w:val="multilevel"/>
    <w:tmpl w:val="F176C2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4B7334"/>
    <w:multiLevelType w:val="multilevel"/>
    <w:tmpl w:val="A75AAB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3E27D1"/>
    <w:multiLevelType w:val="multilevel"/>
    <w:tmpl w:val="498AB32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69E6E5D"/>
    <w:multiLevelType w:val="multilevel"/>
    <w:tmpl w:val="5434AFC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num>
  <w:num w:numId="3">
    <w:abstractNumId w:val="14"/>
  </w:num>
  <w:num w:numId="4">
    <w:abstractNumId w:val="0"/>
  </w:num>
  <w:num w:numId="5">
    <w:abstractNumId w:val="11"/>
  </w:num>
  <w:num w:numId="6">
    <w:abstractNumId w:val="18"/>
  </w:num>
  <w:num w:numId="7">
    <w:abstractNumId w:val="9"/>
  </w:num>
  <w:num w:numId="8">
    <w:abstractNumId w:val="26"/>
  </w:num>
  <w:num w:numId="9">
    <w:abstractNumId w:val="25"/>
  </w:num>
  <w:num w:numId="10">
    <w:abstractNumId w:val="7"/>
  </w:num>
  <w:num w:numId="11">
    <w:abstractNumId w:val="17"/>
  </w:num>
  <w:num w:numId="12">
    <w:abstractNumId w:val="22"/>
  </w:num>
  <w:num w:numId="13">
    <w:abstractNumId w:val="4"/>
  </w:num>
  <w:num w:numId="14">
    <w:abstractNumId w:val="1"/>
  </w:num>
  <w:num w:numId="15">
    <w:abstractNumId w:val="6"/>
  </w:num>
  <w:num w:numId="16">
    <w:abstractNumId w:val="8"/>
  </w:num>
  <w:num w:numId="17">
    <w:abstractNumId w:val="23"/>
  </w:num>
  <w:num w:numId="18">
    <w:abstractNumId w:val="24"/>
  </w:num>
  <w:num w:numId="19">
    <w:abstractNumId w:val="21"/>
  </w:num>
  <w:num w:numId="20">
    <w:abstractNumId w:val="13"/>
  </w:num>
  <w:num w:numId="21">
    <w:abstractNumId w:val="16"/>
  </w:num>
  <w:num w:numId="22">
    <w:abstractNumId w:val="20"/>
  </w:num>
  <w:num w:numId="23">
    <w:abstractNumId w:val="10"/>
  </w:num>
  <w:num w:numId="24">
    <w:abstractNumId w:val="2"/>
  </w:num>
  <w:num w:numId="25">
    <w:abstractNumId w:val="27"/>
  </w:num>
  <w:num w:numId="26">
    <w:abstractNumId w:val="28"/>
  </w:num>
  <w:num w:numId="27">
    <w:abstractNumId w:val="3"/>
  </w:num>
  <w:num w:numId="28">
    <w:abstractNumId w:val="15"/>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083E2C"/>
    <w:rsid w:val="000201EF"/>
    <w:rsid w:val="0004181D"/>
    <w:rsid w:val="00083E2C"/>
    <w:rsid w:val="00125D83"/>
    <w:rsid w:val="002B70B5"/>
    <w:rsid w:val="003176E5"/>
    <w:rsid w:val="005C250D"/>
    <w:rsid w:val="005D2114"/>
    <w:rsid w:val="00627E33"/>
    <w:rsid w:val="00826641"/>
    <w:rsid w:val="008A027C"/>
    <w:rsid w:val="00901CB0"/>
    <w:rsid w:val="009525D9"/>
    <w:rsid w:val="00B230C1"/>
    <w:rsid w:val="00C20D1D"/>
    <w:rsid w:val="00CE2ACD"/>
    <w:rsid w:val="00D277FC"/>
    <w:rsid w:val="00E2143F"/>
    <w:rsid w:val="00FD59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B5"/>
  </w:style>
  <w:style w:type="paragraph" w:styleId="3">
    <w:name w:val="heading 3"/>
    <w:basedOn w:val="a"/>
    <w:link w:val="30"/>
    <w:uiPriority w:val="9"/>
    <w:qFormat/>
    <w:rsid w:val="00D277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6">
    <w:name w:val="c36"/>
    <w:basedOn w:val="a"/>
    <w:rsid w:val="00083E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083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83E2C"/>
  </w:style>
  <w:style w:type="paragraph" w:customStyle="1" w:styleId="c5">
    <w:name w:val="c5"/>
    <w:basedOn w:val="a"/>
    <w:rsid w:val="00083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83E2C"/>
  </w:style>
  <w:style w:type="character" w:customStyle="1" w:styleId="c32">
    <w:name w:val="c32"/>
    <w:basedOn w:val="a0"/>
    <w:rsid w:val="00083E2C"/>
  </w:style>
  <w:style w:type="paragraph" w:customStyle="1" w:styleId="c45">
    <w:name w:val="c45"/>
    <w:basedOn w:val="a"/>
    <w:rsid w:val="00083E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083E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083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83E2C"/>
  </w:style>
  <w:style w:type="character" w:customStyle="1" w:styleId="c70">
    <w:name w:val="c70"/>
    <w:basedOn w:val="a0"/>
    <w:rsid w:val="00083E2C"/>
  </w:style>
  <w:style w:type="character" w:customStyle="1" w:styleId="c60">
    <w:name w:val="c60"/>
    <w:basedOn w:val="a0"/>
    <w:rsid w:val="00083E2C"/>
  </w:style>
  <w:style w:type="paragraph" w:customStyle="1" w:styleId="c10">
    <w:name w:val="c10"/>
    <w:basedOn w:val="a"/>
    <w:rsid w:val="00083E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
    <w:name w:val="c64"/>
    <w:basedOn w:val="a"/>
    <w:rsid w:val="00083E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083E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083E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8">
    <w:name w:val="c68"/>
    <w:basedOn w:val="a"/>
    <w:rsid w:val="00083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D277FC"/>
    <w:rPr>
      <w:rFonts w:ascii="Times New Roman" w:eastAsia="Times New Roman" w:hAnsi="Times New Roman" w:cs="Times New Roman"/>
      <w:b/>
      <w:bCs/>
      <w:sz w:val="27"/>
      <w:szCs w:val="27"/>
    </w:rPr>
  </w:style>
  <w:style w:type="paragraph" w:styleId="a3">
    <w:name w:val="Normal (Web)"/>
    <w:basedOn w:val="a"/>
    <w:uiPriority w:val="99"/>
    <w:semiHidden/>
    <w:unhideWhenUsed/>
    <w:rsid w:val="00FD59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9230421">
      <w:bodyDiv w:val="1"/>
      <w:marLeft w:val="0"/>
      <w:marRight w:val="0"/>
      <w:marTop w:val="0"/>
      <w:marBottom w:val="0"/>
      <w:divBdr>
        <w:top w:val="none" w:sz="0" w:space="0" w:color="auto"/>
        <w:left w:val="none" w:sz="0" w:space="0" w:color="auto"/>
        <w:bottom w:val="none" w:sz="0" w:space="0" w:color="auto"/>
        <w:right w:val="none" w:sz="0" w:space="0" w:color="auto"/>
      </w:divBdr>
      <w:divsChild>
        <w:div w:id="1799645535">
          <w:marLeft w:val="0"/>
          <w:marRight w:val="0"/>
          <w:marTop w:val="0"/>
          <w:marBottom w:val="0"/>
          <w:divBdr>
            <w:top w:val="none" w:sz="0" w:space="0" w:color="auto"/>
            <w:left w:val="none" w:sz="0" w:space="0" w:color="auto"/>
            <w:bottom w:val="none" w:sz="0" w:space="0" w:color="auto"/>
            <w:right w:val="none" w:sz="0" w:space="0" w:color="auto"/>
          </w:divBdr>
          <w:divsChild>
            <w:div w:id="252057011">
              <w:marLeft w:val="0"/>
              <w:marRight w:val="0"/>
              <w:marTop w:val="0"/>
              <w:marBottom w:val="0"/>
              <w:divBdr>
                <w:top w:val="none" w:sz="0" w:space="0" w:color="auto"/>
                <w:left w:val="none" w:sz="0" w:space="0" w:color="auto"/>
                <w:bottom w:val="none" w:sz="0" w:space="0" w:color="auto"/>
                <w:right w:val="none" w:sz="0" w:space="0" w:color="auto"/>
              </w:divBdr>
            </w:div>
            <w:div w:id="1912235421">
              <w:marLeft w:val="1332"/>
              <w:marRight w:val="0"/>
              <w:marTop w:val="0"/>
              <w:marBottom w:val="0"/>
              <w:divBdr>
                <w:top w:val="none" w:sz="0" w:space="0" w:color="auto"/>
                <w:left w:val="none" w:sz="0" w:space="0" w:color="auto"/>
                <w:bottom w:val="none" w:sz="0" w:space="0" w:color="auto"/>
                <w:right w:val="none" w:sz="0" w:space="0" w:color="auto"/>
              </w:divBdr>
            </w:div>
            <w:div w:id="1374767032">
              <w:marLeft w:val="0"/>
              <w:marRight w:val="0"/>
              <w:marTop w:val="0"/>
              <w:marBottom w:val="0"/>
              <w:divBdr>
                <w:top w:val="none" w:sz="0" w:space="0" w:color="auto"/>
                <w:left w:val="none" w:sz="0" w:space="0" w:color="auto"/>
                <w:bottom w:val="none" w:sz="0" w:space="0" w:color="auto"/>
                <w:right w:val="none" w:sz="0" w:space="0" w:color="auto"/>
              </w:divBdr>
            </w:div>
            <w:div w:id="70350253">
              <w:marLeft w:val="0"/>
              <w:marRight w:val="0"/>
              <w:marTop w:val="0"/>
              <w:marBottom w:val="0"/>
              <w:divBdr>
                <w:top w:val="none" w:sz="0" w:space="0" w:color="auto"/>
                <w:left w:val="none" w:sz="0" w:space="0" w:color="auto"/>
                <w:bottom w:val="none" w:sz="0" w:space="0" w:color="auto"/>
                <w:right w:val="none" w:sz="0" w:space="0" w:color="auto"/>
              </w:divBdr>
            </w:div>
            <w:div w:id="546642315">
              <w:marLeft w:val="0"/>
              <w:marRight w:val="0"/>
              <w:marTop w:val="0"/>
              <w:marBottom w:val="0"/>
              <w:divBdr>
                <w:top w:val="none" w:sz="0" w:space="0" w:color="auto"/>
                <w:left w:val="none" w:sz="0" w:space="0" w:color="auto"/>
                <w:bottom w:val="none" w:sz="0" w:space="0" w:color="auto"/>
                <w:right w:val="none" w:sz="0" w:space="0" w:color="auto"/>
              </w:divBdr>
            </w:div>
            <w:div w:id="1861621116">
              <w:marLeft w:val="0"/>
              <w:marRight w:val="0"/>
              <w:marTop w:val="0"/>
              <w:marBottom w:val="0"/>
              <w:divBdr>
                <w:top w:val="none" w:sz="0" w:space="0" w:color="auto"/>
                <w:left w:val="none" w:sz="0" w:space="0" w:color="auto"/>
                <w:bottom w:val="none" w:sz="0" w:space="0" w:color="auto"/>
                <w:right w:val="none" w:sz="0" w:space="0" w:color="auto"/>
              </w:divBdr>
            </w:div>
            <w:div w:id="1251356722">
              <w:marLeft w:val="0"/>
              <w:marRight w:val="0"/>
              <w:marTop w:val="0"/>
              <w:marBottom w:val="0"/>
              <w:divBdr>
                <w:top w:val="none" w:sz="0" w:space="0" w:color="auto"/>
                <w:left w:val="none" w:sz="0" w:space="0" w:color="auto"/>
                <w:bottom w:val="none" w:sz="0" w:space="0" w:color="auto"/>
                <w:right w:val="none" w:sz="0" w:space="0" w:color="auto"/>
              </w:divBdr>
            </w:div>
            <w:div w:id="185605721">
              <w:marLeft w:val="0"/>
              <w:marRight w:val="0"/>
              <w:marTop w:val="0"/>
              <w:marBottom w:val="0"/>
              <w:divBdr>
                <w:top w:val="none" w:sz="0" w:space="0" w:color="auto"/>
                <w:left w:val="none" w:sz="0" w:space="0" w:color="auto"/>
                <w:bottom w:val="none" w:sz="0" w:space="0" w:color="auto"/>
                <w:right w:val="none" w:sz="0" w:space="0" w:color="auto"/>
              </w:divBdr>
            </w:div>
            <w:div w:id="1044869854">
              <w:marLeft w:val="0"/>
              <w:marRight w:val="0"/>
              <w:marTop w:val="0"/>
              <w:marBottom w:val="0"/>
              <w:divBdr>
                <w:top w:val="none" w:sz="0" w:space="0" w:color="auto"/>
                <w:left w:val="none" w:sz="0" w:space="0" w:color="auto"/>
                <w:bottom w:val="none" w:sz="0" w:space="0" w:color="auto"/>
                <w:right w:val="none" w:sz="0" w:space="0" w:color="auto"/>
              </w:divBdr>
            </w:div>
            <w:div w:id="1728144810">
              <w:marLeft w:val="0"/>
              <w:marRight w:val="0"/>
              <w:marTop w:val="0"/>
              <w:marBottom w:val="0"/>
              <w:divBdr>
                <w:top w:val="none" w:sz="0" w:space="0" w:color="auto"/>
                <w:left w:val="none" w:sz="0" w:space="0" w:color="auto"/>
                <w:bottom w:val="none" w:sz="0" w:space="0" w:color="auto"/>
                <w:right w:val="none" w:sz="0" w:space="0" w:color="auto"/>
              </w:divBdr>
            </w:div>
            <w:div w:id="1570530689">
              <w:marLeft w:val="0"/>
              <w:marRight w:val="0"/>
              <w:marTop w:val="0"/>
              <w:marBottom w:val="0"/>
              <w:divBdr>
                <w:top w:val="none" w:sz="0" w:space="0" w:color="auto"/>
                <w:left w:val="none" w:sz="0" w:space="0" w:color="auto"/>
                <w:bottom w:val="none" w:sz="0" w:space="0" w:color="auto"/>
                <w:right w:val="none" w:sz="0" w:space="0" w:color="auto"/>
              </w:divBdr>
            </w:div>
            <w:div w:id="1049959064">
              <w:marLeft w:val="0"/>
              <w:marRight w:val="0"/>
              <w:marTop w:val="0"/>
              <w:marBottom w:val="0"/>
              <w:divBdr>
                <w:top w:val="none" w:sz="0" w:space="0" w:color="auto"/>
                <w:left w:val="none" w:sz="0" w:space="0" w:color="auto"/>
                <w:bottom w:val="none" w:sz="0" w:space="0" w:color="auto"/>
                <w:right w:val="none" w:sz="0" w:space="0" w:color="auto"/>
              </w:divBdr>
            </w:div>
            <w:div w:id="1330212523">
              <w:marLeft w:val="0"/>
              <w:marRight w:val="0"/>
              <w:marTop w:val="0"/>
              <w:marBottom w:val="0"/>
              <w:divBdr>
                <w:top w:val="none" w:sz="0" w:space="0" w:color="auto"/>
                <w:left w:val="none" w:sz="0" w:space="0" w:color="auto"/>
                <w:bottom w:val="none" w:sz="0" w:space="0" w:color="auto"/>
                <w:right w:val="none" w:sz="0" w:space="0" w:color="auto"/>
              </w:divBdr>
            </w:div>
            <w:div w:id="1110591886">
              <w:marLeft w:val="0"/>
              <w:marRight w:val="0"/>
              <w:marTop w:val="0"/>
              <w:marBottom w:val="0"/>
              <w:divBdr>
                <w:top w:val="none" w:sz="0" w:space="0" w:color="auto"/>
                <w:left w:val="none" w:sz="0" w:space="0" w:color="auto"/>
                <w:bottom w:val="none" w:sz="0" w:space="0" w:color="auto"/>
                <w:right w:val="none" w:sz="0" w:space="0" w:color="auto"/>
              </w:divBdr>
            </w:div>
            <w:div w:id="1516964638">
              <w:marLeft w:val="0"/>
              <w:marRight w:val="0"/>
              <w:marTop w:val="0"/>
              <w:marBottom w:val="0"/>
              <w:divBdr>
                <w:top w:val="none" w:sz="0" w:space="0" w:color="auto"/>
                <w:left w:val="none" w:sz="0" w:space="0" w:color="auto"/>
                <w:bottom w:val="none" w:sz="0" w:space="0" w:color="auto"/>
                <w:right w:val="none" w:sz="0" w:space="0" w:color="auto"/>
              </w:divBdr>
            </w:div>
            <w:div w:id="1994991708">
              <w:marLeft w:val="0"/>
              <w:marRight w:val="0"/>
              <w:marTop w:val="0"/>
              <w:marBottom w:val="0"/>
              <w:divBdr>
                <w:top w:val="none" w:sz="0" w:space="0" w:color="auto"/>
                <w:left w:val="none" w:sz="0" w:space="0" w:color="auto"/>
                <w:bottom w:val="none" w:sz="0" w:space="0" w:color="auto"/>
                <w:right w:val="none" w:sz="0" w:space="0" w:color="auto"/>
              </w:divBdr>
            </w:div>
            <w:div w:id="1640768904">
              <w:marLeft w:val="0"/>
              <w:marRight w:val="0"/>
              <w:marTop w:val="0"/>
              <w:marBottom w:val="0"/>
              <w:divBdr>
                <w:top w:val="none" w:sz="0" w:space="0" w:color="auto"/>
                <w:left w:val="none" w:sz="0" w:space="0" w:color="auto"/>
                <w:bottom w:val="none" w:sz="0" w:space="0" w:color="auto"/>
                <w:right w:val="none" w:sz="0" w:space="0" w:color="auto"/>
              </w:divBdr>
            </w:div>
            <w:div w:id="1570532588">
              <w:marLeft w:val="708"/>
              <w:marRight w:val="0"/>
              <w:marTop w:val="0"/>
              <w:marBottom w:val="0"/>
              <w:divBdr>
                <w:top w:val="none" w:sz="0" w:space="0" w:color="auto"/>
                <w:left w:val="none" w:sz="0" w:space="0" w:color="auto"/>
                <w:bottom w:val="none" w:sz="0" w:space="0" w:color="auto"/>
                <w:right w:val="none" w:sz="0" w:space="0" w:color="auto"/>
              </w:divBdr>
            </w:div>
            <w:div w:id="1154099592">
              <w:marLeft w:val="708"/>
              <w:marRight w:val="0"/>
              <w:marTop w:val="0"/>
              <w:marBottom w:val="0"/>
              <w:divBdr>
                <w:top w:val="none" w:sz="0" w:space="0" w:color="auto"/>
                <w:left w:val="none" w:sz="0" w:space="0" w:color="auto"/>
                <w:bottom w:val="none" w:sz="0" w:space="0" w:color="auto"/>
                <w:right w:val="none" w:sz="0" w:space="0" w:color="auto"/>
              </w:divBdr>
            </w:div>
            <w:div w:id="1803039116">
              <w:marLeft w:val="2124"/>
              <w:marRight w:val="0"/>
              <w:marTop w:val="0"/>
              <w:marBottom w:val="0"/>
              <w:divBdr>
                <w:top w:val="none" w:sz="0" w:space="0" w:color="auto"/>
                <w:left w:val="none" w:sz="0" w:space="0" w:color="auto"/>
                <w:bottom w:val="none" w:sz="0" w:space="0" w:color="auto"/>
                <w:right w:val="none" w:sz="0" w:space="0" w:color="auto"/>
              </w:divBdr>
            </w:div>
            <w:div w:id="1863277235">
              <w:marLeft w:val="2124"/>
              <w:marRight w:val="0"/>
              <w:marTop w:val="0"/>
              <w:marBottom w:val="0"/>
              <w:divBdr>
                <w:top w:val="none" w:sz="0" w:space="0" w:color="auto"/>
                <w:left w:val="none" w:sz="0" w:space="0" w:color="auto"/>
                <w:bottom w:val="none" w:sz="0" w:space="0" w:color="auto"/>
                <w:right w:val="none" w:sz="0" w:space="0" w:color="auto"/>
              </w:divBdr>
            </w:div>
            <w:div w:id="849562528">
              <w:marLeft w:val="2124"/>
              <w:marRight w:val="0"/>
              <w:marTop w:val="0"/>
              <w:marBottom w:val="0"/>
              <w:divBdr>
                <w:top w:val="none" w:sz="0" w:space="0" w:color="auto"/>
                <w:left w:val="none" w:sz="0" w:space="0" w:color="auto"/>
                <w:bottom w:val="none" w:sz="0" w:space="0" w:color="auto"/>
                <w:right w:val="none" w:sz="0" w:space="0" w:color="auto"/>
              </w:divBdr>
            </w:div>
            <w:div w:id="1263028649">
              <w:marLeft w:val="2124"/>
              <w:marRight w:val="0"/>
              <w:marTop w:val="0"/>
              <w:marBottom w:val="0"/>
              <w:divBdr>
                <w:top w:val="none" w:sz="0" w:space="0" w:color="auto"/>
                <w:left w:val="none" w:sz="0" w:space="0" w:color="auto"/>
                <w:bottom w:val="none" w:sz="0" w:space="0" w:color="auto"/>
                <w:right w:val="none" w:sz="0" w:space="0" w:color="auto"/>
              </w:divBdr>
            </w:div>
            <w:div w:id="2110001289">
              <w:marLeft w:val="2124"/>
              <w:marRight w:val="0"/>
              <w:marTop w:val="0"/>
              <w:marBottom w:val="0"/>
              <w:divBdr>
                <w:top w:val="none" w:sz="0" w:space="0" w:color="auto"/>
                <w:left w:val="none" w:sz="0" w:space="0" w:color="auto"/>
                <w:bottom w:val="none" w:sz="0" w:space="0" w:color="auto"/>
                <w:right w:val="none" w:sz="0" w:space="0" w:color="auto"/>
              </w:divBdr>
            </w:div>
            <w:div w:id="1601988524">
              <w:marLeft w:val="2124"/>
              <w:marRight w:val="0"/>
              <w:marTop w:val="0"/>
              <w:marBottom w:val="0"/>
              <w:divBdr>
                <w:top w:val="none" w:sz="0" w:space="0" w:color="auto"/>
                <w:left w:val="none" w:sz="0" w:space="0" w:color="auto"/>
                <w:bottom w:val="none" w:sz="0" w:space="0" w:color="auto"/>
                <w:right w:val="none" w:sz="0" w:space="0" w:color="auto"/>
              </w:divBdr>
            </w:div>
            <w:div w:id="1557081157">
              <w:marLeft w:val="2124"/>
              <w:marRight w:val="0"/>
              <w:marTop w:val="0"/>
              <w:marBottom w:val="0"/>
              <w:divBdr>
                <w:top w:val="none" w:sz="0" w:space="0" w:color="auto"/>
                <w:left w:val="none" w:sz="0" w:space="0" w:color="auto"/>
                <w:bottom w:val="none" w:sz="0" w:space="0" w:color="auto"/>
                <w:right w:val="none" w:sz="0" w:space="0" w:color="auto"/>
              </w:divBdr>
            </w:div>
          </w:divsChild>
        </w:div>
      </w:divsChild>
    </w:div>
    <w:div w:id="1027365588">
      <w:bodyDiv w:val="1"/>
      <w:marLeft w:val="0"/>
      <w:marRight w:val="0"/>
      <w:marTop w:val="0"/>
      <w:marBottom w:val="0"/>
      <w:divBdr>
        <w:top w:val="none" w:sz="0" w:space="0" w:color="auto"/>
        <w:left w:val="none" w:sz="0" w:space="0" w:color="auto"/>
        <w:bottom w:val="none" w:sz="0" w:space="0" w:color="auto"/>
        <w:right w:val="none" w:sz="0" w:space="0" w:color="auto"/>
      </w:divBdr>
    </w:div>
    <w:div w:id="128392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B63C4-9099-4ECD-A970-A4643212C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54</Pages>
  <Words>14280</Words>
  <Characters>81396</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2017-09-12T06:53:00Z</dcterms:created>
  <dcterms:modified xsi:type="dcterms:W3CDTF">2017-09-28T04:55:00Z</dcterms:modified>
</cp:coreProperties>
</file>